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674"/>
      </w:tblGrid>
      <w:tr w:rsidR="000C5F7A" w:rsidRPr="002467A5" w:rsidTr="00303705">
        <w:trPr>
          <w:trHeight w:val="378"/>
          <w:jc w:val="center"/>
        </w:trPr>
        <w:tc>
          <w:tcPr>
            <w:tcW w:w="3348" w:type="dxa"/>
            <w:tcBorders>
              <w:bottom w:val="nil"/>
            </w:tcBorders>
          </w:tcPr>
          <w:p w:rsidR="000C5F7A" w:rsidRPr="002467A5" w:rsidRDefault="000C5F7A" w:rsidP="00303705">
            <w:pPr>
              <w:adjustRightInd w:val="0"/>
              <w:snapToGrid w:val="0"/>
              <w:jc w:val="center"/>
              <w:rPr>
                <w:rStyle w:val="Vnbnnidung2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467A5">
              <w:rPr>
                <w:rStyle w:val="Vnbnnidung2"/>
                <w:rFonts w:ascii="Arial" w:hAnsi="Arial" w:cs="Arial"/>
                <w:b/>
                <w:bCs/>
                <w:color w:val="auto"/>
                <w:sz w:val="20"/>
                <w:szCs w:val="20"/>
              </w:rPr>
              <w:t>CƠ SỞ TIÊM CHỦNG</w:t>
            </w:r>
          </w:p>
          <w:p w:rsidR="000C5F7A" w:rsidRPr="002467A5" w:rsidRDefault="000C5F7A" w:rsidP="0030370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67A5">
              <w:rPr>
                <w:rStyle w:val="Vnbnnidung2"/>
                <w:rFonts w:ascii="Arial" w:hAnsi="Arial" w:cs="Arial"/>
                <w:bCs/>
                <w:color w:val="auto"/>
                <w:sz w:val="20"/>
                <w:szCs w:val="20"/>
              </w:rPr>
              <w:t>.............................</w:t>
            </w:r>
          </w:p>
        </w:tc>
        <w:tc>
          <w:tcPr>
            <w:tcW w:w="5674" w:type="dxa"/>
            <w:tcBorders>
              <w:bottom w:val="nil"/>
            </w:tcBorders>
          </w:tcPr>
          <w:p w:rsidR="000C5F7A" w:rsidRPr="002467A5" w:rsidRDefault="000C5F7A" w:rsidP="00303705">
            <w:pPr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67A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467A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467A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2467A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_______________________</w:t>
            </w:r>
          </w:p>
        </w:tc>
      </w:tr>
    </w:tbl>
    <w:p w:rsidR="000C5F7A" w:rsidRPr="002467A5" w:rsidRDefault="000C5F7A" w:rsidP="000C5F7A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0C5F7A" w:rsidRPr="002467A5" w:rsidRDefault="000C5F7A" w:rsidP="000C5F7A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0C5F7A" w:rsidRPr="002467A5" w:rsidRDefault="000C5F7A" w:rsidP="000C5F7A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PHIẾU SÀNG LỌC TRƯỚC TIÊM CHỦNG VẮC XIN PHÒNG COVID-19</w:t>
      </w:r>
    </w:p>
    <w:p w:rsidR="000C5F7A" w:rsidRPr="002467A5" w:rsidRDefault="000C5F7A" w:rsidP="000C5F7A">
      <w:pPr>
        <w:pStyle w:val="Vnbnnidung20"/>
        <w:tabs>
          <w:tab w:val="right" w:leader="dot" w:pos="4519"/>
          <w:tab w:val="left" w:pos="4723"/>
          <w:tab w:val="right" w:leader="dot" w:pos="7696"/>
          <w:tab w:val="left" w:pos="7900"/>
        </w:tabs>
        <w:adjustRightInd w:val="0"/>
        <w:snapToGrid w:val="0"/>
        <w:jc w:val="center"/>
        <w:rPr>
          <w:rStyle w:val="Vnbnnidung2"/>
          <w:rFonts w:ascii="Arial" w:hAnsi="Arial" w:cs="Arial"/>
          <w:sz w:val="20"/>
          <w:szCs w:val="20"/>
          <w:lang w:eastAsia="vi-VN"/>
        </w:rPr>
      </w:pPr>
    </w:p>
    <w:p w:rsidR="000C5F7A" w:rsidRPr="002467A5" w:rsidRDefault="000C5F7A" w:rsidP="000C5F7A">
      <w:pPr>
        <w:pStyle w:val="Vnbnnidung20"/>
        <w:tabs>
          <w:tab w:val="right" w:leader="dot" w:pos="4519"/>
          <w:tab w:val="left" w:pos="4723"/>
          <w:tab w:val="right" w:leader="dot" w:pos="7696"/>
          <w:tab w:val="left" w:pos="79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Họ và tên: ..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......... Ngày </w:t>
      </w:r>
      <w:proofErr w:type="gramStart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sinh ............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>.....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.......................</w:t>
      </w:r>
      <w:proofErr w:type="gramEnd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 Nam □ Nữ □.</w:t>
      </w:r>
    </w:p>
    <w:p w:rsidR="000C5F7A" w:rsidRPr="00DA18CA" w:rsidRDefault="000C5F7A" w:rsidP="000C5F7A">
      <w:pPr>
        <w:pStyle w:val="Vnbnnidung20"/>
        <w:tabs>
          <w:tab w:val="right" w:leader="dot" w:pos="5030"/>
          <w:tab w:val="left" w:pos="5205"/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Số CCCD: .....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................ Số điện thoại: ...........................................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>.....</w:t>
      </w:r>
      <w:r w:rsidRPr="00DA18CA">
        <w:rPr>
          <w:rStyle w:val="Vnbnnidung2"/>
          <w:rFonts w:ascii="Arial" w:hAnsi="Arial" w:cs="Arial"/>
          <w:sz w:val="20"/>
          <w:szCs w:val="20"/>
          <w:lang w:eastAsia="vi-VN"/>
        </w:rPr>
        <w:t>...........</w:t>
      </w:r>
    </w:p>
    <w:p w:rsidR="000C5F7A" w:rsidRPr="002467A5" w:rsidRDefault="000C5F7A" w:rsidP="000C5F7A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Nghề nghiệp: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0C5F7A" w:rsidRPr="002467A5" w:rsidRDefault="000C5F7A" w:rsidP="000C5F7A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Đơn vị công tác: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0C5F7A" w:rsidRPr="002467A5" w:rsidRDefault="000C5F7A" w:rsidP="000C5F7A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Địa chỉ liên hệ: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0C5F7A" w:rsidRPr="002467A5" w:rsidRDefault="000C5F7A" w:rsidP="000C5F7A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Đã tiêm mũi 1 vắc xin phòng COVID-19:</w:t>
      </w:r>
    </w:p>
    <w:p w:rsidR="000C5F7A" w:rsidRPr="002467A5" w:rsidRDefault="000C5F7A" w:rsidP="000C5F7A">
      <w:pPr>
        <w:pStyle w:val="Vnbnnidung20"/>
        <w:tabs>
          <w:tab w:val="left" w:pos="291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74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□</w:t>
      </w:r>
      <w:bookmarkEnd w:id="0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Chưa tiêm</w:t>
      </w:r>
    </w:p>
    <w:p w:rsidR="000C5F7A" w:rsidRPr="002467A5" w:rsidRDefault="000C5F7A" w:rsidP="000C5F7A">
      <w:pPr>
        <w:pStyle w:val="Vnbnnidung20"/>
        <w:tabs>
          <w:tab w:val="left" w:pos="294"/>
          <w:tab w:val="left" w:leader="dot" w:pos="7207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75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□</w:t>
      </w:r>
      <w:bookmarkEnd w:id="1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Đã tiêm, loại vắc xin: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0C5F7A" w:rsidRPr="002467A5" w:rsidRDefault="000C5F7A" w:rsidP="000C5F7A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I. Sàng lọc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7"/>
        <w:gridCol w:w="838"/>
        <w:gridCol w:w="845"/>
      </w:tblGrid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1. Tiền sử rõ ràng phản vệ với vắc xin phòng COVID-19 lần trước hoặc các thành phần của vắc xin phòng COVID-19.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2. Tiền sử rõ ràng bị COVID-19 trong vòng 6 tháng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3. Đang mắc bệnh cấp tính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4. Phụ nữ mang thai *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4a. Phụ nữ mang thai &lt;13 tuần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4b. Phụ nữ mang thai ≥13 tuần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tabs>
                <w:tab w:val="right" w:leader="dot" w:pos="7011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5. Phản vệ độ 3 trở lên với bất kỳ dị nguyên nào (Nếu có, loại tác nhân dị ứng: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6. Đang bị suy giảm miễn dịch nặng, ung thư giai đoạn cuối đang điều trị hóa trị, xạ trị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7. Tiền sử dị ứng với bất kỳ dị nguyên nào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8. Tiền sử rối loạn đông máu/cầm máu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9. Rối loạn tri giác, rối loạn hành vi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  <w:tr w:rsidR="000C5F7A" w:rsidRPr="002467A5" w:rsidTr="00303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tabs>
                <w:tab w:val="right" w:leader="dot" w:pos="684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 xml:space="preserve">10. Bất thường dấu hiệu 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</w:rPr>
              <w:t xml:space="preserve">sống (Nếu 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có, ghi rõ .............................</w:t>
            </w: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......................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......)</w:t>
            </w:r>
          </w:p>
          <w:p w:rsidR="000C5F7A" w:rsidRPr="002467A5" w:rsidRDefault="000C5F7A" w:rsidP="00303705">
            <w:pPr>
              <w:pStyle w:val="Khc0"/>
              <w:tabs>
                <w:tab w:val="left" w:pos="105"/>
                <w:tab w:val="right" w:pos="1929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•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Nhiệt độ: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độ C</w:t>
            </w:r>
          </w:p>
          <w:p w:rsidR="000C5F7A" w:rsidRPr="002467A5" w:rsidRDefault="000C5F7A" w:rsidP="00303705">
            <w:pPr>
              <w:pStyle w:val="Khc0"/>
              <w:tabs>
                <w:tab w:val="left" w:pos="108"/>
                <w:tab w:val="right" w:pos="2205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•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Mạch: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lần/phút</w:t>
            </w:r>
          </w:p>
          <w:p w:rsidR="000C5F7A" w:rsidRPr="002467A5" w:rsidRDefault="000C5F7A" w:rsidP="00303705">
            <w:pPr>
              <w:pStyle w:val="Khc0"/>
              <w:tabs>
                <w:tab w:val="left" w:pos="105"/>
                <w:tab w:val="right" w:pos="2125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•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Huyết áp: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</w:rPr>
              <w:t>mmHg</w:t>
            </w:r>
          </w:p>
          <w:p w:rsidR="000C5F7A" w:rsidRPr="002467A5" w:rsidRDefault="000C5F7A" w:rsidP="00303705">
            <w:pPr>
              <w:pStyle w:val="Khc0"/>
              <w:tabs>
                <w:tab w:val="left" w:pos="105"/>
                <w:tab w:val="right" w:pos="2258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lastRenderedPageBreak/>
              <w:t>•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Nhịp thở:</w:t>
            </w: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ab/>
              <w:t>lần/phút;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lastRenderedPageBreak/>
              <w:t>Không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7A" w:rsidRPr="002467A5" w:rsidRDefault="000C5F7A" w:rsidP="0030370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A5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Có □</w:t>
            </w:r>
          </w:p>
        </w:tc>
      </w:tr>
    </w:tbl>
    <w:p w:rsidR="000C5F7A" w:rsidRPr="002467A5" w:rsidRDefault="000C5F7A" w:rsidP="000C5F7A">
      <w:pPr>
        <w:adjustRightInd w:val="0"/>
        <w:snapToGrid w:val="0"/>
        <w:ind w:firstLine="720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0C5F7A" w:rsidRPr="002467A5" w:rsidRDefault="000C5F7A" w:rsidP="000C5F7A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II. Kết luận:</w:t>
      </w:r>
    </w:p>
    <w:p w:rsidR="000C5F7A" w:rsidRPr="002467A5" w:rsidRDefault="000C5F7A" w:rsidP="000C5F7A">
      <w:pPr>
        <w:pStyle w:val="Vnbnnidung20"/>
        <w:tabs>
          <w:tab w:val="left" w:pos="245"/>
          <w:tab w:val="right" w:pos="8786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76"/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-</w:t>
      </w:r>
      <w:bookmarkEnd w:id="2"/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 Đủ điều kiện tiêm chủng ngay: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Tất cả đều </w:t>
      </w: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KHÔNG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có điểm bất thường □</w:t>
      </w:r>
    </w:p>
    <w:p w:rsidR="000C5F7A" w:rsidRPr="002467A5" w:rsidRDefault="000C5F7A" w:rsidP="000C5F7A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77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-</w:t>
      </w:r>
      <w:bookmarkEnd w:id="3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Chống chỉ định tiêm chủng vắc xin cùng loại: Khi </w:t>
      </w: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CÓ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bất thường tại mục 1 □</w:t>
      </w:r>
    </w:p>
    <w:p w:rsidR="000C5F7A" w:rsidRPr="002467A5" w:rsidRDefault="000C5F7A" w:rsidP="000C5F7A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78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-</w:t>
      </w:r>
      <w:bookmarkEnd w:id="4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Trì hoãn tiêm chủng: Khi </w:t>
      </w: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CÓ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bất kỳ một điểm bất thường tại các mục 2, 3, 4a □</w:t>
      </w:r>
    </w:p>
    <w:p w:rsidR="000C5F7A" w:rsidRPr="002467A5" w:rsidRDefault="000C5F7A" w:rsidP="000C5F7A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79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-</w:t>
      </w:r>
      <w:bookmarkEnd w:id="5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Chỉ định tiêm tại các cơ sở y tế có đủ điều kiện cấp cứu phản vệ: Khi </w:t>
      </w: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CÓ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bất thường tại mục 5 □</w:t>
      </w:r>
    </w:p>
    <w:p w:rsidR="000C5F7A" w:rsidRPr="002467A5" w:rsidRDefault="000C5F7A" w:rsidP="000C5F7A">
      <w:pPr>
        <w:pStyle w:val="Vnbnnidung20"/>
        <w:tabs>
          <w:tab w:val="left" w:pos="252"/>
          <w:tab w:val="center" w:pos="7494"/>
          <w:tab w:val="right" w:pos="8786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80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-</w:t>
      </w:r>
      <w:bookmarkEnd w:id="6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 xml:space="preserve"> Nhóm thận trọng khi tiêm chủng: Khi </w:t>
      </w: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 xml:space="preserve">CÓ 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bất kỳ một điểm bất thường tại các mục 4b</w:t>
      </w:r>
      <w:r w:rsidRPr="002467A5">
        <w:rPr>
          <w:rStyle w:val="Vnbnnidung2"/>
          <w:rFonts w:ascii="Arial" w:hAnsi="Arial" w:cs="Arial"/>
          <w:sz w:val="20"/>
          <w:szCs w:val="20"/>
          <w:vertAlign w:val="superscript"/>
          <w:lang w:eastAsia="vi-VN"/>
        </w:rPr>
        <w:t>#</w:t>
      </w:r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, 6, 7, 8, 9</w:t>
      </w:r>
      <w:proofErr w:type="gramStart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,10</w:t>
      </w:r>
      <w:proofErr w:type="gramEnd"/>
      <w:r w:rsidRPr="002467A5">
        <w:rPr>
          <w:rStyle w:val="Vnbnnidung2"/>
          <w:rFonts w:ascii="Arial" w:hAnsi="Arial" w:cs="Arial"/>
          <w:sz w:val="20"/>
          <w:szCs w:val="20"/>
          <w:lang w:eastAsia="vi-VN"/>
        </w:rPr>
        <w:t>. □</w:t>
      </w:r>
    </w:p>
    <w:p w:rsidR="000C5F7A" w:rsidRPr="002467A5" w:rsidRDefault="000C5F7A" w:rsidP="000C5F7A">
      <w:pPr>
        <w:pStyle w:val="Vnbnnidung20"/>
        <w:tabs>
          <w:tab w:val="left" w:pos="273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81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*</w:t>
      </w:r>
      <w:bookmarkEnd w:id="7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 xml:space="preserve"> Phụ nữ đang mang </w:t>
      </w:r>
      <w:proofErr w:type="gramStart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thai</w:t>
      </w:r>
      <w:proofErr w:type="gramEnd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 xml:space="preserve"> và cho con bú: Chống chỉ định với vắc xin </w:t>
      </w:r>
      <w:r w:rsidRPr="002467A5">
        <w:rPr>
          <w:rStyle w:val="Vnbnnidung2"/>
          <w:rFonts w:ascii="Arial" w:hAnsi="Arial" w:cs="Arial"/>
          <w:i/>
          <w:iCs/>
          <w:sz w:val="20"/>
          <w:szCs w:val="20"/>
        </w:rPr>
        <w:t xml:space="preserve">Sputnik </w:t>
      </w:r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V.</w:t>
      </w:r>
    </w:p>
    <w:p w:rsidR="000C5F7A" w:rsidRPr="002467A5" w:rsidRDefault="000C5F7A" w:rsidP="000C5F7A">
      <w:pPr>
        <w:pStyle w:val="Vnbnnidung20"/>
        <w:tabs>
          <w:tab w:val="left" w:pos="322"/>
        </w:tabs>
        <w:adjustRightInd w:val="0"/>
        <w:snapToGrid w:val="0"/>
        <w:ind w:firstLine="720"/>
        <w:jc w:val="both"/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</w:pPr>
      <w:bookmarkStart w:id="8" w:name="bookmark82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*</w:t>
      </w:r>
      <w:bookmarkEnd w:id="8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 xml:space="preserve"> Với phụ nữ mang </w:t>
      </w:r>
      <w:proofErr w:type="gramStart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thai</w:t>
      </w:r>
      <w:proofErr w:type="gramEnd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 xml:space="preserve"> ≥13 tuần: Giải thích lợi ích/nguy cơ và ký cam kết nếu đồng ý tiêm và chuyển đến cơ sở có </w:t>
      </w:r>
      <w:r w:rsidRPr="002467A5">
        <w:rPr>
          <w:rStyle w:val="Vnbnnidung2"/>
          <w:rFonts w:ascii="Arial" w:hAnsi="Arial" w:cs="Arial"/>
          <w:i/>
          <w:iCs/>
          <w:sz w:val="20"/>
          <w:szCs w:val="20"/>
        </w:rPr>
        <w:t xml:space="preserve">cấp </w:t>
      </w:r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cứu sản khoa để tiêm.</w:t>
      </w:r>
    </w:p>
    <w:p w:rsidR="000C5F7A" w:rsidRPr="002467A5" w:rsidRDefault="000C5F7A" w:rsidP="000C5F7A">
      <w:pPr>
        <w:pStyle w:val="Vnbnnidung20"/>
        <w:tabs>
          <w:tab w:val="left" w:pos="322"/>
        </w:tabs>
        <w:adjustRightInd w:val="0"/>
        <w:snapToGrid w:val="0"/>
        <w:ind w:left="3960"/>
        <w:jc w:val="center"/>
        <w:rPr>
          <w:rFonts w:ascii="Arial" w:hAnsi="Arial" w:cs="Arial"/>
          <w:sz w:val="20"/>
          <w:szCs w:val="20"/>
        </w:rPr>
      </w:pPr>
    </w:p>
    <w:p w:rsidR="000C5F7A" w:rsidRPr="002467A5" w:rsidRDefault="000C5F7A" w:rsidP="000C5F7A">
      <w:pPr>
        <w:pStyle w:val="Vnbnnidung20"/>
        <w:tabs>
          <w:tab w:val="left" w:leader="dot" w:pos="7540"/>
          <w:tab w:val="left" w:leader="dot" w:pos="8231"/>
        </w:tabs>
        <w:adjustRightInd w:val="0"/>
        <w:snapToGrid w:val="0"/>
        <w:ind w:left="3960"/>
        <w:jc w:val="center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Thời gian</w:t>
      </w:r>
      <w:proofErr w:type="gramStart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:...</w:t>
      </w:r>
      <w:proofErr w:type="gramEnd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 xml:space="preserve"> giờ ... phút, ngày ....tháng...... năm ......</w:t>
      </w:r>
    </w:p>
    <w:p w:rsidR="000C5F7A" w:rsidRPr="002467A5" w:rsidRDefault="000C5F7A" w:rsidP="000C5F7A">
      <w:pPr>
        <w:pStyle w:val="Vnbnnidung20"/>
        <w:adjustRightInd w:val="0"/>
        <w:snapToGrid w:val="0"/>
        <w:ind w:left="3960"/>
        <w:jc w:val="center"/>
        <w:rPr>
          <w:rFonts w:ascii="Arial" w:hAnsi="Arial" w:cs="Arial"/>
          <w:sz w:val="20"/>
          <w:szCs w:val="20"/>
        </w:rPr>
      </w:pPr>
      <w:r w:rsidRPr="002467A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Người thực hiện sàng lọc</w:t>
      </w:r>
    </w:p>
    <w:p w:rsidR="000C5F7A" w:rsidRPr="002467A5" w:rsidRDefault="000C5F7A" w:rsidP="000C5F7A">
      <w:pPr>
        <w:pStyle w:val="Vnbnnidung20"/>
        <w:adjustRightInd w:val="0"/>
        <w:snapToGrid w:val="0"/>
        <w:ind w:left="3960"/>
        <w:jc w:val="center"/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</w:pPr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(</w:t>
      </w:r>
      <w:proofErr w:type="gramStart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ký</w:t>
      </w:r>
      <w:proofErr w:type="gramEnd"/>
      <w:r w:rsidRPr="002467A5"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, ghi rõ họ và tên)</w:t>
      </w:r>
    </w:p>
    <w:p w:rsidR="00993A9C" w:rsidRDefault="00993A9C">
      <w:bookmarkStart w:id="9" w:name="_GoBack"/>
      <w:bookmarkEnd w:id="9"/>
    </w:p>
    <w:sectPr w:rsidR="0099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7A"/>
    <w:rsid w:val="000C5F7A"/>
    <w:rsid w:val="00785D2A"/>
    <w:rsid w:val="00993A9C"/>
    <w:rsid w:val="00E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C032-989A-42B9-8041-14B449B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C5F7A"/>
    <w:rPr>
      <w:rFonts w:ascii="Times New Roman" w:hAnsi="Times New Roman" w:cs="Times New Roman"/>
      <w:sz w:val="18"/>
      <w:szCs w:val="18"/>
    </w:rPr>
  </w:style>
  <w:style w:type="character" w:customStyle="1" w:styleId="Khc">
    <w:name w:val="Khác_"/>
    <w:link w:val="Khc0"/>
    <w:uiPriority w:val="99"/>
    <w:rsid w:val="000C5F7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C5F7A"/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C5F7A"/>
    <w:pPr>
      <w:spacing w:after="60" w:line="25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2021-08-11T03:36:00Z</dcterms:created>
  <dcterms:modified xsi:type="dcterms:W3CDTF">2021-08-11T03:39:00Z</dcterms:modified>
</cp:coreProperties>
</file>