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A8" w:rsidRPr="00EB0B83" w:rsidRDefault="00C83DA8" w:rsidP="00C83DA8">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 số: 01ĐKTĐ/HĐĐT</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C83DA8" w:rsidRPr="00EB0B83" w:rsidRDefault="00C83DA8" w:rsidP="00C83DA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_______________________</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TỜ KHAI</w:t>
      </w:r>
    </w:p>
    <w:p w:rsidR="00C83DA8" w:rsidRPr="00EB0B83" w:rsidRDefault="00C83DA8" w:rsidP="00C83DA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Đăng ký/thay đổi thông tin sử dụng hóa đơn điện tử</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w:t>
      </w:r>
    </w:p>
    <w:p w:rsidR="00C83DA8" w:rsidRPr="00EB0B83" w:rsidRDefault="00C83DA8" w:rsidP="00C83DA8">
      <w:pPr>
        <w:pStyle w:val="Vnbnnidung0"/>
        <w:tabs>
          <w:tab w:val="left" w:pos="387"/>
        </w:tabs>
        <w:spacing w:after="0" w:line="240" w:lineRule="auto"/>
        <w:ind w:left="3600" w:firstLine="0"/>
        <w:rPr>
          <w:rFonts w:ascii="Arial" w:hAnsi="Arial" w:cs="Arial"/>
          <w:color w:val="000000"/>
          <w:sz w:val="20"/>
          <w:szCs w:val="20"/>
        </w:rPr>
      </w:pPr>
      <w:bookmarkStart w:id="0" w:name="bookmark518"/>
      <w:r w:rsidRPr="00EB0B83">
        <w:rPr>
          <w:rStyle w:val="Vnbnnidung"/>
          <w:rFonts w:ascii="Arial" w:hAnsi="Arial" w:cs="Arial"/>
          <w:color w:val="000000"/>
          <w:sz w:val="20"/>
          <w:szCs w:val="20"/>
          <w:lang w:eastAsia="vi-VN"/>
        </w:rPr>
        <w:t>□</w:t>
      </w:r>
      <w:bookmarkEnd w:id="0"/>
      <w:r w:rsidRPr="00EB0B83">
        <w:rPr>
          <w:rStyle w:val="Vnbnnidung"/>
          <w:rFonts w:ascii="Arial" w:hAnsi="Arial" w:cs="Arial"/>
          <w:color w:val="000000"/>
          <w:sz w:val="20"/>
          <w:szCs w:val="20"/>
          <w:lang w:eastAsia="vi-VN"/>
        </w:rPr>
        <w:t xml:space="preserve"> Đăng ký mới</w:t>
      </w:r>
    </w:p>
    <w:p w:rsidR="00C83DA8" w:rsidRPr="00EB0B83" w:rsidRDefault="00C83DA8" w:rsidP="00C83DA8">
      <w:pPr>
        <w:pStyle w:val="Vnbnnidung0"/>
        <w:tabs>
          <w:tab w:val="left" w:pos="387"/>
        </w:tabs>
        <w:spacing w:after="0" w:line="240" w:lineRule="auto"/>
        <w:ind w:left="3600" w:firstLine="0"/>
        <w:rPr>
          <w:rStyle w:val="Vnbnnidung"/>
          <w:rFonts w:ascii="Arial" w:hAnsi="Arial" w:cs="Arial"/>
          <w:color w:val="000000"/>
          <w:sz w:val="20"/>
          <w:szCs w:val="20"/>
          <w:lang w:eastAsia="vi-VN"/>
        </w:rPr>
      </w:pPr>
      <w:bookmarkStart w:id="1" w:name="bookmark519"/>
      <w:r w:rsidRPr="00EB0B83">
        <w:rPr>
          <w:rStyle w:val="Vnbnnidung"/>
          <w:rFonts w:ascii="Arial" w:hAnsi="Arial" w:cs="Arial"/>
          <w:color w:val="000000"/>
          <w:sz w:val="20"/>
          <w:szCs w:val="20"/>
          <w:lang w:eastAsia="vi-VN"/>
        </w:rPr>
        <w:t>□</w:t>
      </w:r>
      <w:bookmarkEnd w:id="1"/>
      <w:r w:rsidRPr="00EB0B83">
        <w:rPr>
          <w:rStyle w:val="Vnbnnidung"/>
          <w:rFonts w:ascii="Arial" w:hAnsi="Arial" w:cs="Arial"/>
          <w:color w:val="000000"/>
          <w:sz w:val="20"/>
          <w:szCs w:val="20"/>
          <w:lang w:eastAsia="vi-VN"/>
        </w:rPr>
        <w:t xml:space="preserve"> Thay đổi thông tin</w:t>
      </w:r>
    </w:p>
    <w:p w:rsidR="00C83DA8" w:rsidRPr="00EB0B83" w:rsidRDefault="00C83DA8" w:rsidP="00C83DA8">
      <w:pPr>
        <w:pStyle w:val="Vnbnnidung0"/>
        <w:tabs>
          <w:tab w:val="left" w:pos="387"/>
        </w:tabs>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912"/>
        <w:gridCol w:w="959"/>
        <w:gridCol w:w="572"/>
        <w:gridCol w:w="507"/>
        <w:gridCol w:w="1094"/>
        <w:gridCol w:w="453"/>
        <w:gridCol w:w="512"/>
        <w:gridCol w:w="294"/>
        <w:gridCol w:w="468"/>
        <w:gridCol w:w="211"/>
        <w:gridCol w:w="1060"/>
        <w:gridCol w:w="2308"/>
      </w:tblGrid>
      <w:tr w:rsidR="00C83DA8" w:rsidRPr="00EB0B83" w:rsidTr="008D14B8">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nộp thuế:</w:t>
            </w:r>
          </w:p>
        </w:tc>
        <w:tc>
          <w:tcPr>
            <w:tcW w:w="3693" w:type="pct"/>
            <w:gridSpan w:val="9"/>
            <w:tcBorders>
              <w:top w:val="single" w:sz="4" w:space="0" w:color="auto"/>
              <w:left w:val="single" w:sz="4" w:space="0" w:color="auto"/>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C83DA8" w:rsidRPr="00EB0B83" w:rsidTr="008D14B8">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Cs/>
                <w:color w:val="000000"/>
                <w:sz w:val="20"/>
                <w:szCs w:val="20"/>
                <w:lang w:eastAsia="vi-VN"/>
              </w:rPr>
              <w:t>Mã</w:t>
            </w:r>
            <w:r w:rsidRPr="00EB0B83">
              <w:rPr>
                <w:rStyle w:val="Khc"/>
                <w:rFonts w:ascii="Arial" w:hAnsi="Arial" w:cs="Arial"/>
                <w:b/>
                <w:bCs/>
                <w:color w:val="000000"/>
                <w:sz w:val="20"/>
                <w:szCs w:val="20"/>
                <w:lang w:eastAsia="vi-VN"/>
              </w:rPr>
              <w:t xml:space="preserve"> </w:t>
            </w:r>
            <w:r w:rsidRPr="00EB0B83">
              <w:rPr>
                <w:rStyle w:val="Khc"/>
                <w:rFonts w:ascii="Arial" w:hAnsi="Arial" w:cs="Arial"/>
                <w:color w:val="000000"/>
                <w:sz w:val="20"/>
                <w:szCs w:val="20"/>
                <w:lang w:eastAsia="vi-VN"/>
              </w:rPr>
              <w:t>số thuế:</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C83DA8" w:rsidRPr="00EB0B83" w:rsidTr="008D14B8">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Cơ quan thuế quản lý:</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C83DA8" w:rsidRPr="00EB0B83" w:rsidTr="008D14B8">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Người liên hệ:</w:t>
            </w:r>
          </w:p>
        </w:tc>
        <w:tc>
          <w:tcPr>
            <w:tcW w:w="1529" w:type="pct"/>
            <w:gridSpan w:val="5"/>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tabs>
                <w:tab w:val="left" w:leader="dot" w:pos="2851"/>
                <w:tab w:val="left" w:leader="dot" w:pos="2909"/>
                <w:tab w:val="left" w:leader="dot" w:pos="354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 liên hệ:</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C83DA8" w:rsidRPr="00EB0B83" w:rsidTr="008D14B8">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 liên hệ:</w:t>
            </w:r>
          </w:p>
        </w:tc>
        <w:tc>
          <w:tcPr>
            <w:tcW w:w="1529" w:type="pct"/>
            <w:gridSpan w:val="5"/>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tabs>
                <w:tab w:val="left" w:leader="dot" w:pos="1618"/>
                <w:tab w:val="left" w:leader="dot" w:pos="1694"/>
                <w:tab w:val="left" w:leader="dot" w:pos="3254"/>
                <w:tab w:val="left" w:leader="dot" w:pos="333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Thư điện tử:</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tabs>
                <w:tab w:val="left" w:leader="dot" w:pos="238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Theo Nghị định số ..../2020/NĐ-CP ngày ... tháng ... năm 2020 của Chính phủ, chúng tôi/tôi thuộc đối tượng sử dụng hóa đơn điện tử. Chúng tôi/tôi đăng ký/thay đổi thông tin đã đăng ký với cơ quan thuế về việc sử dụng hóa đơn điện tử như sau:</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1. Hình thức hóa đơn:</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 xml:space="preserve">□ Có mã của cơ quan thuế </w:t>
            </w:r>
          </w:p>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Không có mã của cơ quan thuế</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2. Hình thức gửi dữ liệu hóa đơn điện tử:</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a. □ Trường hợp sử dụng hóa đơn điện tử có mã không phải trả tiền dịch vụ theo khoản 1 Điều 14 của Nghị định:</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Doanh nghiệp nhỏ và vừa, hợp tác xã, hộ, cá nhân kinh doanh tại địa bàn có điều kiện kinh tế xã hội khó khăn, địa bàn có điều kiện kinh tế xã hội đặc biệt khó khăn.</w:t>
            </w:r>
          </w:p>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Doanh nghiệp nhỏ và vừa khác theo đề nghị của Ủy ban nhân dân tỉnh, thành phố trực thuộc trung ương gửi Bộ Tài chính trừ doanh nghiệp hoạt động tại các khu kinh tế, khu công nghiệp, khu công nghệ cao.</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 □ Trường hợp sử dụng hóa đơn điện tử không có mã của cơ quan thuế:</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tabs>
                <w:tab w:val="left" w:pos="97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dữ liệu hóa đơn điện tử trực tiếp đến cơ quan thuế (điểm b1, khoản 3, Điều 22 của Nghị định).</w:t>
            </w:r>
          </w:p>
          <w:p w:rsidR="00C83DA8" w:rsidRPr="00EB0B83" w:rsidRDefault="00C83DA8" w:rsidP="008D14B8">
            <w:pPr>
              <w:pStyle w:val="Khc0"/>
              <w:tabs>
                <w:tab w:val="left" w:pos="89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Thông qua tổ chức cung cấp dịch vụ hóa đơn điện tử (điểm b2, khoản 3, Điều 22 của Nghị định).</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3. Phương thức chuyển dữ liệu hóa đơn điện tử:</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pStyle w:val="Khc0"/>
              <w:tabs>
                <w:tab w:val="left" w:pos="99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đầy đủ nội dung từng hóa đơn.</w:t>
            </w:r>
          </w:p>
          <w:p w:rsidR="00C83DA8" w:rsidRPr="00EB0B83" w:rsidRDefault="00C83DA8" w:rsidP="008D14B8">
            <w:pPr>
              <w:pStyle w:val="Khc0"/>
              <w:tabs>
                <w:tab w:val="left" w:pos="1026"/>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theo bảng tổng hợp dữ liệu hóa đơn điện tử (điểm a1, khoản 3, Điều 22 của Nghị định).</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4. Loại hóa đơn sử dụng:</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GTGT</w:t>
            </w:r>
          </w:p>
          <w:p w:rsidR="00C83DA8" w:rsidRPr="00EB0B83" w:rsidRDefault="00C83DA8" w:rsidP="008D14B8">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bán hàng</w:t>
            </w:r>
          </w:p>
          <w:p w:rsidR="00C83DA8" w:rsidRPr="00EB0B83" w:rsidRDefault="00C83DA8" w:rsidP="008D14B8">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bán tài sản công</w:t>
            </w:r>
          </w:p>
          <w:p w:rsidR="00C83DA8" w:rsidRPr="00EB0B83" w:rsidRDefault="00C83DA8" w:rsidP="008D14B8">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lastRenderedPageBreak/>
              <w:t>□ Hóa đơn bán hàng dự trữ quốc gia</w:t>
            </w:r>
          </w:p>
          <w:p w:rsidR="00C83DA8" w:rsidRPr="00EB0B83" w:rsidRDefault="00C83DA8" w:rsidP="008D14B8">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Các loại hóa đơn khác</w:t>
            </w:r>
          </w:p>
          <w:p w:rsidR="00C83DA8" w:rsidRPr="00EB0B83" w:rsidRDefault="00C83DA8" w:rsidP="008D14B8">
            <w:pPr>
              <w:pStyle w:val="Khc0"/>
              <w:tabs>
                <w:tab w:val="left" w:pos="96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Các chứng từ được in, phát hành, sử dụng và quản lý như hóa đơn.</w:t>
            </w: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lastRenderedPageBreak/>
              <w:t>5. Danh sách chứng thư số sử dụng:</w:t>
            </w:r>
          </w:p>
        </w:tc>
      </w:tr>
      <w:tr w:rsidR="00C83DA8" w:rsidRPr="00EB0B83" w:rsidTr="008D14B8">
        <w:tblPrEx>
          <w:tblCellMar>
            <w:top w:w="0" w:type="dxa"/>
            <w:left w:w="0" w:type="dxa"/>
            <w:bottom w:w="0" w:type="dxa"/>
            <w:right w:w="0" w:type="dxa"/>
          </w:tblCellMar>
        </w:tblPrEx>
        <w:trPr>
          <w:trHeight w:val="432"/>
          <w:jc w:val="center"/>
        </w:trPr>
        <w:tc>
          <w:tcPr>
            <w:tcW w:w="488" w:type="pct"/>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090" w:type="pct"/>
            <w:gridSpan w:val="3"/>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tổ chức cơ quan chứng thực /cấp/công nhận chữ ký </w:t>
            </w:r>
            <w:r w:rsidRPr="00EB0B83">
              <w:rPr>
                <w:rStyle w:val="Khc"/>
                <w:rFonts w:ascii="Arial" w:hAnsi="Arial" w:cs="Arial"/>
                <w:b/>
                <w:bCs/>
                <w:color w:val="000000"/>
                <w:sz w:val="20"/>
                <w:szCs w:val="20"/>
              </w:rPr>
              <w:t xml:space="preserve">số, </w:t>
            </w:r>
            <w:r w:rsidRPr="00EB0B83">
              <w:rPr>
                <w:rStyle w:val="Khc"/>
                <w:rFonts w:ascii="Arial" w:hAnsi="Arial" w:cs="Arial"/>
                <w:b/>
                <w:bCs/>
                <w:color w:val="000000"/>
                <w:sz w:val="20"/>
                <w:szCs w:val="20"/>
                <w:lang w:eastAsia="vi-VN"/>
              </w:rPr>
              <w:t>chữ ký điện tử</w:t>
            </w:r>
          </w:p>
        </w:tc>
        <w:tc>
          <w:tcPr>
            <w:tcW w:w="827" w:type="pct"/>
            <w:gridSpan w:val="2"/>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sê-ri chứng thư</w:t>
            </w:r>
          </w:p>
        </w:tc>
        <w:tc>
          <w:tcPr>
            <w:tcW w:w="1360" w:type="pct"/>
            <w:gridSpan w:val="5"/>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Thời hạn sử dụng chứng thư </w:t>
            </w:r>
            <w:r w:rsidRPr="00EB0B83">
              <w:rPr>
                <w:rStyle w:val="Khc"/>
                <w:rFonts w:ascii="Arial" w:hAnsi="Arial" w:cs="Arial"/>
                <w:b/>
                <w:bCs/>
                <w:color w:val="000000"/>
                <w:sz w:val="20"/>
                <w:szCs w:val="20"/>
              </w:rPr>
              <w:t>số</w:t>
            </w:r>
          </w:p>
        </w:tc>
        <w:tc>
          <w:tcPr>
            <w:tcW w:w="1234" w:type="pct"/>
            <w:vMerge w:val="restar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Hình thức đăng ký (Thêm mới, gia hạn, ngừng sử dụng)</w:t>
            </w:r>
          </w:p>
        </w:tc>
      </w:tr>
      <w:tr w:rsidR="00C83DA8" w:rsidRPr="00EB0B83" w:rsidTr="008D14B8">
        <w:tblPrEx>
          <w:tblCellMar>
            <w:top w:w="0" w:type="dxa"/>
            <w:left w:w="0" w:type="dxa"/>
            <w:bottom w:w="0" w:type="dxa"/>
            <w:right w:w="0" w:type="dxa"/>
          </w:tblCellMar>
        </w:tblPrEx>
        <w:trPr>
          <w:trHeight w:val="432"/>
          <w:jc w:val="center"/>
        </w:trPr>
        <w:tc>
          <w:tcPr>
            <w:tcW w:w="488" w:type="pct"/>
            <w:vMerge/>
            <w:tcBorders>
              <w:top w:val="nil"/>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p>
        </w:tc>
        <w:tc>
          <w:tcPr>
            <w:tcW w:w="1090" w:type="pct"/>
            <w:gridSpan w:val="3"/>
            <w:vMerge/>
            <w:tcBorders>
              <w:top w:val="nil"/>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p>
        </w:tc>
        <w:tc>
          <w:tcPr>
            <w:tcW w:w="827" w:type="pct"/>
            <w:gridSpan w:val="2"/>
            <w:vMerge/>
            <w:tcBorders>
              <w:top w:val="nil"/>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p>
        </w:tc>
        <w:tc>
          <w:tcPr>
            <w:tcW w:w="681"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ngày</w:t>
            </w:r>
          </w:p>
        </w:tc>
        <w:tc>
          <w:tcPr>
            <w:tcW w:w="680"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ngày</w:t>
            </w:r>
          </w:p>
        </w:tc>
        <w:tc>
          <w:tcPr>
            <w:tcW w:w="1234" w:type="pct"/>
            <w:vMerge/>
            <w:tcBorders>
              <w:top w:val="nil"/>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6. Đăng ký ủy nhiệm lập hóa đơn</w:t>
            </w: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51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 ủy nhiệm</w:t>
            </w:r>
          </w:p>
        </w:tc>
        <w:tc>
          <w:tcPr>
            <w:tcW w:w="577"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w:t>
            </w:r>
          </w:p>
        </w:tc>
        <w:tc>
          <w:tcPr>
            <w:tcW w:w="58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 ủy nhiệm</w:t>
            </w:r>
          </w:p>
        </w:tc>
        <w:tc>
          <w:tcPr>
            <w:tcW w:w="516"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tổ chức được ủy nhiệm</w:t>
            </w:r>
          </w:p>
        </w:tc>
        <w:tc>
          <w:tcPr>
            <w:tcW w:w="520"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 ủy nhiệm</w:t>
            </w:r>
          </w:p>
        </w:tc>
        <w:tc>
          <w:tcPr>
            <w:tcW w:w="56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ủy nhiệm</w:t>
            </w:r>
          </w:p>
        </w:tc>
        <w:tc>
          <w:tcPr>
            <w:tcW w:w="1234"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thanh toán hóa đơn ủy nhiệm</w:t>
            </w: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1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577"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8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516" w:type="pct"/>
            <w:gridSpan w:val="2"/>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520" w:type="pct"/>
            <w:gridSpan w:val="3"/>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c>
          <w:tcPr>
            <w:tcW w:w="56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1234"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w:t>
            </w:r>
          </w:p>
        </w:tc>
      </w:tr>
      <w:tr w:rsidR="00C83DA8" w:rsidRPr="00EB0B83" w:rsidTr="008D14B8">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77" w:type="pct"/>
            <w:gridSpan w:val="2"/>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85"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16" w:type="pct"/>
            <w:gridSpan w:val="2"/>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20" w:type="pct"/>
            <w:gridSpan w:val="3"/>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spacing w:after="120"/>
              <w:rPr>
                <w:rFonts w:ascii="Arial" w:hAnsi="Arial" w:cs="Arial"/>
                <w:sz w:val="20"/>
                <w:szCs w:val="20"/>
                <w:lang w:eastAsia="zh-CN"/>
              </w:rPr>
            </w:pPr>
          </w:p>
        </w:tc>
      </w:tr>
    </w:tbl>
    <w:p w:rsidR="00C83DA8" w:rsidRPr="00EB0B83" w:rsidRDefault="00C83DA8" w:rsidP="00C83DA8">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Chúng tôi cam kết hoàn toàn chịu trách nhiệm trước pháp luật về tính chính xác, trung thực của nội dung nêu trên và thực hiện theo đúng quy định của pháp luật./.</w:t>
      </w:r>
    </w:p>
    <w:p w:rsidR="00C83DA8" w:rsidRPr="00EB0B83" w:rsidRDefault="00C83DA8" w:rsidP="00C83DA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0"/>
        <w:gridCol w:w="4490"/>
      </w:tblGrid>
      <w:tr w:rsidR="00C83DA8" w:rsidRPr="00EB0B83" w:rsidTr="008D14B8">
        <w:tc>
          <w:tcPr>
            <w:tcW w:w="4510" w:type="dxa"/>
            <w:shd w:val="clear" w:color="auto" w:fill="auto"/>
          </w:tcPr>
          <w:p w:rsidR="00C83DA8" w:rsidRPr="00EB0B83" w:rsidRDefault="00C83DA8" w:rsidP="008D14B8">
            <w:pPr>
              <w:pStyle w:val="Vnbnnidung0"/>
              <w:spacing w:after="0" w:line="240" w:lineRule="auto"/>
              <w:ind w:firstLine="0"/>
              <w:rPr>
                <w:rFonts w:ascii="Arial" w:hAnsi="Arial" w:cs="Arial"/>
                <w:color w:val="000000"/>
                <w:sz w:val="20"/>
                <w:szCs w:val="20"/>
              </w:rPr>
            </w:pPr>
          </w:p>
        </w:tc>
        <w:tc>
          <w:tcPr>
            <w:tcW w:w="4490" w:type="dxa"/>
            <w:shd w:val="clear" w:color="auto" w:fill="auto"/>
          </w:tcPr>
          <w:p w:rsidR="00C83DA8" w:rsidRPr="00EB0B83" w:rsidRDefault="00C83DA8" w:rsidP="008D14B8">
            <w:pPr>
              <w:pStyle w:val="Vnbnnidung0"/>
              <w:tabs>
                <w:tab w:val="left" w:leader="dot" w:pos="470"/>
                <w:tab w:val="left" w:leader="dot" w:pos="651"/>
                <w:tab w:val="left" w:leader="dot" w:pos="1733"/>
                <w:tab w:val="left" w:leader="dot" w:pos="2822"/>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người nộp thuế)</w:t>
            </w:r>
          </w:p>
          <w:p w:rsidR="00C83DA8" w:rsidRDefault="00C83DA8" w:rsidP="008D14B8">
            <w:pPr>
              <w:pStyle w:val="Vnbnnidung0"/>
              <w:spacing w:after="0" w:line="240" w:lineRule="auto"/>
              <w:ind w:firstLine="0"/>
              <w:jc w:val="center"/>
              <w:rPr>
                <w:rFonts w:ascii="Arial" w:hAnsi="Arial" w:cs="Arial"/>
                <w:color w:val="000000"/>
                <w:sz w:val="20"/>
                <w:szCs w:val="20"/>
              </w:rPr>
            </w:pPr>
          </w:p>
          <w:p w:rsidR="00C83DA8" w:rsidRDefault="00C83DA8" w:rsidP="008D14B8">
            <w:pPr>
              <w:pStyle w:val="Vnbnnidung0"/>
              <w:spacing w:after="0" w:line="240" w:lineRule="auto"/>
              <w:ind w:firstLine="0"/>
              <w:jc w:val="center"/>
              <w:rPr>
                <w:rFonts w:ascii="Arial" w:hAnsi="Arial" w:cs="Arial"/>
                <w:color w:val="000000"/>
                <w:sz w:val="20"/>
                <w:szCs w:val="20"/>
              </w:rPr>
            </w:pPr>
          </w:p>
          <w:p w:rsidR="00C83DA8" w:rsidRPr="00EB0B83" w:rsidRDefault="00C83DA8" w:rsidP="008D14B8">
            <w:pPr>
              <w:pStyle w:val="Vnbnnidung0"/>
              <w:spacing w:after="0" w:line="240" w:lineRule="auto"/>
              <w:ind w:firstLine="0"/>
              <w:jc w:val="center"/>
              <w:rPr>
                <w:rFonts w:ascii="Arial" w:hAnsi="Arial" w:cs="Arial"/>
                <w:color w:val="000000"/>
                <w:sz w:val="20"/>
                <w:szCs w:val="20"/>
              </w:rPr>
            </w:pPr>
          </w:p>
        </w:tc>
      </w:tr>
    </w:tbl>
    <w:p w:rsidR="004C43EA" w:rsidRDefault="004C43EA"/>
    <w:p w:rsidR="00C83DA8" w:rsidRPr="00EB0B83" w:rsidRDefault="00C83DA8" w:rsidP="00C83DA8">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 số: 04/SS-HĐĐT</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C83DA8" w:rsidRPr="00EB0B83" w:rsidRDefault="00C83DA8" w:rsidP="00C83DA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_______________________</w:t>
      </w:r>
    </w:p>
    <w:p w:rsidR="00C83DA8" w:rsidRPr="00EB0B83" w:rsidRDefault="00C83DA8" w:rsidP="00C83DA8">
      <w:pPr>
        <w:pStyle w:val="Tiu10"/>
        <w:keepNext/>
        <w:keepLines/>
        <w:spacing w:after="0" w:line="240" w:lineRule="auto"/>
        <w:outlineLvl w:val="9"/>
        <w:rPr>
          <w:rFonts w:ascii="Arial" w:hAnsi="Arial" w:cs="Arial"/>
          <w:color w:val="000000"/>
          <w:sz w:val="20"/>
          <w:szCs w:val="20"/>
        </w:rPr>
      </w:pPr>
      <w:bookmarkStart w:id="2" w:name="bookmark520"/>
      <w:bookmarkStart w:id="3" w:name="bookmark521"/>
      <w:r w:rsidRPr="00EB0B83">
        <w:rPr>
          <w:rStyle w:val="Tiu1"/>
          <w:rFonts w:ascii="Arial" w:hAnsi="Arial" w:cs="Arial"/>
          <w:b/>
          <w:bCs/>
          <w:color w:val="000000"/>
          <w:sz w:val="20"/>
          <w:szCs w:val="20"/>
          <w:lang w:eastAsia="vi-VN"/>
        </w:rPr>
        <w:t>THÔNG BÁO HÓA ĐƠN ĐIỆN TỬ CÓ SAI SÓT</w:t>
      </w:r>
      <w:bookmarkEnd w:id="2"/>
      <w:bookmarkEnd w:id="3"/>
    </w:p>
    <w:p w:rsidR="00C83DA8" w:rsidRPr="00EB0B83" w:rsidRDefault="00C83DA8" w:rsidP="00C83DA8">
      <w:pPr>
        <w:pStyle w:val="Vnbnnidung0"/>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 (Cơ quan thuế)</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p>
    <w:p w:rsidR="00C83DA8" w:rsidRPr="00EB0B83" w:rsidRDefault="00C83DA8" w:rsidP="00C83DA8">
      <w:pPr>
        <w:pStyle w:val="Vnbnnidung0"/>
        <w:tabs>
          <w:tab w:val="left" w:leader="dot" w:pos="3828"/>
          <w:tab w:val="left" w:leader="dot" w:pos="7548"/>
          <w:tab w:val="left" w:leader="dot" w:pos="87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nộp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leader="dot" w:pos="3574"/>
          <w:tab w:val="left" w:leader="dot" w:pos="7802"/>
          <w:tab w:val="left" w:leader="dot" w:pos="7998"/>
          <w:tab w:val="left" w:leader="dot" w:pos="8340"/>
          <w:tab w:val="left" w:leader="dot" w:pos="8540"/>
          <w:tab w:val="left" w:leader="dot" w:pos="87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Người nộp thuế thông báo về việc hóa đơn điện tử có sai sót như sau:</w:t>
      </w:r>
    </w:p>
    <w:tbl>
      <w:tblPr>
        <w:tblW w:w="5000" w:type="pct"/>
        <w:jc w:val="center"/>
        <w:tblCellMar>
          <w:left w:w="0" w:type="dxa"/>
          <w:right w:w="0" w:type="dxa"/>
        </w:tblCellMar>
        <w:tblLook w:val="0000" w:firstRow="0" w:lastRow="0" w:firstColumn="0" w:lastColumn="0" w:noHBand="0" w:noVBand="0"/>
      </w:tblPr>
      <w:tblGrid>
        <w:gridCol w:w="712"/>
        <w:gridCol w:w="987"/>
        <w:gridCol w:w="1700"/>
        <w:gridCol w:w="982"/>
        <w:gridCol w:w="1118"/>
        <w:gridCol w:w="1257"/>
        <w:gridCol w:w="1827"/>
        <w:gridCol w:w="767"/>
      </w:tblGrid>
      <w:tr w:rsidR="00C83DA8" w:rsidRPr="00EB0B83" w:rsidTr="008D14B8">
        <w:tblPrEx>
          <w:tblCellMar>
            <w:top w:w="0" w:type="dxa"/>
            <w:left w:w="0" w:type="dxa"/>
            <w:bottom w:w="0" w:type="dxa"/>
            <w:right w:w="0" w:type="dxa"/>
          </w:tblCellMar>
        </w:tblPrEx>
        <w:trPr>
          <w:trHeight w:hRule="exact" w:val="1296"/>
          <w:jc w:val="center"/>
        </w:trPr>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52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w:t>
            </w:r>
          </w:p>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CQT cấp</w:t>
            </w:r>
          </w:p>
        </w:tc>
        <w:tc>
          <w:tcPr>
            <w:tcW w:w="90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 và ký hiệu hóa đơn</w:t>
            </w:r>
          </w:p>
        </w:tc>
        <w:tc>
          <w:tcPr>
            <w:tcW w:w="5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hóa đơn điện tử</w:t>
            </w:r>
          </w:p>
        </w:tc>
        <w:tc>
          <w:tcPr>
            <w:tcW w:w="59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lập hóa đơn</w:t>
            </w:r>
          </w:p>
        </w:tc>
        <w:tc>
          <w:tcPr>
            <w:tcW w:w="67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Loại áp dụng hóa đơn điện tử</w:t>
            </w:r>
          </w:p>
        </w:tc>
        <w:tc>
          <w:tcPr>
            <w:tcW w:w="97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Hủy/ Điều chỉnh/ Thay thế/ Giải trình</w:t>
            </w:r>
          </w:p>
        </w:tc>
        <w:tc>
          <w:tcPr>
            <w:tcW w:w="410"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Lý do</w:t>
            </w:r>
          </w:p>
        </w:tc>
      </w:tr>
      <w:tr w:rsidR="00C83DA8" w:rsidRPr="00EB0B83" w:rsidTr="008D14B8">
        <w:tblPrEx>
          <w:tblCellMar>
            <w:top w:w="0" w:type="dxa"/>
            <w:left w:w="0" w:type="dxa"/>
            <w:bottom w:w="0" w:type="dxa"/>
            <w:right w:w="0" w:type="dxa"/>
          </w:tblCellMar>
        </w:tblPrEx>
        <w:trPr>
          <w:trHeight w:hRule="exact" w:val="307"/>
          <w:jc w:val="center"/>
        </w:trPr>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2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90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59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67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97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410"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r>
      <w:tr w:rsidR="00C83DA8" w:rsidRPr="00EB0B83" w:rsidTr="008D14B8">
        <w:tblPrEx>
          <w:tblCellMar>
            <w:top w:w="0" w:type="dxa"/>
            <w:left w:w="0" w:type="dxa"/>
            <w:bottom w:w="0" w:type="dxa"/>
            <w:right w:w="0" w:type="dxa"/>
          </w:tblCellMar>
        </w:tblPrEx>
        <w:trPr>
          <w:trHeight w:hRule="exact" w:val="322"/>
          <w:jc w:val="center"/>
        </w:trPr>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90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9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97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10"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hRule="exact" w:val="312"/>
          <w:jc w:val="center"/>
        </w:trPr>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90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59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97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10"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hRule="exact" w:val="57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Ghi chú:</w:t>
            </w:r>
            <w:r w:rsidRPr="00EB0B83">
              <w:rPr>
                <w:rStyle w:val="Khc"/>
                <w:rFonts w:ascii="Arial" w:hAnsi="Arial" w:cs="Arial"/>
                <w:color w:val="000000"/>
                <w:sz w:val="20"/>
                <w:szCs w:val="20"/>
                <w:lang w:eastAsia="vi-VN"/>
              </w:rPr>
              <w:t xml:space="preserve"> (2): Mã CQT cấp đối với hóa đơn có mã của CQT, hóa đơn không có mã của CQT để trống,</w:t>
            </w:r>
          </w:p>
        </w:tc>
      </w:tr>
    </w:tbl>
    <w:p w:rsidR="00C83DA8" w:rsidRPr="00EB0B83" w:rsidRDefault="00C83DA8" w:rsidP="00C83DA8">
      <w:pPr>
        <w:jc w:val="center"/>
        <w:rPr>
          <w:rFonts w:ascii="Arial" w:hAnsi="Arial" w:cs="Arial"/>
          <w:sz w:val="20"/>
          <w:szCs w:val="20"/>
          <w:lang w:eastAsia="zh-CN"/>
        </w:rPr>
      </w:pPr>
    </w:p>
    <w:tbl>
      <w:tblPr>
        <w:tblW w:w="0" w:type="auto"/>
        <w:tblInd w:w="108" w:type="dxa"/>
        <w:tblLook w:val="04A0" w:firstRow="1" w:lastRow="0" w:firstColumn="1" w:lastColumn="0" w:noHBand="0" w:noVBand="1"/>
      </w:tblPr>
      <w:tblGrid>
        <w:gridCol w:w="4510"/>
        <w:gridCol w:w="4490"/>
      </w:tblGrid>
      <w:tr w:rsidR="00C83DA8" w:rsidRPr="00EB0B83" w:rsidTr="008D14B8">
        <w:tc>
          <w:tcPr>
            <w:tcW w:w="4510" w:type="dxa"/>
            <w:shd w:val="clear" w:color="auto" w:fill="auto"/>
          </w:tcPr>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C83DA8" w:rsidRPr="00EB0B83" w:rsidRDefault="00C83DA8" w:rsidP="008D14B8">
            <w:pPr>
              <w:pStyle w:val="Vnbnnidung0"/>
              <w:tabs>
                <w:tab w:val="left" w:leader="dot" w:pos="470"/>
                <w:tab w:val="left" w:leader="dot" w:pos="651"/>
                <w:tab w:val="left" w:leader="dot" w:pos="1733"/>
                <w:tab w:val="left" w:leader="dot" w:pos="2822"/>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người nộp thuế)</w:t>
            </w:r>
          </w:p>
        </w:tc>
      </w:tr>
    </w:tbl>
    <w:p w:rsidR="00C83DA8" w:rsidRDefault="00C83DA8"/>
    <w:p w:rsidR="00C83DA8" w:rsidRDefault="00C83DA8"/>
    <w:p w:rsidR="00C83DA8" w:rsidRDefault="00C83DA8"/>
    <w:p w:rsidR="00C83DA8" w:rsidRPr="00EB0B83" w:rsidRDefault="00C83DA8" w:rsidP="00C83DA8">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 số: 06/ĐN-PSĐT</w:t>
      </w:r>
    </w:p>
    <w:p w:rsidR="00C83DA8" w:rsidRPr="00EB0B83" w:rsidRDefault="00C83DA8" w:rsidP="00C83DA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 HỘI CHỦ NGHĨA VIỆT NAM</w:t>
      </w:r>
      <w:r w:rsidRPr="00EB0B83">
        <w:rPr>
          <w:rStyle w:val="Vnbnnidung"/>
          <w:rFonts w:ascii="Arial" w:hAnsi="Arial" w:cs="Arial"/>
          <w:b/>
          <w:bCs/>
          <w:color w:val="000000"/>
          <w:sz w:val="20"/>
          <w:szCs w:val="20"/>
          <w:lang w:eastAsia="vi-VN"/>
        </w:rPr>
        <w:br/>
        <w:t>Độc lập - Tự do - Hạnh phúc</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_______________________</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ĐỀ NGHỊ CẤP HÓA ĐƠN ĐIỆN TỬ CÓ MÃ CỦA CƠ QUAN THUẾ</w:t>
      </w:r>
      <w:r w:rsidRPr="00EB0B83">
        <w:rPr>
          <w:rStyle w:val="Vnbnnidung"/>
          <w:rFonts w:ascii="Arial" w:hAnsi="Arial" w:cs="Arial"/>
          <w:b/>
          <w:bCs/>
          <w:color w:val="000000"/>
          <w:sz w:val="20"/>
          <w:szCs w:val="20"/>
          <w:lang w:eastAsia="vi-VN"/>
        </w:rPr>
        <w:br/>
      </w:r>
      <w:r w:rsidRPr="00EB0B83">
        <w:rPr>
          <w:rStyle w:val="Vnbnnidung"/>
          <w:rFonts w:ascii="Arial" w:hAnsi="Arial" w:cs="Arial"/>
          <w:color w:val="000000"/>
          <w:sz w:val="20"/>
          <w:szCs w:val="20"/>
          <w:lang w:eastAsia="vi-VN"/>
        </w:rPr>
        <w:t>(Theo từng lần phát sinh)</w:t>
      </w:r>
    </w:p>
    <w:p w:rsidR="00C83DA8" w:rsidRPr="00EB0B83" w:rsidRDefault="00C83DA8" w:rsidP="00C83DA8">
      <w:pPr>
        <w:pStyle w:val="Vnbnnidung0"/>
        <w:tabs>
          <w:tab w:val="left" w:leader="dot" w:pos="3983"/>
          <w:tab w:val="left" w:leader="dot" w:pos="4136"/>
          <w:tab w:val="left" w:leader="dot" w:pos="4666"/>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w:t>
      </w:r>
    </w:p>
    <w:p w:rsidR="00C83DA8" w:rsidRPr="00EB0B83" w:rsidRDefault="00C83DA8" w:rsidP="00C83DA8">
      <w:pPr>
        <w:pStyle w:val="Vnbnnidung0"/>
        <w:tabs>
          <w:tab w:val="left" w:leader="dot" w:pos="3983"/>
          <w:tab w:val="left" w:leader="dot" w:pos="4136"/>
          <w:tab w:val="left" w:leader="dot" w:pos="4666"/>
        </w:tabs>
        <w:spacing w:after="0" w:line="240" w:lineRule="auto"/>
        <w:ind w:firstLine="0"/>
        <w:jc w:val="center"/>
        <w:rPr>
          <w:rFonts w:ascii="Arial" w:hAnsi="Arial" w:cs="Arial"/>
          <w:color w:val="000000"/>
          <w:sz w:val="20"/>
          <w:szCs w:val="20"/>
        </w:rPr>
      </w:pPr>
    </w:p>
    <w:p w:rsidR="00C83DA8" w:rsidRPr="00EB0B83" w:rsidRDefault="00C83DA8" w:rsidP="00C83DA8">
      <w:pPr>
        <w:pStyle w:val="Vnbnnidung0"/>
        <w:tabs>
          <w:tab w:val="left" w:pos="1166"/>
        </w:tabs>
        <w:spacing w:after="120" w:line="240" w:lineRule="auto"/>
        <w:ind w:firstLine="720"/>
        <w:jc w:val="both"/>
        <w:rPr>
          <w:rFonts w:ascii="Arial" w:hAnsi="Arial" w:cs="Arial"/>
          <w:color w:val="000000"/>
          <w:sz w:val="20"/>
          <w:szCs w:val="20"/>
        </w:rPr>
      </w:pPr>
      <w:bookmarkStart w:id="4" w:name="bookmark524"/>
      <w:r w:rsidRPr="00EB0B83">
        <w:rPr>
          <w:rStyle w:val="Vnbnnidung"/>
          <w:rFonts w:ascii="Arial" w:hAnsi="Arial" w:cs="Arial"/>
          <w:b/>
          <w:bCs/>
          <w:color w:val="000000"/>
          <w:sz w:val="20"/>
          <w:szCs w:val="20"/>
          <w:highlight w:val="white"/>
          <w:lang w:eastAsia="vi-VN"/>
        </w:rPr>
        <w:t>I</w:t>
      </w:r>
      <w:bookmarkEnd w:id="4"/>
      <w:r w:rsidRPr="00EB0B83">
        <w:rPr>
          <w:rStyle w:val="Vnbnnidung"/>
          <w:rFonts w:ascii="Arial" w:hAnsi="Arial" w:cs="Arial"/>
          <w:b/>
          <w:bCs/>
          <w:color w:val="000000"/>
          <w:sz w:val="20"/>
          <w:szCs w:val="20"/>
          <w:highlight w:val="white"/>
          <w:lang w:eastAsia="vi-VN"/>
        </w:rPr>
        <w:t>.</w:t>
      </w:r>
      <w:r w:rsidRPr="00EB0B83">
        <w:rPr>
          <w:rStyle w:val="Vnbnnidung"/>
          <w:rFonts w:ascii="Arial" w:hAnsi="Arial" w:cs="Arial"/>
          <w:b/>
          <w:bCs/>
          <w:color w:val="000000"/>
          <w:sz w:val="20"/>
          <w:szCs w:val="20"/>
          <w:lang w:eastAsia="vi-VN"/>
        </w:rPr>
        <w:t xml:space="preserve"> TỔ CHỨC, CÁ NHÂN ĐỀ NGHỊ CẤP HÓA ĐƠN THEO TỪNG LẦN PHÁT SINH</w:t>
      </w:r>
    </w:p>
    <w:p w:rsidR="00C83DA8" w:rsidRPr="00EB0B83" w:rsidRDefault="00C83DA8" w:rsidP="00C83DA8">
      <w:pPr>
        <w:pStyle w:val="Vnbnnidung0"/>
        <w:tabs>
          <w:tab w:val="left" w:pos="1158"/>
          <w:tab w:val="left" w:leader="dot" w:pos="4666"/>
          <w:tab w:val="left" w:leader="dot" w:pos="4850"/>
          <w:tab w:val="left" w:leader="dot" w:pos="6995"/>
          <w:tab w:val="left" w:leader="dot" w:pos="7192"/>
          <w:tab w:val="left" w:leader="dot" w:pos="8718"/>
        </w:tabs>
        <w:spacing w:after="120" w:line="240" w:lineRule="auto"/>
        <w:ind w:firstLine="720"/>
        <w:jc w:val="both"/>
        <w:rPr>
          <w:rFonts w:ascii="Arial" w:hAnsi="Arial" w:cs="Arial"/>
          <w:color w:val="000000"/>
          <w:sz w:val="20"/>
          <w:szCs w:val="20"/>
        </w:rPr>
      </w:pPr>
      <w:bookmarkStart w:id="5" w:name="bookmark525"/>
      <w:r w:rsidRPr="00EB0B83">
        <w:rPr>
          <w:rStyle w:val="Vnbnnidung"/>
          <w:rFonts w:ascii="Arial" w:hAnsi="Arial" w:cs="Arial"/>
          <w:color w:val="000000"/>
          <w:sz w:val="20"/>
          <w:szCs w:val="20"/>
          <w:lang w:eastAsia="vi-VN"/>
        </w:rPr>
        <w:t>1</w:t>
      </w:r>
      <w:bookmarkEnd w:id="5"/>
      <w:r w:rsidRPr="00EB0B83">
        <w:rPr>
          <w:rStyle w:val="Vnbnnidung"/>
          <w:rFonts w:ascii="Arial" w:hAnsi="Arial" w:cs="Arial"/>
          <w:color w:val="000000"/>
          <w:sz w:val="20"/>
          <w:szCs w:val="20"/>
          <w:lang w:eastAsia="vi-VN"/>
        </w:rPr>
        <w:t>. Tên tổ chức, cá nhân: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s>
        <w:spacing w:after="120" w:line="240" w:lineRule="auto"/>
        <w:ind w:firstLine="720"/>
        <w:jc w:val="both"/>
        <w:rPr>
          <w:rFonts w:ascii="Arial" w:hAnsi="Arial" w:cs="Arial"/>
          <w:color w:val="000000"/>
          <w:sz w:val="20"/>
          <w:szCs w:val="20"/>
        </w:rPr>
      </w:pPr>
      <w:bookmarkStart w:id="6" w:name="bookmark526"/>
      <w:r w:rsidRPr="00EB0B83">
        <w:rPr>
          <w:rStyle w:val="Vnbnnidung"/>
          <w:rFonts w:ascii="Arial" w:hAnsi="Arial" w:cs="Arial"/>
          <w:color w:val="000000"/>
          <w:sz w:val="20"/>
          <w:szCs w:val="20"/>
          <w:lang w:eastAsia="vi-VN"/>
        </w:rPr>
        <w:t>2</w:t>
      </w:r>
      <w:bookmarkEnd w:id="6"/>
      <w:r w:rsidRPr="00EB0B83">
        <w:rPr>
          <w:rStyle w:val="Vnbnnidung"/>
          <w:rFonts w:ascii="Arial" w:hAnsi="Arial" w:cs="Arial"/>
          <w:color w:val="000000"/>
          <w:sz w:val="20"/>
          <w:szCs w:val="20"/>
          <w:lang w:eastAsia="vi-VN"/>
        </w:rPr>
        <w:t>. Địa chỉ liên hệ: …………………………………</w:t>
      </w:r>
    </w:p>
    <w:p w:rsidR="00C83DA8" w:rsidRPr="00EB0B83" w:rsidRDefault="00C83DA8" w:rsidP="00C83DA8">
      <w:pPr>
        <w:pStyle w:val="Vnbnnidung0"/>
        <w:tabs>
          <w:tab w:val="left" w:leader="dot" w:pos="3666"/>
          <w:tab w:val="left" w:leader="dot" w:pos="4295"/>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thư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 xml:space="preserve"> Điện thoại liên hệ:...</w:t>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s>
        <w:spacing w:after="120" w:line="240" w:lineRule="auto"/>
        <w:ind w:firstLine="720"/>
        <w:jc w:val="both"/>
        <w:rPr>
          <w:rFonts w:ascii="Arial" w:hAnsi="Arial" w:cs="Arial"/>
          <w:color w:val="000000"/>
          <w:sz w:val="20"/>
          <w:szCs w:val="20"/>
        </w:rPr>
      </w:pPr>
      <w:bookmarkStart w:id="7" w:name="bookmark527"/>
      <w:r w:rsidRPr="00EB0B83">
        <w:rPr>
          <w:rStyle w:val="Vnbnnidung"/>
          <w:rFonts w:ascii="Arial" w:hAnsi="Arial" w:cs="Arial"/>
          <w:color w:val="000000"/>
          <w:sz w:val="20"/>
          <w:szCs w:val="20"/>
          <w:lang w:eastAsia="vi-VN"/>
        </w:rPr>
        <w:t>3</w:t>
      </w:r>
      <w:bookmarkEnd w:id="7"/>
      <w:r w:rsidRPr="00EB0B83">
        <w:rPr>
          <w:rStyle w:val="Vnbnnidung"/>
          <w:rFonts w:ascii="Arial" w:hAnsi="Arial" w:cs="Arial"/>
          <w:color w:val="000000"/>
          <w:sz w:val="20"/>
          <w:szCs w:val="20"/>
          <w:lang w:eastAsia="vi-VN"/>
        </w:rPr>
        <w:t>. Số Quyết định thành lập tổ chức (nếu có):</w:t>
      </w:r>
    </w:p>
    <w:p w:rsidR="00C83DA8" w:rsidRPr="00EB0B83" w:rsidRDefault="00C83DA8" w:rsidP="00C83DA8">
      <w:pPr>
        <w:pStyle w:val="Vnbnnidung0"/>
        <w:tabs>
          <w:tab w:val="left" w:leader="dot" w:pos="2694"/>
          <w:tab w:val="left" w:leader="dot" w:pos="4295"/>
          <w:tab w:val="left" w:leader="dot" w:pos="7560"/>
          <w:tab w:val="left" w:leader="dot" w:pos="7720"/>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Cấp ngày:</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Cơ quan cấp:</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92"/>
          <w:tab w:val="left" w:leader="dot" w:pos="3983"/>
          <w:tab w:val="left" w:leader="dot" w:pos="4890"/>
          <w:tab w:val="left" w:leader="dot" w:pos="6373"/>
          <w:tab w:val="left" w:leader="dot" w:pos="8718"/>
        </w:tabs>
        <w:spacing w:after="120" w:line="240" w:lineRule="auto"/>
        <w:ind w:firstLine="720"/>
        <w:jc w:val="both"/>
        <w:rPr>
          <w:rFonts w:ascii="Arial" w:hAnsi="Arial" w:cs="Arial"/>
          <w:color w:val="000000"/>
          <w:sz w:val="20"/>
          <w:szCs w:val="20"/>
        </w:rPr>
      </w:pPr>
      <w:bookmarkStart w:id="8" w:name="bookmark528"/>
      <w:r w:rsidRPr="00EB0B83">
        <w:rPr>
          <w:rStyle w:val="Vnbnnidung"/>
          <w:rFonts w:ascii="Arial" w:hAnsi="Arial" w:cs="Arial"/>
          <w:color w:val="000000"/>
          <w:sz w:val="20"/>
          <w:szCs w:val="20"/>
          <w:lang w:eastAsia="vi-VN"/>
        </w:rPr>
        <w:t>4</w:t>
      </w:r>
      <w:bookmarkEnd w:id="8"/>
      <w:r w:rsidRPr="00EB0B83">
        <w:rPr>
          <w:rStyle w:val="Vnbnnidung"/>
          <w:rFonts w:ascii="Arial" w:hAnsi="Arial" w:cs="Arial"/>
          <w:color w:val="000000"/>
          <w:sz w:val="20"/>
          <w:szCs w:val="20"/>
          <w:lang w:eastAsia="vi-VN"/>
        </w:rPr>
        <w:t>. Mã số thuế (nếu có):</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92"/>
        </w:tabs>
        <w:spacing w:after="120" w:line="240" w:lineRule="auto"/>
        <w:ind w:firstLine="720"/>
        <w:jc w:val="both"/>
        <w:rPr>
          <w:rFonts w:ascii="Arial" w:hAnsi="Arial" w:cs="Arial"/>
          <w:color w:val="000000"/>
          <w:sz w:val="20"/>
          <w:szCs w:val="20"/>
        </w:rPr>
      </w:pPr>
      <w:bookmarkStart w:id="9" w:name="bookmark529"/>
      <w:r w:rsidRPr="00EB0B83">
        <w:rPr>
          <w:rStyle w:val="Vnbnnidung"/>
          <w:rFonts w:ascii="Arial" w:hAnsi="Arial" w:cs="Arial"/>
          <w:color w:val="000000"/>
          <w:sz w:val="20"/>
          <w:szCs w:val="20"/>
          <w:lang w:eastAsia="vi-VN"/>
        </w:rPr>
        <w:t>5</w:t>
      </w:r>
      <w:bookmarkEnd w:id="9"/>
      <w:r w:rsidRPr="00EB0B83">
        <w:rPr>
          <w:rStyle w:val="Vnbnnidung"/>
          <w:rFonts w:ascii="Arial" w:hAnsi="Arial" w:cs="Arial"/>
          <w:color w:val="000000"/>
          <w:sz w:val="20"/>
          <w:szCs w:val="20"/>
          <w:lang w:eastAsia="vi-VN"/>
        </w:rPr>
        <w:t>. Tên người nhận hóa đơn (Trường hợp là cá nhân thì tên người nhận hóa đơn là cá nhân đề nghị cấp hóa đơn): ............................................</w:t>
      </w:r>
    </w:p>
    <w:p w:rsidR="00C83DA8" w:rsidRPr="00EB0B83" w:rsidRDefault="00C83DA8" w:rsidP="00C83DA8">
      <w:pPr>
        <w:pStyle w:val="Vnbnnidung0"/>
        <w:tabs>
          <w:tab w:val="left" w:pos="1192"/>
        </w:tabs>
        <w:spacing w:after="120" w:line="240" w:lineRule="auto"/>
        <w:ind w:firstLine="720"/>
        <w:jc w:val="both"/>
        <w:rPr>
          <w:rFonts w:ascii="Arial" w:hAnsi="Arial" w:cs="Arial"/>
          <w:color w:val="000000"/>
          <w:sz w:val="20"/>
          <w:szCs w:val="20"/>
        </w:rPr>
      </w:pPr>
      <w:bookmarkStart w:id="10" w:name="bookmark530"/>
      <w:r w:rsidRPr="00EB0B83">
        <w:rPr>
          <w:rStyle w:val="Vnbnnidung"/>
          <w:rFonts w:ascii="Arial" w:hAnsi="Arial" w:cs="Arial"/>
          <w:color w:val="000000"/>
          <w:sz w:val="20"/>
          <w:szCs w:val="20"/>
          <w:lang w:eastAsia="vi-VN"/>
        </w:rPr>
        <w:t>6</w:t>
      </w:r>
      <w:bookmarkEnd w:id="10"/>
      <w:r w:rsidRPr="00EB0B83">
        <w:rPr>
          <w:rStyle w:val="Vnbnnidung"/>
          <w:rFonts w:ascii="Arial" w:hAnsi="Arial" w:cs="Arial"/>
          <w:color w:val="000000"/>
          <w:sz w:val="20"/>
          <w:szCs w:val="20"/>
          <w:lang w:eastAsia="vi-VN"/>
        </w:rPr>
        <w:t>. Số CMND/CCCD/Hộ chiếu người đi nhận hóa đơn</w:t>
      </w:r>
    </w:p>
    <w:p w:rsidR="00C83DA8" w:rsidRPr="00EB0B83" w:rsidRDefault="00C83DA8" w:rsidP="00C83DA8">
      <w:pPr>
        <w:pStyle w:val="Vnbnnidung0"/>
        <w:tabs>
          <w:tab w:val="left" w:leader="dot" w:pos="2694"/>
          <w:tab w:val="right" w:leader="dot" w:pos="3411"/>
          <w:tab w:val="right" w:leader="dot" w:pos="5624"/>
          <w:tab w:val="left" w:pos="5829"/>
          <w:tab w:val="right" w:leader="dot" w:pos="8370"/>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Ngày cấp:</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 xml:space="preserve"> Nơi cấp:</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p>
    <w:p w:rsidR="00C83DA8" w:rsidRPr="00EB0B83" w:rsidRDefault="00C83DA8" w:rsidP="00C83DA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II. DOANH THU PHÁT SINH TỪ HOẠT ĐỘNG BÁN HÀNG HÓA, CUNG ỨNG DỊCH VỤ</w:t>
      </w:r>
    </w:p>
    <w:p w:rsidR="00C83DA8" w:rsidRPr="00EB0B83" w:rsidRDefault="00C83DA8" w:rsidP="00C83DA8">
      <w:pPr>
        <w:pStyle w:val="Vnbnnidung0"/>
        <w:tabs>
          <w:tab w:val="left" w:pos="1163"/>
          <w:tab w:val="left" w:leader="dot" w:pos="4666"/>
          <w:tab w:val="left" w:leader="dot" w:pos="4903"/>
          <w:tab w:val="left" w:leader="dot" w:pos="8718"/>
        </w:tabs>
        <w:spacing w:after="120" w:line="240" w:lineRule="auto"/>
        <w:ind w:firstLine="720"/>
        <w:jc w:val="both"/>
        <w:rPr>
          <w:rFonts w:ascii="Arial" w:hAnsi="Arial" w:cs="Arial"/>
          <w:color w:val="000000"/>
          <w:sz w:val="20"/>
          <w:szCs w:val="20"/>
        </w:rPr>
      </w:pPr>
      <w:bookmarkStart w:id="11" w:name="bookmark531"/>
      <w:r w:rsidRPr="00EB0B83">
        <w:rPr>
          <w:rStyle w:val="Vnbnnidung"/>
          <w:rFonts w:ascii="Arial" w:hAnsi="Arial" w:cs="Arial"/>
          <w:color w:val="000000"/>
          <w:sz w:val="20"/>
          <w:szCs w:val="20"/>
          <w:lang w:eastAsia="vi-VN"/>
        </w:rPr>
        <w:t>1</w:t>
      </w:r>
      <w:bookmarkEnd w:id="11"/>
      <w:r w:rsidRPr="00EB0B83">
        <w:rPr>
          <w:rStyle w:val="Vnbnnidung"/>
          <w:rFonts w:ascii="Arial" w:hAnsi="Arial" w:cs="Arial"/>
          <w:color w:val="000000"/>
          <w:sz w:val="20"/>
          <w:szCs w:val="20"/>
          <w:lang w:eastAsia="vi-VN"/>
        </w:rPr>
        <w:t>. Tên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 w:val="left" w:leader="dot" w:pos="6373"/>
          <w:tab w:val="left" w:leader="dot" w:pos="8718"/>
        </w:tabs>
        <w:spacing w:after="120" w:line="240" w:lineRule="auto"/>
        <w:ind w:firstLine="720"/>
        <w:jc w:val="both"/>
        <w:rPr>
          <w:rFonts w:ascii="Arial" w:hAnsi="Arial" w:cs="Arial"/>
          <w:color w:val="000000"/>
          <w:sz w:val="20"/>
          <w:szCs w:val="20"/>
        </w:rPr>
      </w:pPr>
      <w:bookmarkStart w:id="12" w:name="bookmark532"/>
      <w:r w:rsidRPr="00EB0B83">
        <w:rPr>
          <w:rStyle w:val="Vnbnnidung"/>
          <w:rFonts w:ascii="Arial" w:hAnsi="Arial" w:cs="Arial"/>
          <w:color w:val="000000"/>
          <w:sz w:val="20"/>
          <w:szCs w:val="20"/>
          <w:lang w:eastAsia="vi-VN"/>
        </w:rPr>
        <w:t>2</w:t>
      </w:r>
      <w:bookmarkEnd w:id="12"/>
      <w:r w:rsidRPr="00EB0B83">
        <w:rPr>
          <w:rStyle w:val="Vnbnnidung"/>
          <w:rFonts w:ascii="Arial" w:hAnsi="Arial" w:cs="Arial"/>
          <w:color w:val="000000"/>
          <w:sz w:val="20"/>
          <w:szCs w:val="20"/>
          <w:lang w:eastAsia="vi-VN"/>
        </w:rPr>
        <w:t>. Tên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 w:val="left" w:leader="dot" w:pos="6022"/>
          <w:tab w:val="left" w:leader="dot" w:pos="8718"/>
        </w:tabs>
        <w:spacing w:after="120" w:line="240" w:lineRule="auto"/>
        <w:ind w:firstLine="720"/>
        <w:jc w:val="both"/>
        <w:rPr>
          <w:rFonts w:ascii="Arial" w:hAnsi="Arial" w:cs="Arial"/>
          <w:color w:val="000000"/>
          <w:sz w:val="20"/>
          <w:szCs w:val="20"/>
        </w:rPr>
      </w:pPr>
      <w:bookmarkStart w:id="13" w:name="bookmark533"/>
      <w:r w:rsidRPr="00EB0B83">
        <w:rPr>
          <w:rStyle w:val="Vnbnnidung"/>
          <w:rFonts w:ascii="Arial" w:hAnsi="Arial" w:cs="Arial"/>
          <w:color w:val="000000"/>
          <w:sz w:val="20"/>
          <w:szCs w:val="20"/>
          <w:lang w:eastAsia="vi-VN"/>
        </w:rPr>
        <w:t>3</w:t>
      </w:r>
      <w:bookmarkEnd w:id="13"/>
      <w:r w:rsidRPr="00EB0B83">
        <w:rPr>
          <w:rStyle w:val="Vnbnnidung"/>
          <w:rFonts w:ascii="Arial" w:hAnsi="Arial" w:cs="Arial"/>
          <w:color w:val="000000"/>
          <w:sz w:val="20"/>
          <w:szCs w:val="20"/>
          <w:lang w:eastAsia="vi-VN"/>
        </w:rPr>
        <w:t>. Địa chỉ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 w:val="left" w:leader="dot" w:pos="6995"/>
          <w:tab w:val="left" w:leader="dot" w:pos="7560"/>
          <w:tab w:val="left" w:leader="dot" w:pos="7643"/>
          <w:tab w:val="left" w:leader="dot" w:pos="8022"/>
          <w:tab w:val="left" w:leader="dot" w:pos="8200"/>
          <w:tab w:val="left" w:leader="dot" w:pos="8718"/>
        </w:tabs>
        <w:spacing w:after="120" w:line="240" w:lineRule="auto"/>
        <w:ind w:firstLine="720"/>
        <w:jc w:val="both"/>
        <w:rPr>
          <w:rFonts w:ascii="Arial" w:hAnsi="Arial" w:cs="Arial"/>
          <w:color w:val="000000"/>
          <w:sz w:val="20"/>
          <w:szCs w:val="20"/>
        </w:rPr>
      </w:pPr>
      <w:bookmarkStart w:id="14" w:name="bookmark534"/>
      <w:r w:rsidRPr="00EB0B83">
        <w:rPr>
          <w:rStyle w:val="Vnbnnidung"/>
          <w:rFonts w:ascii="Arial" w:hAnsi="Arial" w:cs="Arial"/>
          <w:color w:val="000000"/>
          <w:sz w:val="20"/>
          <w:szCs w:val="20"/>
          <w:lang w:eastAsia="vi-VN"/>
        </w:rPr>
        <w:t>4</w:t>
      </w:r>
      <w:bookmarkEnd w:id="14"/>
      <w:r w:rsidRPr="00EB0B83">
        <w:rPr>
          <w:rStyle w:val="Vnbnnidung"/>
          <w:rFonts w:ascii="Arial" w:hAnsi="Arial" w:cs="Arial"/>
          <w:color w:val="000000"/>
          <w:sz w:val="20"/>
          <w:szCs w:val="20"/>
          <w:lang w:eastAsia="vi-VN"/>
        </w:rPr>
        <w:t>. Mã số thuế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 w:val="left" w:leader="dot" w:pos="7560"/>
          <w:tab w:val="left" w:leader="dot" w:pos="8718"/>
        </w:tabs>
        <w:spacing w:after="120" w:line="240" w:lineRule="auto"/>
        <w:ind w:firstLine="720"/>
        <w:jc w:val="both"/>
        <w:rPr>
          <w:rFonts w:ascii="Arial" w:hAnsi="Arial" w:cs="Arial"/>
          <w:color w:val="000000"/>
          <w:sz w:val="20"/>
          <w:szCs w:val="20"/>
        </w:rPr>
      </w:pPr>
      <w:bookmarkStart w:id="15" w:name="bookmark535"/>
      <w:r w:rsidRPr="00EB0B83">
        <w:rPr>
          <w:rStyle w:val="Vnbnnidung"/>
          <w:rFonts w:ascii="Arial" w:hAnsi="Arial" w:cs="Arial"/>
          <w:color w:val="000000"/>
          <w:sz w:val="20"/>
          <w:szCs w:val="20"/>
          <w:lang w:eastAsia="vi-VN"/>
        </w:rPr>
        <w:t>5</w:t>
      </w:r>
      <w:bookmarkEnd w:id="15"/>
      <w:r w:rsidRPr="00EB0B83">
        <w:rPr>
          <w:rStyle w:val="Vnbnnidung"/>
          <w:rFonts w:ascii="Arial" w:hAnsi="Arial" w:cs="Arial"/>
          <w:color w:val="000000"/>
          <w:sz w:val="20"/>
          <w:szCs w:val="20"/>
          <w:lang w:eastAsia="vi-VN"/>
        </w:rPr>
        <w:t>. Số, ngày hợp đồng mua bán hàng hóa, dịch vụ (nếu có):</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tabs>
          <w:tab w:val="left" w:pos="1187"/>
          <w:tab w:val="left" w:leader="dot" w:pos="4295"/>
          <w:tab w:val="left" w:leader="dot" w:pos="4533"/>
          <w:tab w:val="left" w:leader="dot" w:pos="8504"/>
        </w:tabs>
        <w:spacing w:after="120" w:line="240" w:lineRule="auto"/>
        <w:ind w:firstLine="720"/>
        <w:jc w:val="both"/>
        <w:rPr>
          <w:rFonts w:ascii="Arial" w:hAnsi="Arial" w:cs="Arial"/>
          <w:color w:val="000000"/>
          <w:sz w:val="20"/>
          <w:szCs w:val="20"/>
        </w:rPr>
      </w:pPr>
      <w:bookmarkStart w:id="16" w:name="bookmark536"/>
      <w:r w:rsidRPr="00EB0B83">
        <w:rPr>
          <w:rStyle w:val="Vnbnnidung"/>
          <w:rFonts w:ascii="Arial" w:hAnsi="Arial" w:cs="Arial"/>
          <w:bCs/>
          <w:color w:val="000000"/>
          <w:sz w:val="20"/>
          <w:szCs w:val="20"/>
          <w:lang w:eastAsia="vi-VN"/>
        </w:rPr>
        <w:t>6</w:t>
      </w:r>
      <w:bookmarkEnd w:id="16"/>
      <w:r w:rsidRPr="00EB0B83">
        <w:rPr>
          <w:rStyle w:val="Vnbnnidung"/>
          <w:rFonts w:ascii="Arial" w:hAnsi="Arial" w:cs="Arial"/>
          <w:bCs/>
          <w:color w:val="000000"/>
          <w:sz w:val="20"/>
          <w:szCs w:val="20"/>
          <w:lang w:eastAsia="vi-VN"/>
        </w:rPr>
        <w:t>.</w:t>
      </w:r>
      <w:r w:rsidRPr="00EB0B83">
        <w:rPr>
          <w:rStyle w:val="Vnbnnidung"/>
          <w:rFonts w:ascii="Arial" w:hAnsi="Arial" w:cs="Arial"/>
          <w:b/>
          <w:bCs/>
          <w:color w:val="000000"/>
          <w:sz w:val="20"/>
          <w:szCs w:val="20"/>
          <w:lang w:eastAsia="vi-VN"/>
        </w:rPr>
        <w:t xml:space="preserve"> </w:t>
      </w:r>
      <w:r w:rsidRPr="00EB0B83">
        <w:rPr>
          <w:rStyle w:val="Vnbnnidung"/>
          <w:rFonts w:ascii="Arial" w:hAnsi="Arial" w:cs="Arial"/>
          <w:color w:val="000000"/>
          <w:sz w:val="20"/>
          <w:szCs w:val="20"/>
          <w:lang w:eastAsia="vi-VN"/>
        </w:rPr>
        <w:t>Doanh thu phát sinh:</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3DA8" w:rsidRPr="00EB0B83" w:rsidRDefault="00C83DA8" w:rsidP="00C83DA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Chúng tôi xin cam kết:</w:t>
      </w:r>
    </w:p>
    <w:p w:rsidR="00C83DA8" w:rsidRPr="00EB0B83" w:rsidRDefault="00C83DA8" w:rsidP="00C83DA8">
      <w:pPr>
        <w:pStyle w:val="Vnbnnidung0"/>
        <w:tabs>
          <w:tab w:val="left" w:pos="1089"/>
        </w:tabs>
        <w:spacing w:after="120" w:line="240" w:lineRule="auto"/>
        <w:ind w:firstLine="720"/>
        <w:jc w:val="both"/>
        <w:rPr>
          <w:rFonts w:ascii="Arial" w:hAnsi="Arial" w:cs="Arial"/>
          <w:color w:val="000000"/>
          <w:sz w:val="20"/>
          <w:szCs w:val="20"/>
        </w:rPr>
      </w:pPr>
      <w:bookmarkStart w:id="17" w:name="bookmark537"/>
      <w:r w:rsidRPr="00EB0B83">
        <w:rPr>
          <w:rStyle w:val="Vnbnnidung"/>
          <w:rFonts w:ascii="Arial" w:hAnsi="Arial" w:cs="Arial"/>
          <w:color w:val="000000"/>
          <w:sz w:val="20"/>
          <w:szCs w:val="20"/>
          <w:lang w:eastAsia="vi-VN"/>
        </w:rPr>
        <w:t>-</w:t>
      </w:r>
      <w:bookmarkEnd w:id="17"/>
      <w:r w:rsidRPr="00EB0B83">
        <w:rPr>
          <w:rStyle w:val="Vnbnnidung"/>
          <w:rFonts w:ascii="Arial" w:hAnsi="Arial" w:cs="Arial"/>
          <w:color w:val="000000"/>
          <w:sz w:val="20"/>
          <w:szCs w:val="20"/>
          <w:lang w:eastAsia="vi-VN"/>
        </w:rPr>
        <w:t xml:space="preserve"> Các kê khai trên là hoàn toàn đúng sự thật, nếu khai sai hoặc không đầy đủ thì cơ quan thuế có quyền từ chối cấp hóa đơn.</w:t>
      </w:r>
    </w:p>
    <w:p w:rsidR="00C83DA8" w:rsidRPr="00EB0B83" w:rsidRDefault="00C83DA8" w:rsidP="00C83DA8">
      <w:pPr>
        <w:pStyle w:val="Vnbnnidung0"/>
        <w:tabs>
          <w:tab w:val="left" w:pos="1089"/>
        </w:tabs>
        <w:spacing w:after="0" w:line="240" w:lineRule="auto"/>
        <w:ind w:firstLine="720"/>
        <w:jc w:val="both"/>
        <w:rPr>
          <w:rStyle w:val="Vnbnnidung"/>
          <w:rFonts w:ascii="Arial" w:hAnsi="Arial" w:cs="Arial"/>
          <w:color w:val="000000"/>
          <w:sz w:val="20"/>
          <w:szCs w:val="20"/>
          <w:lang w:eastAsia="vi-VN"/>
        </w:rPr>
      </w:pPr>
      <w:bookmarkStart w:id="18" w:name="bookmark538"/>
      <w:r w:rsidRPr="00EB0B83">
        <w:rPr>
          <w:rStyle w:val="Vnbnnidung"/>
          <w:rFonts w:ascii="Arial" w:hAnsi="Arial" w:cs="Arial"/>
          <w:color w:val="000000"/>
          <w:sz w:val="20"/>
          <w:szCs w:val="20"/>
          <w:lang w:eastAsia="vi-VN"/>
        </w:rPr>
        <w:t>-</w:t>
      </w:r>
      <w:bookmarkEnd w:id="18"/>
      <w:r w:rsidRPr="00EB0B83">
        <w:rPr>
          <w:rStyle w:val="Vnbnnidung"/>
          <w:rFonts w:ascii="Arial" w:hAnsi="Arial" w:cs="Arial"/>
          <w:color w:val="000000"/>
          <w:sz w:val="20"/>
          <w:szCs w:val="20"/>
          <w:lang w:eastAsia="vi-VN"/>
        </w:rPr>
        <w:t xml:space="preserve"> Quản lý hóa đơn do cơ quan Thuế phát hành đúng quy định của Nhà nước. Nếu vi phạm chúng tôi xin hoàn toàn chịu trách nhiệm trước pháp luật./.</w:t>
      </w:r>
    </w:p>
    <w:p w:rsidR="00C83DA8" w:rsidRPr="00EB0B83" w:rsidRDefault="00C83DA8" w:rsidP="00C83DA8">
      <w:pPr>
        <w:pStyle w:val="Vnbnnidung0"/>
        <w:tabs>
          <w:tab w:val="left" w:pos="1089"/>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222"/>
        <w:gridCol w:w="9030"/>
      </w:tblGrid>
      <w:tr w:rsidR="00C83DA8" w:rsidRPr="00EB0B83" w:rsidTr="008D14B8">
        <w:tc>
          <w:tcPr>
            <w:tcW w:w="3960" w:type="dxa"/>
            <w:shd w:val="clear" w:color="auto" w:fill="auto"/>
          </w:tcPr>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tc>
        <w:tc>
          <w:tcPr>
            <w:tcW w:w="5040" w:type="dxa"/>
            <w:shd w:val="clear" w:color="auto" w:fill="auto"/>
          </w:tcPr>
          <w:p w:rsidR="00C83DA8" w:rsidRPr="00EB0B83" w:rsidRDefault="00C83DA8" w:rsidP="008D14B8">
            <w:pPr>
              <w:pStyle w:val="Vnbnnidung0"/>
              <w:tabs>
                <w:tab w:val="left" w:leader="dot" w:pos="696"/>
                <w:tab w:val="left" w:leader="dot" w:pos="891"/>
                <w:tab w:val="left" w:leader="dot" w:pos="2131"/>
                <w:tab w:val="left" w:leader="dot" w:pos="3326"/>
                <w:tab w:val="left" w:leader="dot" w:pos="4295"/>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w:t>
            </w:r>
            <w:r w:rsidRPr="00EB0B83">
              <w:rPr>
                <w:rStyle w:val="Vnbnnidung"/>
                <w:rFonts w:ascii="Arial" w:hAnsi="Arial" w:cs="Arial"/>
                <w:i/>
                <w:iCs/>
                <w:color w:val="000000"/>
                <w:sz w:val="20"/>
                <w:szCs w:val="20"/>
                <w:lang w:eastAsia="vi-VN"/>
              </w:rPr>
              <w:tab/>
              <w:t>…tháng...năm...</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NGƯỜI NỘP THUẾ hoặc</w:t>
            </w:r>
          </w:p>
          <w:p w:rsidR="00C83DA8"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ĐẠI DIỆN HỢP PHÁP CỦA NGƯỜI NỘP THUẾ</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(Chữ ký số, chữ ký điện tử của người nộp thuế)</w:t>
            </w:r>
          </w:p>
          <w:p w:rsidR="00C83DA8"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p w:rsidR="00C83DA8"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p w:rsidR="00C83DA8"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p w:rsidR="00C83DA8"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p w:rsidR="00C83DA8" w:rsidRPr="00EB0B83" w:rsidRDefault="00C83DA8" w:rsidP="00C83DA8">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 số 03/DL-HĐĐT</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C83DA8" w:rsidRPr="00EB0B83" w:rsidRDefault="00C83DA8" w:rsidP="00C83DA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________________________</w:t>
            </w:r>
          </w:p>
          <w:p w:rsidR="00C83DA8" w:rsidRPr="00EB0B83" w:rsidRDefault="00C83DA8" w:rsidP="00C83DA8">
            <w:pPr>
              <w:pStyle w:val="Tiu10"/>
              <w:keepNext/>
              <w:keepLines/>
              <w:spacing w:after="0" w:line="240" w:lineRule="auto"/>
              <w:outlineLvl w:val="9"/>
              <w:rPr>
                <w:rFonts w:ascii="Arial" w:hAnsi="Arial" w:cs="Arial"/>
                <w:color w:val="000000"/>
                <w:sz w:val="20"/>
                <w:szCs w:val="20"/>
              </w:rPr>
            </w:pPr>
            <w:bookmarkStart w:id="19" w:name="bookmark548"/>
            <w:r w:rsidRPr="00EB0B83">
              <w:rPr>
                <w:rStyle w:val="Tiu1"/>
                <w:rFonts w:ascii="Arial" w:hAnsi="Arial" w:cs="Arial"/>
                <w:b/>
                <w:bCs/>
                <w:color w:val="000000"/>
                <w:sz w:val="20"/>
                <w:szCs w:val="20"/>
                <w:lang w:eastAsia="vi-VN"/>
              </w:rPr>
              <w:t>TỜ KHAI</w:t>
            </w:r>
            <w:bookmarkEnd w:id="19"/>
          </w:p>
          <w:p w:rsidR="00C83DA8" w:rsidRPr="00EB0B83" w:rsidRDefault="00C83DA8" w:rsidP="00C83DA8">
            <w:pPr>
              <w:pStyle w:val="Tiu10"/>
              <w:keepNext/>
              <w:keepLines/>
              <w:spacing w:after="0" w:line="240" w:lineRule="auto"/>
              <w:outlineLvl w:val="9"/>
              <w:rPr>
                <w:rStyle w:val="Tiu1"/>
                <w:rFonts w:ascii="Arial" w:hAnsi="Arial" w:cs="Arial"/>
                <w:b/>
                <w:bCs/>
                <w:color w:val="000000"/>
                <w:sz w:val="20"/>
                <w:szCs w:val="20"/>
                <w:lang w:eastAsia="vi-VN"/>
              </w:rPr>
            </w:pPr>
            <w:bookmarkStart w:id="20" w:name="bookmark547"/>
            <w:bookmarkStart w:id="21" w:name="bookmark549"/>
            <w:r w:rsidRPr="00EB0B83">
              <w:rPr>
                <w:rStyle w:val="Tiu1"/>
                <w:rFonts w:ascii="Arial" w:hAnsi="Arial" w:cs="Arial"/>
                <w:b/>
                <w:bCs/>
                <w:color w:val="000000"/>
                <w:sz w:val="20"/>
                <w:szCs w:val="20"/>
                <w:lang w:eastAsia="vi-VN"/>
              </w:rPr>
              <w:t>DỮ LIỆU HÓA ĐƠN, CHỨNG TỪ HÀNG HOÁ, DỊCH VỤ BÁN RA</w:t>
            </w:r>
            <w:bookmarkEnd w:id="20"/>
            <w:bookmarkEnd w:id="21"/>
          </w:p>
          <w:p w:rsidR="00C83DA8" w:rsidRPr="00EB0B83" w:rsidRDefault="00C83DA8" w:rsidP="00C83DA8">
            <w:pPr>
              <w:pStyle w:val="Tiu10"/>
              <w:keepNext/>
              <w:keepLines/>
              <w:spacing w:after="0" w:line="240" w:lineRule="auto"/>
              <w:outlineLvl w:val="9"/>
              <w:rPr>
                <w:rFonts w:ascii="Arial" w:hAnsi="Arial" w:cs="Arial"/>
                <w:color w:val="000000"/>
                <w:sz w:val="20"/>
                <w:szCs w:val="20"/>
              </w:rPr>
            </w:pPr>
          </w:p>
          <w:p w:rsidR="00C83DA8" w:rsidRPr="00EB0B83" w:rsidRDefault="00C83DA8" w:rsidP="00C83DA8">
            <w:pPr>
              <w:pStyle w:val="Vnbnnidung50"/>
              <w:tabs>
                <w:tab w:val="left" w:leader="dot" w:pos="3514"/>
                <w:tab w:val="left" w:leader="dot" w:pos="4422"/>
                <w:tab w:val="left" w:leader="dot" w:pos="5960"/>
                <w:tab w:val="left" w:leader="dot" w:pos="6889"/>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[01] Kỳ tính thuế: tháng</w:t>
            </w:r>
            <w:r w:rsidRPr="00EB0B83">
              <w:rPr>
                <w:rStyle w:val="Vnbnnidung5"/>
                <w:rFonts w:ascii="Arial" w:hAnsi="Arial" w:cs="Arial"/>
                <w:color w:val="000000"/>
                <w:sz w:val="20"/>
                <w:szCs w:val="20"/>
                <w:lang w:eastAsia="vi-VN"/>
              </w:rPr>
              <w:tab/>
              <w:t>năm</w:t>
            </w:r>
            <w:r w:rsidRPr="00EB0B83">
              <w:rPr>
                <w:rStyle w:val="Vnbnnidung5"/>
                <w:rFonts w:ascii="Arial" w:hAnsi="Arial" w:cs="Arial"/>
                <w:color w:val="000000"/>
                <w:sz w:val="20"/>
                <w:szCs w:val="20"/>
                <w:lang w:eastAsia="vi-VN"/>
              </w:rPr>
              <w:tab/>
              <w:t>hoặc quý</w:t>
            </w:r>
            <w:r w:rsidRPr="00EB0B83">
              <w:rPr>
                <w:rStyle w:val="Vnbnnidung5"/>
                <w:rFonts w:ascii="Arial" w:hAnsi="Arial" w:cs="Arial"/>
                <w:color w:val="000000"/>
                <w:sz w:val="20"/>
                <w:szCs w:val="20"/>
                <w:lang w:eastAsia="vi-VN"/>
              </w:rPr>
              <w:tab/>
              <w:t>năm</w:t>
            </w:r>
            <w:r w:rsidRPr="00EB0B83">
              <w:rPr>
                <w:rStyle w:val="Vnbnnidung5"/>
                <w:rFonts w:ascii="Arial" w:hAnsi="Arial" w:cs="Arial"/>
                <w:color w:val="000000"/>
                <w:sz w:val="20"/>
                <w:szCs w:val="20"/>
                <w:lang w:eastAsia="vi-VN"/>
              </w:rPr>
              <w:tab/>
            </w:r>
          </w:p>
          <w:p w:rsidR="00C83DA8" w:rsidRPr="00EB0B83" w:rsidRDefault="00C83DA8" w:rsidP="00C83DA8">
            <w:pPr>
              <w:pStyle w:val="Vnbnnidung50"/>
              <w:tabs>
                <w:tab w:val="left" w:leader="dot" w:pos="3514"/>
                <w:tab w:val="left" w:leader="dot" w:pos="3719"/>
                <w:tab w:val="right" w:leader="dot" w:pos="4028"/>
                <w:tab w:val="left" w:leader="dot" w:pos="4957"/>
                <w:tab w:val="left" w:leader="dot" w:pos="6413"/>
                <w:tab w:val="left" w:leader="dot" w:pos="6599"/>
                <w:tab w:val="left" w:leader="dot" w:pos="6889"/>
                <w:tab w:val="left" w:leader="dot" w:pos="7079"/>
                <w:tab w:val="left" w:leader="dot" w:pos="7358"/>
                <w:tab w:val="left" w:leader="dot" w:pos="7554"/>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[02] Tên người nộp thuế: ………………………………………….</w:t>
            </w:r>
          </w:p>
          <w:p w:rsidR="00C83DA8" w:rsidRPr="00EB0B83" w:rsidRDefault="00C83DA8" w:rsidP="00C83DA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 xml:space="preserve">[03] Mã số thuế: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gridCol w:w="306"/>
              <w:gridCol w:w="306"/>
              <w:gridCol w:w="306"/>
              <w:gridCol w:w="306"/>
              <w:gridCol w:w="306"/>
              <w:gridCol w:w="306"/>
              <w:gridCol w:w="306"/>
              <w:gridCol w:w="306"/>
              <w:gridCol w:w="306"/>
              <w:gridCol w:w="306"/>
              <w:gridCol w:w="306"/>
              <w:gridCol w:w="306"/>
            </w:tblGrid>
            <w:tr w:rsidR="00C83DA8" w:rsidRPr="00EB0B83" w:rsidTr="008D14B8">
              <w:trPr>
                <w:trHeight w:val="241"/>
              </w:trPr>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righ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top w:val="nil"/>
                    <w:left w:val="single" w:sz="4" w:space="0" w:color="auto"/>
                    <w:bottom w:val="nil"/>
                    <w:righ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lef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r>
          </w:tbl>
          <w:p w:rsidR="00C83DA8" w:rsidRPr="00EB0B83" w:rsidRDefault="00C83DA8" w:rsidP="00C83DA8">
            <w:pPr>
              <w:pStyle w:val="Vnbnnidung50"/>
              <w:tabs>
                <w:tab w:val="left" w:leader="underscore" w:pos="4957"/>
                <w:tab w:val="left" w:leader="underscore" w:pos="5159"/>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[04] Tên đại lý thuế (nếu có): ...............................</w:t>
            </w:r>
          </w:p>
          <w:p w:rsidR="00C83DA8" w:rsidRPr="00EB0B83" w:rsidRDefault="00C83DA8" w:rsidP="00C83DA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 xml:space="preserve">[05] Mã số thuế: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gridCol w:w="306"/>
              <w:gridCol w:w="306"/>
              <w:gridCol w:w="306"/>
              <w:gridCol w:w="306"/>
              <w:gridCol w:w="306"/>
              <w:gridCol w:w="306"/>
              <w:gridCol w:w="306"/>
              <w:gridCol w:w="306"/>
              <w:gridCol w:w="306"/>
              <w:gridCol w:w="306"/>
              <w:gridCol w:w="306"/>
              <w:gridCol w:w="306"/>
            </w:tblGrid>
            <w:tr w:rsidR="00C83DA8" w:rsidRPr="00EB0B83" w:rsidTr="008D14B8">
              <w:trPr>
                <w:trHeight w:val="241"/>
              </w:trPr>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righ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top w:val="nil"/>
                    <w:left w:val="single" w:sz="4" w:space="0" w:color="auto"/>
                    <w:bottom w:val="nil"/>
                    <w:righ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tcBorders>
                    <w:left w:val="single" w:sz="4" w:space="0" w:color="auto"/>
                  </w:tcBorders>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C83DA8">
                  <w:pPr>
                    <w:pStyle w:val="Vnbnnidung0"/>
                    <w:spacing w:after="120" w:line="240" w:lineRule="auto"/>
                    <w:ind w:firstLine="720"/>
                    <w:jc w:val="both"/>
                    <w:rPr>
                      <w:rFonts w:ascii="Arial" w:hAnsi="Arial" w:cs="Arial"/>
                      <w:color w:val="000000"/>
                      <w:sz w:val="20"/>
                      <w:szCs w:val="20"/>
                    </w:rPr>
                  </w:pPr>
                </w:p>
              </w:tc>
            </w:tr>
          </w:tbl>
          <w:p w:rsidR="00C83DA8" w:rsidRPr="00EB0B83" w:rsidRDefault="00C83DA8" w:rsidP="00C83DA8">
            <w:pPr>
              <w:pStyle w:val="Chthchbng0"/>
              <w:spacing w:after="120"/>
              <w:ind w:firstLine="720"/>
              <w:jc w:val="right"/>
              <w:rPr>
                <w:rStyle w:val="Chthchbng"/>
                <w:rFonts w:ascii="Arial" w:hAnsi="Arial" w:cs="Arial"/>
                <w:color w:val="000000"/>
                <w:sz w:val="20"/>
                <w:szCs w:val="20"/>
                <w:lang w:eastAsia="vi-VN"/>
              </w:rPr>
            </w:pPr>
            <w:r w:rsidRPr="00EB0B83">
              <w:rPr>
                <w:rStyle w:val="Chthchbng"/>
                <w:rFonts w:ascii="Arial" w:hAnsi="Arial" w:cs="Arial"/>
                <w:color w:val="000000"/>
                <w:sz w:val="20"/>
                <w:szCs w:val="20"/>
                <w:lang w:eastAsia="vi-VN"/>
              </w:rPr>
              <w:t>Đơn vị tiền: đồng Việt Nam</w:t>
            </w:r>
          </w:p>
          <w:tbl>
            <w:tblPr>
              <w:tblW w:w="9028" w:type="dxa"/>
              <w:tblInd w:w="5" w:type="dxa"/>
              <w:tblCellMar>
                <w:left w:w="0" w:type="dxa"/>
                <w:right w:w="0" w:type="dxa"/>
              </w:tblCellMar>
              <w:tblLook w:val="0000" w:firstRow="0" w:lastRow="0" w:firstColumn="0" w:lastColumn="0" w:noHBand="0" w:noVBand="0"/>
            </w:tblPr>
            <w:tblGrid>
              <w:gridCol w:w="941"/>
              <w:gridCol w:w="1142"/>
              <w:gridCol w:w="1910"/>
              <w:gridCol w:w="1061"/>
              <w:gridCol w:w="1066"/>
              <w:gridCol w:w="1147"/>
              <w:gridCol w:w="974"/>
              <w:gridCol w:w="787"/>
            </w:tblGrid>
            <w:tr w:rsidR="00C83DA8" w:rsidRPr="00EB0B83" w:rsidTr="008D14B8">
              <w:tblPrEx>
                <w:tblCellMar>
                  <w:top w:w="0" w:type="dxa"/>
                  <w:left w:w="0" w:type="dxa"/>
                  <w:bottom w:w="0" w:type="dxa"/>
                  <w:right w:w="0" w:type="dxa"/>
                </w:tblCellMar>
              </w:tblPrEx>
              <w:trPr>
                <w:trHeight w:val="432"/>
              </w:trPr>
              <w:tc>
                <w:tcPr>
                  <w:tcW w:w="941" w:type="dxa"/>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3052" w:type="dxa"/>
                  <w:gridSpan w:val="2"/>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Hóa đơn, chứng từ bán ra</w:t>
                  </w:r>
                </w:p>
              </w:tc>
              <w:tc>
                <w:tcPr>
                  <w:tcW w:w="1061" w:type="dxa"/>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người mua</w:t>
                  </w:r>
                </w:p>
              </w:tc>
              <w:tc>
                <w:tcPr>
                  <w:tcW w:w="1066" w:type="dxa"/>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 số thuế người mua</w:t>
                  </w:r>
                </w:p>
              </w:tc>
              <w:tc>
                <w:tcPr>
                  <w:tcW w:w="1147" w:type="dxa"/>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Doanh thu chưa có thuế GTGT</w:t>
                  </w:r>
                </w:p>
              </w:tc>
              <w:tc>
                <w:tcPr>
                  <w:tcW w:w="974" w:type="dxa"/>
                  <w:vMerge w:val="restart"/>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GTGT</w:t>
                  </w:r>
                </w:p>
              </w:tc>
              <w:tc>
                <w:tcPr>
                  <w:tcW w:w="787" w:type="dxa"/>
                  <w:vMerge w:val="restar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b/>
                      <w:color w:val="000000"/>
                      <w:sz w:val="20"/>
                      <w:szCs w:val="20"/>
                    </w:rPr>
                  </w:pPr>
                  <w:r w:rsidRPr="00EB0B83">
                    <w:rPr>
                      <w:rStyle w:val="Khc"/>
                      <w:rFonts w:ascii="Arial" w:hAnsi="Arial" w:cs="Arial"/>
                      <w:b/>
                      <w:color w:val="000000"/>
                      <w:sz w:val="20"/>
                      <w:szCs w:val="20"/>
                      <w:lang w:eastAsia="vi-VN"/>
                    </w:rPr>
                    <w:t>Ghi chú</w:t>
                  </w:r>
                </w:p>
              </w:tc>
            </w:tr>
            <w:tr w:rsidR="00C83DA8" w:rsidRPr="00EB0B83" w:rsidTr="008D14B8">
              <w:tblPrEx>
                <w:tblCellMar>
                  <w:top w:w="0" w:type="dxa"/>
                  <w:left w:w="0" w:type="dxa"/>
                  <w:bottom w:w="0" w:type="dxa"/>
                  <w:right w:w="0" w:type="dxa"/>
                </w:tblCellMar>
              </w:tblPrEx>
              <w:trPr>
                <w:trHeight w:val="432"/>
              </w:trPr>
              <w:tc>
                <w:tcPr>
                  <w:tcW w:w="941" w:type="dxa"/>
                  <w:vMerge/>
                  <w:tcBorders>
                    <w:top w:val="nil"/>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c>
                <w:tcPr>
                  <w:tcW w:w="1142" w:type="dxa"/>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hóa đơn</w:t>
                  </w:r>
                </w:p>
              </w:tc>
              <w:tc>
                <w:tcPr>
                  <w:tcW w:w="1910" w:type="dxa"/>
                  <w:tcBorders>
                    <w:top w:val="single" w:sz="4" w:space="0" w:color="auto"/>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tháng, năm lập hóa đơn</w:t>
                  </w:r>
                </w:p>
              </w:tc>
              <w:tc>
                <w:tcPr>
                  <w:tcW w:w="1061" w:type="dxa"/>
                  <w:vMerge/>
                  <w:tcBorders>
                    <w:top w:val="nil"/>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c>
                <w:tcPr>
                  <w:tcW w:w="1066" w:type="dxa"/>
                  <w:vMerge/>
                  <w:tcBorders>
                    <w:top w:val="nil"/>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c>
                <w:tcPr>
                  <w:tcW w:w="1147" w:type="dxa"/>
                  <w:vMerge/>
                  <w:tcBorders>
                    <w:top w:val="nil"/>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c>
                <w:tcPr>
                  <w:tcW w:w="974" w:type="dxa"/>
                  <w:vMerge/>
                  <w:tcBorders>
                    <w:top w:val="nil"/>
                    <w:left w:val="single" w:sz="4" w:space="0" w:color="auto"/>
                    <w:bottom w:val="nil"/>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c>
                <w:tcPr>
                  <w:tcW w:w="787" w:type="dxa"/>
                  <w:vMerge/>
                  <w:tcBorders>
                    <w:top w:val="nil"/>
                    <w:left w:val="single" w:sz="4" w:space="0" w:color="auto"/>
                    <w:bottom w:val="nil"/>
                    <w:right w:val="single" w:sz="4" w:space="0" w:color="auto"/>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p>
              </w:tc>
            </w:tr>
            <w:tr w:rsidR="00C83DA8" w:rsidRPr="00EB0B83" w:rsidTr="008D14B8">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jc w:val="center"/>
                    <w:rPr>
                      <w:rFonts w:ascii="Arial" w:hAnsi="Arial" w:cs="Arial"/>
                      <w:sz w:val="20"/>
                      <w:szCs w:val="20"/>
                      <w:lang w:val="en-US" w:eastAsia="zh-CN"/>
                    </w:rPr>
                  </w:pPr>
                  <w:r w:rsidRPr="00EB0B83">
                    <w:rPr>
                      <w:rFonts w:ascii="Arial" w:hAnsi="Arial" w:cs="Arial"/>
                      <w:sz w:val="20"/>
                      <w:szCs w:val="20"/>
                      <w:lang w:val="en-US" w:eastAsia="zh-CN"/>
                    </w:rPr>
                    <w:t>(1)</w:t>
                  </w:r>
                </w:p>
              </w:tc>
              <w:tc>
                <w:tcPr>
                  <w:tcW w:w="1142"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910"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106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1066"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val="en-US" w:eastAsia="zh-CN"/>
                    </w:rPr>
                  </w:pPr>
                  <w:r w:rsidRPr="00EB0B83">
                    <w:rPr>
                      <w:rFonts w:ascii="Arial" w:hAnsi="Arial" w:cs="Arial"/>
                      <w:sz w:val="20"/>
                      <w:szCs w:val="20"/>
                      <w:lang w:val="en-US" w:eastAsia="zh-CN"/>
                    </w:rPr>
                    <w:t>(8)</w:t>
                  </w:r>
                </w:p>
              </w:tc>
            </w:tr>
            <w:tr w:rsidR="00C83DA8" w:rsidRPr="00EB0B83" w:rsidTr="008D14B8">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pStyle w:val="Chthchbng0"/>
                    <w:rPr>
                      <w:rFonts w:ascii="Arial" w:hAnsi="Arial" w:cs="Arial"/>
                      <w:color w:val="000000"/>
                      <w:sz w:val="20"/>
                      <w:szCs w:val="20"/>
                    </w:rPr>
                  </w:pPr>
                  <w:r w:rsidRPr="00EB0B83">
                    <w:rPr>
                      <w:rStyle w:val="Chthchbng"/>
                      <w:rFonts w:ascii="Arial" w:hAnsi="Arial" w:cs="Arial"/>
                      <w:color w:val="000000"/>
                      <w:sz w:val="20"/>
                      <w:szCs w:val="20"/>
                      <w:lang w:eastAsia="vi-VN"/>
                    </w:rPr>
                    <w:t xml:space="preserve">1. Hàng hóa, dịch vụ không chịu thuế giá trị gia tăng </w:t>
                  </w:r>
                  <w:r w:rsidRPr="00EB0B83">
                    <w:rPr>
                      <w:rStyle w:val="Chthchbng"/>
                      <w:rFonts w:ascii="Arial" w:hAnsi="Arial" w:cs="Arial"/>
                      <w:color w:val="000000"/>
                      <w:sz w:val="20"/>
                      <w:szCs w:val="20"/>
                    </w:rPr>
                    <w:t>(GTGT):</w:t>
                  </w:r>
                </w:p>
              </w:tc>
            </w:tr>
            <w:tr w:rsidR="00C83DA8" w:rsidRPr="00EB0B83" w:rsidTr="008D14B8">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pStyle w:val="Vnbnnidung50"/>
                    <w:spacing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2. Hàng hóa, dịch vụ chịu thuế suất thuế GTGT 0%:</w:t>
                  </w:r>
                </w:p>
              </w:tc>
            </w:tr>
            <w:tr w:rsidR="00C83DA8" w:rsidRPr="00EB0B83" w:rsidTr="008D14B8">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pStyle w:val="Vnbnnidung50"/>
                    <w:spacing w:line="240" w:lineRule="auto"/>
                    <w:ind w:firstLine="0"/>
                    <w:rPr>
                      <w:rFonts w:ascii="Arial" w:hAnsi="Arial" w:cs="Arial"/>
                      <w:b/>
                      <w:color w:val="000000"/>
                      <w:sz w:val="20"/>
                      <w:szCs w:val="20"/>
                    </w:rPr>
                  </w:pPr>
                  <w:r w:rsidRPr="00EB0B83">
                    <w:rPr>
                      <w:rStyle w:val="Vnbnnidung5"/>
                      <w:rFonts w:ascii="Arial" w:hAnsi="Arial" w:cs="Arial"/>
                      <w:color w:val="000000"/>
                      <w:sz w:val="20"/>
                      <w:szCs w:val="20"/>
                      <w:lang w:eastAsia="vi-VN"/>
                    </w:rPr>
                    <w:t>3. Hàng hóa, dịch vụ chịu thuế suất thuế GTGT 5%:</w:t>
                  </w:r>
                </w:p>
              </w:tc>
            </w:tr>
            <w:tr w:rsidR="00C83DA8" w:rsidRPr="00EB0B83" w:rsidTr="008D14B8">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pStyle w:val="Vnbnnidung50"/>
                    <w:spacing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4. Hàng hóa, dịch vụ chịu thuế suất thuế GTGT 10%:</w:t>
                  </w:r>
                </w:p>
              </w:tc>
            </w:tr>
            <w:tr w:rsidR="00C83DA8" w:rsidRPr="00EB0B83" w:rsidTr="008D14B8">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C83DA8">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C83DA8">
                  <w:pPr>
                    <w:jc w:val="center"/>
                    <w:rPr>
                      <w:rFonts w:ascii="Arial" w:hAnsi="Arial" w:cs="Arial"/>
                      <w:sz w:val="20"/>
                      <w:szCs w:val="20"/>
                      <w:lang w:eastAsia="zh-CN"/>
                    </w:rPr>
                  </w:pPr>
                </w:p>
              </w:tc>
            </w:tr>
          </w:tbl>
          <w:p w:rsidR="00C83DA8" w:rsidRPr="00EB0B83" w:rsidRDefault="00C83DA8" w:rsidP="00C83DA8">
            <w:pPr>
              <w:pStyle w:val="Vnbnnidung50"/>
              <w:tabs>
                <w:tab w:val="left" w:pos="6889"/>
                <w:tab w:val="left" w:leader="dot" w:pos="8392"/>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lastRenderedPageBreak/>
              <w:t>Tổng doanh thu hàng hoá, dịch vụ bán ra chịu thuế GTGT (*): .............</w:t>
            </w:r>
          </w:p>
          <w:p w:rsidR="00C83DA8" w:rsidRPr="00EB0B83" w:rsidRDefault="00C83DA8" w:rsidP="00C83DA8">
            <w:pPr>
              <w:pStyle w:val="Vnbnnidung50"/>
              <w:tabs>
                <w:tab w:val="left" w:pos="6889"/>
                <w:tab w:val="left" w:leader="dot" w:pos="7943"/>
                <w:tab w:val="left" w:leader="dot" w:pos="8136"/>
                <w:tab w:val="left" w:leader="dot" w:pos="8392"/>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 xml:space="preserve">Tổng số thuế </w:t>
            </w:r>
            <w:r w:rsidRPr="00EB0B83">
              <w:rPr>
                <w:rStyle w:val="Vnbnnidung5"/>
                <w:rFonts w:ascii="Arial" w:hAnsi="Arial" w:cs="Arial"/>
                <w:color w:val="000000"/>
                <w:sz w:val="20"/>
                <w:szCs w:val="20"/>
              </w:rPr>
              <w:t xml:space="preserve">GTGT </w:t>
            </w:r>
            <w:r w:rsidRPr="00EB0B83">
              <w:rPr>
                <w:rStyle w:val="Vnbnnidung5"/>
                <w:rFonts w:ascii="Arial" w:hAnsi="Arial" w:cs="Arial"/>
                <w:color w:val="000000"/>
                <w:sz w:val="20"/>
                <w:szCs w:val="20"/>
                <w:lang w:eastAsia="vi-VN"/>
              </w:rPr>
              <w:t>của hàng hóa, dịch vụ bán ra (**): ………………</w:t>
            </w:r>
            <w:r w:rsidRPr="00EB0B83">
              <w:rPr>
                <w:rStyle w:val="Vnbnnidung5"/>
                <w:rFonts w:ascii="Arial" w:hAnsi="Arial" w:cs="Arial"/>
                <w:color w:val="000000"/>
                <w:sz w:val="20"/>
                <w:szCs w:val="20"/>
                <w:lang w:eastAsia="vi-VN"/>
              </w:rPr>
              <w:tab/>
            </w:r>
          </w:p>
          <w:p w:rsidR="00C83DA8" w:rsidRPr="00EB0B83" w:rsidRDefault="00C83DA8" w:rsidP="00C83DA8">
            <w:pPr>
              <w:pStyle w:val="Vnbnnidung50"/>
              <w:spacing w:line="240" w:lineRule="auto"/>
              <w:ind w:firstLine="720"/>
              <w:jc w:val="both"/>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Tôi cam đoan số liệu khai trên là đúng và chịu trách nhiệm trước pháp luật về những số liệu đã khai./.</w:t>
            </w:r>
          </w:p>
          <w:p w:rsidR="00C83DA8" w:rsidRPr="00EB0B83" w:rsidRDefault="00C83DA8" w:rsidP="00C83DA8">
            <w:pPr>
              <w:pStyle w:val="Vnbnnidung50"/>
              <w:spacing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95"/>
              <w:gridCol w:w="4911"/>
            </w:tblGrid>
            <w:tr w:rsidR="00C83DA8" w:rsidRPr="00EB0B83" w:rsidTr="008D14B8">
              <w:trPr>
                <w:trHeight w:val="720"/>
              </w:trPr>
              <w:tc>
                <w:tcPr>
                  <w:tcW w:w="3960" w:type="dxa"/>
                  <w:shd w:val="clear" w:color="auto" w:fill="auto"/>
                </w:tcPr>
                <w:p w:rsidR="00C83DA8" w:rsidRPr="00EB0B83" w:rsidRDefault="00C83DA8" w:rsidP="00C83DA8">
                  <w:pPr>
                    <w:pStyle w:val="Vnbnnidung50"/>
                    <w:spacing w:line="240" w:lineRule="auto"/>
                    <w:ind w:firstLine="0"/>
                    <w:jc w:val="center"/>
                    <w:rPr>
                      <w:rFonts w:ascii="Arial" w:hAnsi="Arial" w:cs="Arial"/>
                      <w:color w:val="000000"/>
                      <w:sz w:val="20"/>
                      <w:szCs w:val="20"/>
                    </w:rPr>
                  </w:pPr>
                </w:p>
              </w:tc>
              <w:tc>
                <w:tcPr>
                  <w:tcW w:w="5040" w:type="dxa"/>
                  <w:shd w:val="clear" w:color="auto" w:fill="auto"/>
                </w:tcPr>
                <w:p w:rsidR="00C83DA8" w:rsidRPr="00EB0B83" w:rsidRDefault="00C83DA8" w:rsidP="00C83DA8">
                  <w:pPr>
                    <w:pStyle w:val="Vnbnnidung0"/>
                    <w:tabs>
                      <w:tab w:val="left" w:leader="underscore" w:pos="5233"/>
                      <w:tab w:val="left" w:leader="dot" w:pos="6413"/>
                      <w:tab w:val="left" w:leader="dot" w:pos="7358"/>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rsidR="00C83DA8" w:rsidRPr="00EB0B83" w:rsidRDefault="00C83DA8" w:rsidP="00C83DA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 hoặc</w:t>
                  </w:r>
                </w:p>
                <w:p w:rsidR="00C83DA8" w:rsidRPr="00EB0B83" w:rsidRDefault="00C83DA8" w:rsidP="00C83DA8">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ĐẠI ĐIỆN HỢP PHÁP CỦA NGƯỜI NỘP THUẾ</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(Chữ ký số, chữ ký điện tử của người nộp thuế)</w:t>
                  </w:r>
                </w:p>
                <w:p w:rsidR="00C83DA8" w:rsidRPr="00EB0B83" w:rsidRDefault="00C83DA8" w:rsidP="00C83DA8">
                  <w:pPr>
                    <w:pStyle w:val="Vnbnnidung0"/>
                    <w:spacing w:after="0" w:line="240" w:lineRule="auto"/>
                    <w:ind w:firstLine="0"/>
                    <w:jc w:val="center"/>
                    <w:rPr>
                      <w:rStyle w:val="Vnbnnidung"/>
                      <w:rFonts w:ascii="Arial" w:hAnsi="Arial" w:cs="Arial"/>
                      <w:i/>
                      <w:iCs/>
                      <w:color w:val="000000"/>
                      <w:sz w:val="20"/>
                      <w:szCs w:val="20"/>
                      <w:lang w:eastAsia="vi-VN"/>
                    </w:rPr>
                  </w:pPr>
                </w:p>
                <w:p w:rsidR="00C83DA8" w:rsidRPr="00EB0B83" w:rsidRDefault="00C83DA8" w:rsidP="00C83DA8">
                  <w:pPr>
                    <w:pStyle w:val="Vnbnnidung0"/>
                    <w:spacing w:after="0" w:line="240" w:lineRule="auto"/>
                    <w:ind w:firstLine="0"/>
                    <w:jc w:val="center"/>
                    <w:rPr>
                      <w:rFonts w:ascii="Arial" w:hAnsi="Arial" w:cs="Arial"/>
                      <w:i/>
                      <w:iCs/>
                      <w:color w:val="000000"/>
                      <w:sz w:val="20"/>
                      <w:szCs w:val="20"/>
                      <w:lang w:eastAsia="vi-VN"/>
                    </w:rPr>
                  </w:pPr>
                </w:p>
              </w:tc>
            </w:tr>
          </w:tbl>
          <w:p w:rsidR="00C83DA8" w:rsidRPr="00EB0B83" w:rsidRDefault="00C83DA8" w:rsidP="00C83DA8">
            <w:pPr>
              <w:pStyle w:val="Vnbnnidung50"/>
              <w:spacing w:after="120" w:line="240" w:lineRule="auto"/>
              <w:ind w:firstLine="720"/>
              <w:jc w:val="both"/>
              <w:rPr>
                <w:rFonts w:ascii="Arial" w:hAnsi="Arial" w:cs="Arial"/>
                <w:color w:val="000000"/>
                <w:sz w:val="20"/>
                <w:szCs w:val="20"/>
              </w:rPr>
            </w:pPr>
            <w:r w:rsidRPr="00EB0B83">
              <w:rPr>
                <w:rFonts w:ascii="Arial" w:hAnsi="Arial" w:cs="Arial"/>
                <w:color w:val="000000"/>
                <w:sz w:val="20"/>
                <w:szCs w:val="20"/>
              </w:rPr>
              <w:t>____________________</w:t>
            </w:r>
          </w:p>
          <w:p w:rsidR="00C83DA8" w:rsidRPr="00EB0B83" w:rsidRDefault="00C83DA8" w:rsidP="00C83DA8">
            <w:pPr>
              <w:pStyle w:val="Ghichcuitrang0"/>
              <w:spacing w:after="120" w:line="240" w:lineRule="auto"/>
              <w:ind w:firstLine="720"/>
              <w:jc w:val="both"/>
              <w:rPr>
                <w:rFonts w:ascii="Arial" w:hAnsi="Arial" w:cs="Arial"/>
                <w:color w:val="000000"/>
                <w:sz w:val="20"/>
                <w:szCs w:val="20"/>
              </w:rPr>
            </w:pPr>
            <w:r w:rsidRPr="00EB0B83">
              <w:rPr>
                <w:rStyle w:val="Ghichcuitrang"/>
                <w:rFonts w:ascii="Arial" w:hAnsi="Arial" w:cs="Arial"/>
                <w:i/>
                <w:iCs/>
                <w:color w:val="000000"/>
                <w:sz w:val="20"/>
                <w:szCs w:val="20"/>
                <w:lang w:eastAsia="vi-VN"/>
              </w:rPr>
              <w:t>Ghi chú:</w:t>
            </w:r>
          </w:p>
          <w:p w:rsidR="00C83DA8" w:rsidRPr="00EB0B83" w:rsidRDefault="00C83DA8" w:rsidP="00C83DA8">
            <w:pPr>
              <w:pStyle w:val="Ghichcuitrang0"/>
              <w:spacing w:after="120" w:line="240" w:lineRule="auto"/>
              <w:ind w:firstLine="720"/>
              <w:jc w:val="both"/>
              <w:rPr>
                <w:rFonts w:ascii="Arial" w:hAnsi="Arial" w:cs="Arial"/>
                <w:color w:val="000000"/>
                <w:sz w:val="20"/>
                <w:szCs w:val="20"/>
              </w:rPr>
            </w:pPr>
            <w:r w:rsidRPr="00EB0B83">
              <w:rPr>
                <w:rStyle w:val="Ghichcuitrang"/>
                <w:rFonts w:ascii="Arial" w:hAnsi="Arial" w:cs="Arial"/>
                <w:color w:val="000000"/>
                <w:sz w:val="20"/>
                <w:szCs w:val="20"/>
                <w:lang w:eastAsia="vi-VN"/>
              </w:rPr>
              <w:t>(*) Tổng doanh thu hàng hóa, dịch vụ bán ra chịu thuế GTGT là tổng cộng số liệu tại cột 6 của dòng tổng của các chỉ tiêu 2, 3, 4.</w:t>
            </w:r>
          </w:p>
          <w:p w:rsidR="00C83DA8" w:rsidRPr="00EB0B83" w:rsidRDefault="00C83DA8" w:rsidP="00C83DA8">
            <w:pPr>
              <w:pStyle w:val="Vnbnnidung0"/>
              <w:spacing w:after="120" w:line="240" w:lineRule="auto"/>
              <w:ind w:firstLine="720"/>
              <w:jc w:val="both"/>
              <w:rPr>
                <w:rStyle w:val="Ghichcuitrang"/>
                <w:rFonts w:ascii="Arial" w:hAnsi="Arial" w:cs="Arial"/>
                <w:color w:val="000000"/>
                <w:sz w:val="20"/>
                <w:szCs w:val="20"/>
                <w:lang w:eastAsia="vi-VN"/>
              </w:rPr>
            </w:pPr>
            <w:r w:rsidRPr="00EB0B83">
              <w:rPr>
                <w:rStyle w:val="Ghichcuitrang"/>
                <w:rFonts w:ascii="Arial" w:hAnsi="Arial" w:cs="Arial"/>
                <w:color w:val="000000"/>
                <w:sz w:val="20"/>
                <w:szCs w:val="20"/>
                <w:lang w:eastAsia="vi-VN"/>
              </w:rPr>
              <w:t>(**) Tổng số thuế GTGT của hàng hóa, dịch vụ bán ra là tổng cộng số liệu tại cột 7 của dòng tổng của các chỉ tiêu 2, 3, 4.</w:t>
            </w:r>
          </w:p>
          <w:p w:rsidR="00C83DA8" w:rsidRPr="00EB0B83" w:rsidRDefault="00C83DA8" w:rsidP="00C83DA8">
            <w:pPr>
              <w:pStyle w:val="Vnbnnidung0"/>
              <w:spacing w:after="120" w:line="240" w:lineRule="auto"/>
              <w:ind w:firstLine="720"/>
              <w:jc w:val="both"/>
              <w:rPr>
                <w:rStyle w:val="Ghichcuitrang"/>
                <w:rFonts w:ascii="Arial" w:hAnsi="Arial" w:cs="Arial"/>
                <w:color w:val="000000"/>
                <w:sz w:val="20"/>
                <w:szCs w:val="20"/>
                <w:lang w:eastAsia="vi-VN"/>
              </w:rPr>
            </w:pPr>
          </w:p>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bookmarkStart w:id="22" w:name="_GoBack"/>
            <w:bookmarkEnd w:id="22"/>
          </w:p>
          <w:p w:rsidR="00C83DA8" w:rsidRPr="00EB0B83" w:rsidRDefault="00C83DA8" w:rsidP="008D14B8">
            <w:pPr>
              <w:pStyle w:val="Vnbnnidung0"/>
              <w:spacing w:after="0" w:line="240" w:lineRule="auto"/>
              <w:ind w:firstLine="0"/>
              <w:jc w:val="center"/>
              <w:rPr>
                <w:rStyle w:val="Vnbnnidung"/>
                <w:rFonts w:ascii="Arial" w:hAnsi="Arial" w:cs="Arial"/>
                <w:i/>
                <w:iCs/>
                <w:color w:val="000000"/>
                <w:sz w:val="20"/>
                <w:szCs w:val="20"/>
                <w:lang w:eastAsia="vi-VN"/>
              </w:rPr>
            </w:pPr>
          </w:p>
        </w:tc>
      </w:tr>
    </w:tbl>
    <w:p w:rsidR="00C83DA8" w:rsidRDefault="00C83DA8">
      <w:pPr>
        <w:sectPr w:rsidR="00C83DA8">
          <w:pgSz w:w="12240" w:h="15840"/>
          <w:pgMar w:top="1440" w:right="1440" w:bottom="1440" w:left="1440" w:header="720" w:footer="720" w:gutter="0"/>
          <w:cols w:space="720"/>
          <w:docGrid w:linePitch="360"/>
        </w:sectPr>
      </w:pPr>
    </w:p>
    <w:p w:rsidR="00C83DA8" w:rsidRDefault="00C83DA8">
      <w:pPr>
        <w:sectPr w:rsidR="00C83DA8" w:rsidSect="00C83DA8">
          <w:type w:val="continuous"/>
          <w:pgSz w:w="12240" w:h="15840"/>
          <w:pgMar w:top="1440" w:right="1440" w:bottom="1440" w:left="1440" w:header="720" w:footer="720" w:gutter="0"/>
          <w:cols w:space="720"/>
          <w:docGrid w:linePitch="360"/>
        </w:sectPr>
      </w:pPr>
    </w:p>
    <w:p w:rsidR="00C83DA8" w:rsidRPr="00EB0B83" w:rsidRDefault="00C83DA8" w:rsidP="00C83DA8">
      <w:pPr>
        <w:pStyle w:val="Tiu10"/>
        <w:keepNext/>
        <w:keepLines/>
        <w:spacing w:after="0" w:line="240" w:lineRule="auto"/>
        <w:jc w:val="right"/>
        <w:outlineLvl w:val="9"/>
        <w:rPr>
          <w:rFonts w:ascii="Arial" w:hAnsi="Arial" w:cs="Arial"/>
          <w:color w:val="000000"/>
          <w:sz w:val="20"/>
          <w:szCs w:val="20"/>
        </w:rPr>
      </w:pPr>
      <w:bookmarkStart w:id="23" w:name="bookmark539"/>
      <w:bookmarkStart w:id="24" w:name="bookmark540"/>
      <w:r w:rsidRPr="00EB0B83">
        <w:rPr>
          <w:rStyle w:val="Tiu1"/>
          <w:rFonts w:ascii="Arial" w:hAnsi="Arial" w:cs="Arial"/>
          <w:b/>
          <w:bCs/>
          <w:color w:val="000000"/>
          <w:sz w:val="20"/>
          <w:szCs w:val="20"/>
          <w:lang w:eastAsia="vi-VN"/>
        </w:rPr>
        <w:lastRenderedPageBreak/>
        <w:t>Mẫu số: 01/TH-HĐĐT</w:t>
      </w:r>
      <w:bookmarkEnd w:id="23"/>
      <w:bookmarkEnd w:id="24"/>
    </w:p>
    <w:p w:rsidR="00C83DA8" w:rsidRPr="00EB0B83" w:rsidRDefault="00C83DA8" w:rsidP="00C83DA8">
      <w:pPr>
        <w:pStyle w:val="Tiu10"/>
        <w:keepNext/>
        <w:keepLines/>
        <w:spacing w:after="0" w:line="240" w:lineRule="auto"/>
        <w:outlineLvl w:val="9"/>
        <w:rPr>
          <w:rFonts w:ascii="Arial" w:hAnsi="Arial" w:cs="Arial"/>
          <w:color w:val="000000"/>
          <w:sz w:val="20"/>
          <w:szCs w:val="20"/>
        </w:rPr>
      </w:pPr>
      <w:bookmarkStart w:id="25" w:name="bookmark541"/>
      <w:bookmarkStart w:id="26" w:name="bookmark542"/>
      <w:r w:rsidRPr="00EB0B83">
        <w:rPr>
          <w:rStyle w:val="Tiu1"/>
          <w:rFonts w:ascii="Arial" w:hAnsi="Arial" w:cs="Arial"/>
          <w:b/>
          <w:bCs/>
          <w:color w:val="000000"/>
          <w:sz w:val="20"/>
          <w:szCs w:val="20"/>
          <w:lang w:eastAsia="vi-VN"/>
        </w:rPr>
        <w:t>BẢNG TỔNG HỢP DỮ LIỆU HÓA ĐƠN ĐIỆN TỬ GỬI CƠ QUAN THUẾ</w:t>
      </w:r>
      <w:bookmarkEnd w:id="25"/>
      <w:bookmarkEnd w:id="26"/>
    </w:p>
    <w:p w:rsidR="00C83DA8" w:rsidRPr="00EB0B83" w:rsidRDefault="00C83DA8" w:rsidP="00C83DA8">
      <w:pPr>
        <w:pStyle w:val="Vnbnnidung0"/>
        <w:tabs>
          <w:tab w:val="left" w:leader="dot" w:pos="6945"/>
          <w:tab w:val="left" w:leader="dot" w:pos="9229"/>
        </w:tabs>
        <w:spacing w:after="0" w:line="240" w:lineRule="auto"/>
        <w:ind w:firstLine="0"/>
        <w:jc w:val="center"/>
        <w:rPr>
          <w:rStyle w:val="Vnbnnidung"/>
          <w:rFonts w:ascii="Arial" w:hAnsi="Arial" w:cs="Arial"/>
          <w:i/>
          <w:iCs/>
          <w:color w:val="000000"/>
          <w:sz w:val="20"/>
          <w:szCs w:val="20"/>
          <w:lang w:eastAsia="vi-VN"/>
        </w:rPr>
      </w:pPr>
    </w:p>
    <w:p w:rsidR="00C83DA8" w:rsidRPr="00EB0B83" w:rsidRDefault="00C83DA8" w:rsidP="00C83DA8">
      <w:pPr>
        <w:pStyle w:val="Vnbnnidung0"/>
        <w:tabs>
          <w:tab w:val="left" w:leader="dot" w:pos="6945"/>
          <w:tab w:val="left" w:leader="dot" w:pos="922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[01] Kỳ dữ liệu: Tháng …năm… hoặc quý...năm...</w:t>
      </w:r>
    </w:p>
    <w:p w:rsidR="00C83DA8" w:rsidRPr="00EB0B83" w:rsidRDefault="00C83DA8" w:rsidP="00C83DA8">
      <w:pPr>
        <w:pStyle w:val="Vnbnnidung0"/>
        <w:tabs>
          <w:tab w:val="left" w:pos="5366"/>
          <w:tab w:val="left" w:pos="8687"/>
        </w:tabs>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[02] Lần đầu [ ]           [03] Bổ sung lần thứ [ ]</w:t>
      </w:r>
      <w:r w:rsidRPr="00EB0B83">
        <w:rPr>
          <w:rStyle w:val="Vnbnnidung"/>
          <w:rFonts w:ascii="Arial" w:hAnsi="Arial" w:cs="Arial"/>
          <w:i/>
          <w:iCs/>
          <w:color w:val="000000"/>
          <w:sz w:val="20"/>
          <w:szCs w:val="20"/>
          <w:lang w:eastAsia="vi-VN"/>
        </w:rPr>
        <w:tab/>
        <w:t>[04] Sửa đổi lần thứ [ ]</w:t>
      </w:r>
    </w:p>
    <w:p w:rsidR="00C83DA8" w:rsidRPr="00EB0B83" w:rsidRDefault="00C83DA8" w:rsidP="00C83DA8">
      <w:pPr>
        <w:pStyle w:val="Vnbnnidung0"/>
        <w:tabs>
          <w:tab w:val="left" w:pos="5366"/>
          <w:tab w:val="left" w:pos="8687"/>
        </w:tabs>
        <w:spacing w:after="0" w:line="240" w:lineRule="auto"/>
        <w:ind w:firstLine="0"/>
        <w:jc w:val="center"/>
        <w:rPr>
          <w:rFonts w:ascii="Arial" w:hAnsi="Arial" w:cs="Arial"/>
          <w:color w:val="000000"/>
          <w:sz w:val="20"/>
          <w:szCs w:val="20"/>
        </w:rPr>
      </w:pPr>
    </w:p>
    <w:p w:rsidR="00C83DA8" w:rsidRPr="00EB0B83" w:rsidRDefault="00C83DA8" w:rsidP="00C83DA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[05]</w:t>
      </w:r>
      <w:r w:rsidRPr="00EB0B83">
        <w:rPr>
          <w:rStyle w:val="Vnbnnidung"/>
          <w:rFonts w:ascii="Arial" w:hAnsi="Arial" w:cs="Arial"/>
          <w:color w:val="000000"/>
          <w:sz w:val="20"/>
          <w:szCs w:val="20"/>
          <w:lang w:eastAsia="vi-VN"/>
        </w:rPr>
        <w:t xml:space="preserve"> Tên người nộp thuế: …………………………</w:t>
      </w:r>
    </w:p>
    <w:p w:rsidR="00C83DA8" w:rsidRPr="00EB0B83" w:rsidRDefault="00C83DA8" w:rsidP="00C83DA8">
      <w:pPr>
        <w:pStyle w:val="Vnbnnidung0"/>
        <w:spacing w:after="12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i/>
          <w:iCs/>
          <w:color w:val="000000"/>
          <w:sz w:val="20"/>
          <w:szCs w:val="20"/>
          <w:lang w:eastAsia="vi-VN"/>
        </w:rPr>
        <w:t>[06]</w:t>
      </w:r>
      <w:r w:rsidRPr="00EB0B83">
        <w:rPr>
          <w:rStyle w:val="Vnbnnidung"/>
          <w:rFonts w:ascii="Arial" w:hAnsi="Arial" w:cs="Arial"/>
          <w:color w:val="000000"/>
          <w:sz w:val="20"/>
          <w:szCs w:val="20"/>
          <w:lang w:eastAsia="vi-VN"/>
        </w:rPr>
        <w:t xml:space="preserve"> Mã số thuế: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gridCol w:w="306"/>
        <w:gridCol w:w="306"/>
        <w:gridCol w:w="306"/>
        <w:gridCol w:w="306"/>
        <w:gridCol w:w="306"/>
        <w:gridCol w:w="306"/>
        <w:gridCol w:w="306"/>
        <w:gridCol w:w="306"/>
        <w:gridCol w:w="306"/>
        <w:gridCol w:w="306"/>
        <w:gridCol w:w="306"/>
        <w:gridCol w:w="306"/>
      </w:tblGrid>
      <w:tr w:rsidR="00C83DA8" w:rsidRPr="00EB0B83" w:rsidTr="008D14B8">
        <w:trPr>
          <w:trHeight w:val="241"/>
        </w:trPr>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tcBorders>
              <w:right w:val="single" w:sz="4" w:space="0" w:color="auto"/>
            </w:tcBorders>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tcBorders>
              <w:top w:val="nil"/>
              <w:left w:val="single" w:sz="4" w:space="0" w:color="auto"/>
              <w:bottom w:val="nil"/>
              <w:right w:val="single" w:sz="4" w:space="0" w:color="auto"/>
            </w:tcBorders>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tcBorders>
              <w:left w:val="single" w:sz="4" w:space="0" w:color="auto"/>
            </w:tcBorders>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c>
          <w:tcPr>
            <w:tcW w:w="306" w:type="dxa"/>
            <w:shd w:val="clear" w:color="auto" w:fill="auto"/>
          </w:tcPr>
          <w:p w:rsidR="00C83DA8" w:rsidRPr="00EB0B83" w:rsidRDefault="00C83DA8" w:rsidP="008D14B8">
            <w:pPr>
              <w:pStyle w:val="Vnbnnidung0"/>
              <w:spacing w:after="120" w:line="240" w:lineRule="auto"/>
              <w:ind w:firstLine="720"/>
              <w:jc w:val="both"/>
              <w:rPr>
                <w:rFonts w:ascii="Arial" w:hAnsi="Arial" w:cs="Arial"/>
                <w:color w:val="000000"/>
                <w:sz w:val="20"/>
                <w:szCs w:val="20"/>
              </w:rPr>
            </w:pPr>
          </w:p>
        </w:tc>
      </w:tr>
    </w:tbl>
    <w:p w:rsidR="00C83DA8" w:rsidRPr="00EB0B83" w:rsidRDefault="00C83DA8" w:rsidP="00C83DA8">
      <w:pPr>
        <w:pStyle w:val="Vnbnnidung0"/>
        <w:spacing w:after="120" w:line="240" w:lineRule="auto"/>
        <w:ind w:firstLine="720"/>
        <w:jc w:val="right"/>
        <w:rPr>
          <w:rFonts w:ascii="Arial" w:hAnsi="Arial" w:cs="Arial"/>
          <w:color w:val="000000"/>
          <w:sz w:val="20"/>
          <w:szCs w:val="20"/>
        </w:rPr>
      </w:pPr>
      <w:r w:rsidRPr="00EB0B83">
        <w:rPr>
          <w:rStyle w:val="Vnbnnidung"/>
          <w:rFonts w:ascii="Arial" w:hAnsi="Arial" w:cs="Arial"/>
          <w:color w:val="000000"/>
          <w:sz w:val="20"/>
          <w:szCs w:val="20"/>
          <w:lang w:eastAsia="vi-VN"/>
        </w:rPr>
        <w:t>Số:……..</w:t>
      </w:r>
    </w:p>
    <w:tbl>
      <w:tblPr>
        <w:tblW w:w="5000" w:type="pct"/>
        <w:jc w:val="center"/>
        <w:tblCellMar>
          <w:left w:w="0" w:type="dxa"/>
          <w:right w:w="0" w:type="dxa"/>
        </w:tblCellMar>
        <w:tblLook w:val="0000" w:firstRow="0" w:lastRow="0" w:firstColumn="0" w:lastColumn="0" w:noHBand="0" w:noVBand="0"/>
      </w:tblPr>
      <w:tblGrid>
        <w:gridCol w:w="626"/>
        <w:gridCol w:w="999"/>
        <w:gridCol w:w="479"/>
        <w:gridCol w:w="900"/>
        <w:gridCol w:w="986"/>
        <w:gridCol w:w="857"/>
        <w:gridCol w:w="616"/>
        <w:gridCol w:w="733"/>
        <w:gridCol w:w="1098"/>
        <w:gridCol w:w="738"/>
        <w:gridCol w:w="730"/>
        <w:gridCol w:w="738"/>
        <w:gridCol w:w="1701"/>
        <w:gridCol w:w="984"/>
        <w:gridCol w:w="765"/>
      </w:tblGrid>
      <w:tr w:rsidR="00C83DA8" w:rsidRPr="00EB0B83" w:rsidTr="008D14B8">
        <w:tblPrEx>
          <w:tblCellMar>
            <w:top w:w="0" w:type="dxa"/>
            <w:left w:w="0" w:type="dxa"/>
            <w:bottom w:w="0" w:type="dxa"/>
            <w:right w:w="0" w:type="dxa"/>
          </w:tblCellMar>
        </w:tblPrEx>
        <w:trPr>
          <w:trHeight w:hRule="exact" w:val="1378"/>
          <w:jc w:val="center"/>
        </w:trPr>
        <w:tc>
          <w:tcPr>
            <w:tcW w:w="24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38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số hóa đơn, ký hiệu hóa đơn</w:t>
            </w:r>
          </w:p>
        </w:tc>
        <w:tc>
          <w:tcPr>
            <w:tcW w:w="1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hóa đơn</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tháng năm lập hóa đơn</w:t>
            </w:r>
          </w:p>
        </w:tc>
        <w:tc>
          <w:tcPr>
            <w:tcW w:w="38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người mua</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 số thuế người mua/mã khách hàng</w:t>
            </w:r>
          </w:p>
        </w:tc>
        <w:tc>
          <w:tcPr>
            <w:tcW w:w="23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Mặt hàng</w:t>
            </w:r>
          </w:p>
        </w:tc>
        <w:tc>
          <w:tcPr>
            <w:tcW w:w="284"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 hàng hóa</w:t>
            </w:r>
          </w:p>
        </w:tc>
        <w:tc>
          <w:tcPr>
            <w:tcW w:w="4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giá trị hàng hoá, dịch vụ bán ra chưa có thuế GTGT</w:t>
            </w: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suất thuế GTGT</w:t>
            </w:r>
          </w:p>
        </w:tc>
        <w:tc>
          <w:tcPr>
            <w:tcW w:w="28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số thuế</w:t>
            </w:r>
          </w:p>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GTGT</w:t>
            </w: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tiền thanh toán</w:t>
            </w:r>
          </w:p>
        </w:tc>
        <w:tc>
          <w:tcPr>
            <w:tcW w:w="65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Trạng thái</w:t>
            </w:r>
          </w:p>
        </w:tc>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Thông tin hóa đơn liên quan</w:t>
            </w:r>
          </w:p>
        </w:tc>
        <w:tc>
          <w:tcPr>
            <w:tcW w:w="296"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C83DA8" w:rsidRPr="00EB0B83" w:rsidTr="008D14B8">
        <w:tblPrEx>
          <w:tblCellMar>
            <w:top w:w="0" w:type="dxa"/>
            <w:left w:w="0" w:type="dxa"/>
            <w:bottom w:w="0" w:type="dxa"/>
            <w:right w:w="0" w:type="dxa"/>
          </w:tblCellMar>
        </w:tblPrEx>
        <w:trPr>
          <w:trHeight w:hRule="exact" w:val="259"/>
          <w:jc w:val="center"/>
        </w:trPr>
        <w:tc>
          <w:tcPr>
            <w:tcW w:w="24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8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38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23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284"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4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28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w:t>
            </w: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12</w:t>
            </w:r>
          </w:p>
        </w:tc>
        <w:tc>
          <w:tcPr>
            <w:tcW w:w="65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13</w:t>
            </w:r>
          </w:p>
        </w:tc>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14</w:t>
            </w:r>
          </w:p>
        </w:tc>
        <w:tc>
          <w:tcPr>
            <w:tcW w:w="296"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15</w:t>
            </w:r>
          </w:p>
        </w:tc>
      </w:tr>
      <w:tr w:rsidR="00C83DA8" w:rsidRPr="00EB0B83" w:rsidTr="008D14B8">
        <w:tblPrEx>
          <w:tblCellMar>
            <w:top w:w="0" w:type="dxa"/>
            <w:left w:w="0" w:type="dxa"/>
            <w:bottom w:w="0" w:type="dxa"/>
            <w:right w:w="0" w:type="dxa"/>
          </w:tblCellMar>
        </w:tblPrEx>
        <w:trPr>
          <w:trHeight w:hRule="exact" w:val="235"/>
          <w:jc w:val="center"/>
        </w:trPr>
        <w:tc>
          <w:tcPr>
            <w:tcW w:w="24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X</w:t>
            </w:r>
          </w:p>
        </w:tc>
        <w:tc>
          <w:tcPr>
            <w:tcW w:w="1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 xml:space="preserve">Nguyễn </w:t>
            </w:r>
            <w:r w:rsidRPr="00EB0B83">
              <w:rPr>
                <w:rStyle w:val="Khc"/>
                <w:rFonts w:ascii="Arial" w:hAnsi="Arial" w:cs="Arial"/>
                <w:color w:val="000000"/>
                <w:sz w:val="20"/>
                <w:szCs w:val="20"/>
              </w:rPr>
              <w:t>A</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w:t>
            </w:r>
          </w:p>
        </w:tc>
        <w:tc>
          <w:tcPr>
            <w:tcW w:w="65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Mới</w:t>
            </w:r>
          </w:p>
        </w:tc>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96"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hRule="exact" w:val="254"/>
          <w:jc w:val="center"/>
        </w:trPr>
        <w:tc>
          <w:tcPr>
            <w:tcW w:w="24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W</w:t>
            </w:r>
          </w:p>
        </w:tc>
        <w:tc>
          <w:tcPr>
            <w:tcW w:w="1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Nguyễn D</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65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Mới</w:t>
            </w:r>
          </w:p>
        </w:tc>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96"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hRule="exact" w:val="1872"/>
          <w:jc w:val="center"/>
        </w:trPr>
        <w:tc>
          <w:tcPr>
            <w:tcW w:w="24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Z</w:t>
            </w:r>
          </w:p>
        </w:tc>
        <w:tc>
          <w:tcPr>
            <w:tcW w:w="1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Nguyễn C</w:t>
            </w:r>
          </w:p>
        </w:tc>
        <w:tc>
          <w:tcPr>
            <w:tcW w:w="332"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30</w:t>
            </w:r>
          </w:p>
        </w:tc>
        <w:tc>
          <w:tcPr>
            <w:tcW w:w="658"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Sửa thông tin trên bảng kê (Không phải hủy hóa đơn hoặc sai sót do tổng hợp dữ liệu từ hóa đơn lên bảng tổng hợp bị sai)</w:t>
            </w:r>
          </w:p>
        </w:tc>
        <w:tc>
          <w:tcPr>
            <w:tcW w:w="381" w:type="pct"/>
            <w:tcBorders>
              <w:top w:val="single" w:sz="4" w:space="0" w:color="auto"/>
              <w:left w:val="single" w:sz="4" w:space="0" w:color="auto"/>
              <w:bottom w:val="nil"/>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Z1</w:t>
            </w:r>
          </w:p>
        </w:tc>
        <w:tc>
          <w:tcPr>
            <w:tcW w:w="296" w:type="pct"/>
            <w:tcBorders>
              <w:top w:val="single" w:sz="4" w:space="0" w:color="auto"/>
              <w:left w:val="single" w:sz="4" w:space="0" w:color="auto"/>
              <w:bottom w:val="nil"/>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r w:rsidR="00C83DA8" w:rsidRPr="00EB0B83" w:rsidTr="008D14B8">
        <w:tblPrEx>
          <w:tblCellMar>
            <w:top w:w="0" w:type="dxa"/>
            <w:left w:w="0" w:type="dxa"/>
            <w:bottom w:w="0" w:type="dxa"/>
            <w:right w:w="0" w:type="dxa"/>
          </w:tblCellMar>
        </w:tblPrEx>
        <w:trPr>
          <w:trHeight w:hRule="exact" w:val="864"/>
          <w:jc w:val="center"/>
        </w:trPr>
        <w:tc>
          <w:tcPr>
            <w:tcW w:w="243"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rPr>
              <w:t>A</w:t>
            </w:r>
          </w:p>
        </w:tc>
        <w:tc>
          <w:tcPr>
            <w:tcW w:w="186"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1/1/12020</w:t>
            </w:r>
          </w:p>
        </w:tc>
        <w:tc>
          <w:tcPr>
            <w:tcW w:w="382"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Nguyễn B</w:t>
            </w:r>
          </w:p>
        </w:tc>
        <w:tc>
          <w:tcPr>
            <w:tcW w:w="332"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425"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jc w:val="center"/>
              <w:rPr>
                <w:rFonts w:ascii="Arial" w:hAnsi="Arial" w:cs="Arial"/>
                <w:sz w:val="20"/>
                <w:szCs w:val="20"/>
                <w:lang w:eastAsia="zh-CN"/>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20</w:t>
            </w:r>
          </w:p>
        </w:tc>
        <w:tc>
          <w:tcPr>
            <w:tcW w:w="658"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Hóa đơn thay thế cho hóa đơn đã bị hủy</w:t>
            </w:r>
          </w:p>
        </w:tc>
        <w:tc>
          <w:tcPr>
            <w:tcW w:w="381" w:type="pct"/>
            <w:tcBorders>
              <w:top w:val="single" w:sz="4" w:space="0" w:color="auto"/>
              <w:left w:val="single" w:sz="4" w:space="0" w:color="auto"/>
              <w:bottom w:val="single" w:sz="4" w:space="0" w:color="auto"/>
              <w:right w:val="nil"/>
            </w:tcBorders>
            <w:shd w:val="clear" w:color="auto" w:fill="FFFFFF"/>
            <w:vAlign w:val="center"/>
          </w:tcPr>
          <w:p w:rsidR="00C83DA8" w:rsidRPr="00EB0B83" w:rsidRDefault="00C83DA8" w:rsidP="008D14B8">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Y1</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C83DA8" w:rsidRPr="00EB0B83" w:rsidRDefault="00C83DA8" w:rsidP="008D14B8">
            <w:pPr>
              <w:jc w:val="center"/>
              <w:rPr>
                <w:rFonts w:ascii="Arial" w:hAnsi="Arial" w:cs="Arial"/>
                <w:sz w:val="20"/>
                <w:szCs w:val="20"/>
                <w:lang w:eastAsia="zh-CN"/>
              </w:rPr>
            </w:pPr>
          </w:p>
        </w:tc>
      </w:tr>
    </w:tbl>
    <w:p w:rsidR="00C83DA8" w:rsidRPr="00EB0B83" w:rsidRDefault="00C83DA8" w:rsidP="00C83DA8">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Tôi cam đoan tài liệu khai trên là đúng và chịu trách nhiệm trước pháp luật về những tài liệu đã khai./.</w:t>
      </w:r>
    </w:p>
    <w:p w:rsidR="00C83DA8" w:rsidRPr="00EB0B83" w:rsidRDefault="00C83DA8" w:rsidP="00C83DA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6386"/>
        <w:gridCol w:w="6466"/>
      </w:tblGrid>
      <w:tr w:rsidR="00C83DA8" w:rsidRPr="00EB0B83" w:rsidTr="008D14B8">
        <w:tc>
          <w:tcPr>
            <w:tcW w:w="6980" w:type="dxa"/>
            <w:shd w:val="clear" w:color="auto" w:fill="auto"/>
          </w:tcPr>
          <w:p w:rsidR="00C83DA8" w:rsidRPr="00EB0B83" w:rsidRDefault="00C83DA8" w:rsidP="008D14B8">
            <w:pPr>
              <w:pStyle w:val="Vnbnnidung0"/>
              <w:spacing w:after="0" w:line="240" w:lineRule="auto"/>
              <w:ind w:firstLine="0"/>
              <w:jc w:val="center"/>
              <w:rPr>
                <w:rFonts w:ascii="Arial" w:hAnsi="Arial" w:cs="Arial"/>
                <w:color w:val="000000"/>
                <w:sz w:val="20"/>
                <w:szCs w:val="20"/>
              </w:rPr>
            </w:pPr>
          </w:p>
        </w:tc>
        <w:tc>
          <w:tcPr>
            <w:tcW w:w="6970" w:type="dxa"/>
            <w:shd w:val="clear" w:color="auto" w:fill="auto"/>
          </w:tcPr>
          <w:p w:rsidR="00C83DA8" w:rsidRPr="00EB0B83" w:rsidRDefault="00C83DA8" w:rsidP="008D14B8">
            <w:pPr>
              <w:pStyle w:val="Vnbnnidung0"/>
              <w:tabs>
                <w:tab w:val="left" w:leader="dot" w:pos="902"/>
                <w:tab w:val="left" w:leader="dot" w:pos="1862"/>
                <w:tab w:val="left" w:leader="dot" w:pos="2630"/>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eastAsia="vi-VN"/>
              </w:rPr>
              <w:tab/>
              <w:t>tháng.</w:t>
            </w:r>
            <w:r w:rsidRPr="00EB0B83">
              <w:rPr>
                <w:rStyle w:val="Vnbnnidung"/>
                <w:rFonts w:ascii="Arial" w:hAnsi="Arial" w:cs="Arial"/>
                <w:i/>
                <w:iCs/>
                <w:color w:val="000000"/>
                <w:sz w:val="20"/>
                <w:szCs w:val="20"/>
                <w:lang w:eastAsia="vi-VN"/>
              </w:rPr>
              <w:tab/>
              <w:t>năm....</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(Chữ ký </w:t>
            </w:r>
            <w:r w:rsidRPr="00EB0B83">
              <w:rPr>
                <w:rStyle w:val="Vnbnnidung"/>
                <w:rFonts w:ascii="Arial" w:hAnsi="Arial" w:cs="Arial"/>
                <w:i/>
                <w:iCs/>
                <w:color w:val="000000"/>
                <w:sz w:val="20"/>
                <w:szCs w:val="20"/>
              </w:rPr>
              <w:t xml:space="preserve">số </w:t>
            </w:r>
            <w:r w:rsidRPr="00EB0B83">
              <w:rPr>
                <w:rStyle w:val="Vnbnnidung"/>
                <w:rFonts w:ascii="Arial" w:hAnsi="Arial" w:cs="Arial"/>
                <w:i/>
                <w:iCs/>
                <w:color w:val="000000"/>
                <w:sz w:val="20"/>
                <w:szCs w:val="20"/>
                <w:lang w:eastAsia="vi-VN"/>
              </w:rPr>
              <w:t>của người nộp thuế)</w:t>
            </w:r>
          </w:p>
          <w:p w:rsidR="00C83DA8" w:rsidRPr="00EB0B83" w:rsidRDefault="00C83DA8" w:rsidP="008D14B8">
            <w:pPr>
              <w:pStyle w:val="Vnbnnidung0"/>
              <w:spacing w:after="0" w:line="240" w:lineRule="auto"/>
              <w:ind w:firstLine="0"/>
              <w:jc w:val="center"/>
              <w:rPr>
                <w:rFonts w:ascii="Arial" w:hAnsi="Arial" w:cs="Arial"/>
                <w:color w:val="000000"/>
                <w:sz w:val="20"/>
                <w:szCs w:val="20"/>
              </w:rPr>
            </w:pPr>
          </w:p>
        </w:tc>
      </w:tr>
    </w:tbl>
    <w:p w:rsidR="00C83DA8" w:rsidRPr="00EB0B83" w:rsidRDefault="00C83DA8" w:rsidP="00C83DA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b/>
          <w:bCs/>
          <w:i/>
          <w:iCs/>
          <w:color w:val="000000"/>
          <w:sz w:val="20"/>
          <w:szCs w:val="20"/>
          <w:lang w:eastAsia="vi-VN"/>
        </w:rPr>
        <w:t>Ghi chú:</w:t>
      </w:r>
    </w:p>
    <w:p w:rsidR="00C83DA8" w:rsidRPr="00EB0B83" w:rsidRDefault="00C83DA8" w:rsidP="00C83DA8">
      <w:pPr>
        <w:pStyle w:val="Vnbnnidung50"/>
        <w:tabs>
          <w:tab w:val="left" w:pos="513"/>
          <w:tab w:val="left" w:pos="9229"/>
          <w:tab w:val="center" w:pos="9666"/>
          <w:tab w:val="right" w:pos="11900"/>
        </w:tabs>
        <w:spacing w:after="120" w:line="240" w:lineRule="auto"/>
        <w:ind w:firstLine="720"/>
        <w:jc w:val="both"/>
        <w:rPr>
          <w:rFonts w:ascii="Arial" w:hAnsi="Arial" w:cs="Arial"/>
          <w:color w:val="000000"/>
          <w:sz w:val="20"/>
          <w:szCs w:val="20"/>
        </w:rPr>
      </w:pPr>
      <w:bookmarkStart w:id="27" w:name="bookmark543"/>
      <w:r w:rsidRPr="00EB0B83">
        <w:rPr>
          <w:rStyle w:val="Vnbnnidung5"/>
          <w:rFonts w:ascii="Arial" w:hAnsi="Arial" w:cs="Arial"/>
          <w:color w:val="000000"/>
          <w:sz w:val="20"/>
          <w:szCs w:val="20"/>
          <w:lang w:eastAsia="vi-VN"/>
        </w:rPr>
        <w:lastRenderedPageBreak/>
        <w:t>-</w:t>
      </w:r>
      <w:bookmarkEnd w:id="27"/>
      <w:r w:rsidRPr="00EB0B83">
        <w:rPr>
          <w:rStyle w:val="Vnbnnidung5"/>
          <w:rFonts w:ascii="Arial" w:hAnsi="Arial" w:cs="Arial"/>
          <w:color w:val="000000"/>
          <w:sz w:val="20"/>
          <w:szCs w:val="20"/>
          <w:lang w:eastAsia="vi-VN"/>
        </w:rPr>
        <w:t xml:space="preserve"> Trường hợp hóa đơn không nhất thiết có đầy đủ các nội dung quy định tại khoản 14 Điều 10 Nghị định thì bỏ trống</w:t>
      </w:r>
      <w:r w:rsidRPr="00EB0B83">
        <w:rPr>
          <w:rStyle w:val="Vnbnnidung5"/>
          <w:rFonts w:ascii="Arial" w:hAnsi="Arial" w:cs="Arial"/>
          <w:color w:val="000000"/>
          <w:sz w:val="20"/>
          <w:szCs w:val="20"/>
          <w:lang w:eastAsia="vi-VN"/>
        </w:rPr>
        <w:tab/>
        <w:t xml:space="preserve"> các chỉ tiêu không có trên hóa đơn.</w:t>
      </w:r>
    </w:p>
    <w:p w:rsidR="00C83DA8" w:rsidRPr="00EB0B83" w:rsidRDefault="00C83DA8" w:rsidP="00C83DA8">
      <w:pPr>
        <w:pStyle w:val="Vnbnnidung50"/>
        <w:tabs>
          <w:tab w:val="left" w:pos="518"/>
        </w:tabs>
        <w:spacing w:after="120" w:line="240" w:lineRule="auto"/>
        <w:ind w:firstLine="720"/>
        <w:jc w:val="both"/>
        <w:rPr>
          <w:rFonts w:ascii="Arial" w:hAnsi="Arial" w:cs="Arial"/>
          <w:color w:val="000000"/>
          <w:sz w:val="20"/>
          <w:szCs w:val="20"/>
        </w:rPr>
      </w:pPr>
      <w:bookmarkStart w:id="28" w:name="bookmark544"/>
      <w:r w:rsidRPr="00EB0B83">
        <w:rPr>
          <w:rStyle w:val="Vnbnnidung5"/>
          <w:rFonts w:ascii="Arial" w:hAnsi="Arial" w:cs="Arial"/>
          <w:color w:val="000000"/>
          <w:sz w:val="20"/>
          <w:szCs w:val="20"/>
          <w:lang w:eastAsia="vi-VN"/>
        </w:rPr>
        <w:t>-</w:t>
      </w:r>
      <w:bookmarkEnd w:id="28"/>
      <w:r w:rsidRPr="00EB0B83">
        <w:rPr>
          <w:rStyle w:val="Vnbnnidung5"/>
          <w:rFonts w:ascii="Arial" w:hAnsi="Arial" w:cs="Arial"/>
          <w:color w:val="000000"/>
          <w:sz w:val="20"/>
          <w:szCs w:val="20"/>
          <w:lang w:eastAsia="vi-VN"/>
        </w:rPr>
        <w:t xml:space="preserve"> [03] Bổ sung Mẫu bảng tổng hợp dữ liệu hóa đơn trường hợp dữ liệu tổng hợp thiếu cần bổ sung.</w:t>
      </w:r>
    </w:p>
    <w:p w:rsidR="00C83DA8" w:rsidRPr="00EB0B83" w:rsidRDefault="00C83DA8" w:rsidP="00C83DA8">
      <w:pPr>
        <w:pStyle w:val="Vnbnnidung50"/>
        <w:tabs>
          <w:tab w:val="left" w:pos="522"/>
        </w:tabs>
        <w:spacing w:after="120" w:line="240" w:lineRule="auto"/>
        <w:ind w:firstLine="720"/>
        <w:jc w:val="both"/>
        <w:rPr>
          <w:rFonts w:ascii="Arial" w:hAnsi="Arial" w:cs="Arial"/>
          <w:color w:val="000000"/>
          <w:sz w:val="20"/>
          <w:szCs w:val="20"/>
        </w:rPr>
      </w:pPr>
      <w:bookmarkStart w:id="29" w:name="bookmark545"/>
      <w:r w:rsidRPr="00EB0B83">
        <w:rPr>
          <w:rStyle w:val="Vnbnnidung5"/>
          <w:rFonts w:ascii="Arial" w:hAnsi="Arial" w:cs="Arial"/>
          <w:color w:val="000000"/>
          <w:sz w:val="20"/>
          <w:szCs w:val="20"/>
          <w:lang w:eastAsia="vi-VN"/>
        </w:rPr>
        <w:t>-</w:t>
      </w:r>
      <w:bookmarkEnd w:id="29"/>
      <w:r w:rsidRPr="00EB0B83">
        <w:rPr>
          <w:rStyle w:val="Vnbnnidung5"/>
          <w:rFonts w:ascii="Arial" w:hAnsi="Arial" w:cs="Arial"/>
          <w:color w:val="000000"/>
          <w:sz w:val="20"/>
          <w:szCs w:val="20"/>
          <w:lang w:eastAsia="vi-VN"/>
        </w:rPr>
        <w:t xml:space="preserve"> [04] Sửa đổi lần thứ [ ] trường hợp mẫu bảng tổng hợp dữ liệu hóa đơn đã gửi có sai sót.</w:t>
      </w:r>
    </w:p>
    <w:p w:rsidR="00C83DA8" w:rsidRPr="00EB0B83" w:rsidRDefault="00C83DA8" w:rsidP="00C83DA8">
      <w:pPr>
        <w:pStyle w:val="Vnbnnidung50"/>
        <w:tabs>
          <w:tab w:val="left" w:pos="522"/>
          <w:tab w:val="right" w:pos="9121"/>
          <w:tab w:val="left" w:pos="9326"/>
          <w:tab w:val="right" w:pos="11530"/>
          <w:tab w:val="right" w:pos="13950"/>
        </w:tabs>
        <w:spacing w:after="120" w:line="240" w:lineRule="auto"/>
        <w:ind w:firstLine="720"/>
        <w:jc w:val="both"/>
        <w:rPr>
          <w:rStyle w:val="Vnbnnidung5"/>
          <w:rFonts w:ascii="Arial" w:hAnsi="Arial" w:cs="Arial"/>
          <w:color w:val="000000"/>
          <w:sz w:val="20"/>
          <w:szCs w:val="20"/>
          <w:lang w:eastAsia="vi-VN"/>
        </w:rPr>
      </w:pPr>
      <w:bookmarkStart w:id="30" w:name="bookmark546"/>
      <w:r w:rsidRPr="00EB0B83">
        <w:rPr>
          <w:rStyle w:val="Vnbnnidung5"/>
          <w:rFonts w:ascii="Arial" w:hAnsi="Arial" w:cs="Arial"/>
          <w:color w:val="000000"/>
          <w:sz w:val="20"/>
          <w:szCs w:val="20"/>
          <w:lang w:eastAsia="vi-VN"/>
        </w:rPr>
        <w:t>-</w:t>
      </w:r>
      <w:bookmarkEnd w:id="30"/>
      <w:r w:rsidRPr="00EB0B83">
        <w:rPr>
          <w:rStyle w:val="Vnbnnidung5"/>
          <w:rFonts w:ascii="Arial" w:hAnsi="Arial" w:cs="Arial"/>
          <w:color w:val="000000"/>
          <w:sz w:val="20"/>
          <w:szCs w:val="20"/>
          <w:lang w:eastAsia="vi-VN"/>
        </w:rPr>
        <w:t xml:space="preserve"> Chỉ tiêu (6): người bán điền mã số thuế đối với người mua là tổ chức kinh doanh, cá nhân kinh doanh có mã số thuế, </w:t>
      </w:r>
      <w:r w:rsidRPr="00EB0B83">
        <w:rPr>
          <w:rStyle w:val="Vnbnnidung5"/>
          <w:rFonts w:ascii="Arial" w:hAnsi="Arial" w:cs="Arial"/>
          <w:color w:val="000000"/>
          <w:sz w:val="20"/>
          <w:szCs w:val="20"/>
          <w:lang w:eastAsia="vi-VN"/>
        </w:rPr>
        <w:tab/>
        <w:t>trường hợp là cá nhân tiêu dùng cuối cùng không có mã số thuế thì để trống; mã khách hàng đối với trường hợp bán điện, nước cho khách hàng không có mã số thuế.</w:t>
      </w:r>
    </w:p>
    <w:p w:rsidR="00C83DA8" w:rsidRPr="00EB0B83" w:rsidRDefault="00C83DA8" w:rsidP="00C83DA8">
      <w:pPr>
        <w:pStyle w:val="Vnbnnidung50"/>
        <w:tabs>
          <w:tab w:val="left" w:pos="522"/>
          <w:tab w:val="right" w:pos="9121"/>
          <w:tab w:val="left" w:pos="9326"/>
          <w:tab w:val="right" w:pos="11530"/>
          <w:tab w:val="right" w:pos="13950"/>
        </w:tabs>
        <w:spacing w:after="120" w:line="240" w:lineRule="auto"/>
        <w:ind w:firstLine="720"/>
        <w:jc w:val="both"/>
        <w:rPr>
          <w:rStyle w:val="Vnbnnidung5"/>
          <w:rFonts w:ascii="Arial" w:hAnsi="Arial" w:cs="Arial"/>
          <w:color w:val="000000"/>
          <w:sz w:val="20"/>
          <w:szCs w:val="20"/>
          <w:lang w:eastAsia="vi-VN"/>
        </w:rPr>
      </w:pPr>
    </w:p>
    <w:p w:rsidR="00C83DA8" w:rsidRDefault="00C83DA8"/>
    <w:sectPr w:rsidR="00C83DA8" w:rsidSect="00C83D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A8"/>
    <w:rsid w:val="004C43EA"/>
    <w:rsid w:val="00937D07"/>
    <w:rsid w:val="00C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54A8"/>
  <w15:chartTrackingRefBased/>
  <w15:docId w15:val="{B67B8B3F-95FE-477F-82D2-E8EE1930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A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C83DA8"/>
    <w:rPr>
      <w:rFonts w:ascii="Times New Roman" w:hAnsi="Times New Roman" w:cs="Times New Roman"/>
      <w:sz w:val="26"/>
      <w:szCs w:val="26"/>
    </w:rPr>
  </w:style>
  <w:style w:type="character" w:customStyle="1" w:styleId="Khc">
    <w:name w:val="Khác_"/>
    <w:link w:val="Khc0"/>
    <w:uiPriority w:val="99"/>
    <w:locked/>
    <w:rsid w:val="00C83DA8"/>
    <w:rPr>
      <w:rFonts w:ascii="Times New Roman" w:hAnsi="Times New Roman" w:cs="Times New Roman"/>
      <w:sz w:val="26"/>
      <w:szCs w:val="26"/>
    </w:rPr>
  </w:style>
  <w:style w:type="paragraph" w:customStyle="1" w:styleId="Vnbnnidung0">
    <w:name w:val="Văn bản nội dung"/>
    <w:basedOn w:val="Normal"/>
    <w:link w:val="Vnbnnidung"/>
    <w:uiPriority w:val="99"/>
    <w:rsid w:val="00C83DA8"/>
    <w:pPr>
      <w:spacing w:after="200" w:line="259" w:lineRule="auto"/>
      <w:ind w:firstLine="400"/>
    </w:pPr>
    <w:rPr>
      <w:rFonts w:ascii="Times New Roman" w:eastAsiaTheme="minorHAnsi" w:hAnsi="Times New Roman" w:cs="Times New Roman"/>
      <w:color w:val="auto"/>
      <w:sz w:val="26"/>
      <w:szCs w:val="26"/>
      <w:lang w:val="en-US" w:eastAsia="en-US"/>
    </w:rPr>
  </w:style>
  <w:style w:type="paragraph" w:customStyle="1" w:styleId="Khc0">
    <w:name w:val="Khác"/>
    <w:basedOn w:val="Normal"/>
    <w:link w:val="Khc"/>
    <w:uiPriority w:val="99"/>
    <w:rsid w:val="00C83DA8"/>
    <w:pPr>
      <w:spacing w:after="200" w:line="259" w:lineRule="auto"/>
      <w:ind w:firstLine="400"/>
    </w:pPr>
    <w:rPr>
      <w:rFonts w:ascii="Times New Roman" w:eastAsiaTheme="minorHAnsi" w:hAnsi="Times New Roman" w:cs="Times New Roman"/>
      <w:color w:val="auto"/>
      <w:sz w:val="26"/>
      <w:szCs w:val="26"/>
      <w:lang w:val="en-US" w:eastAsia="en-US"/>
    </w:rPr>
  </w:style>
  <w:style w:type="character" w:customStyle="1" w:styleId="Tiu1">
    <w:name w:val="Tiêu đề #1_"/>
    <w:link w:val="Tiu10"/>
    <w:uiPriority w:val="99"/>
    <w:locked/>
    <w:rsid w:val="00C83DA8"/>
    <w:rPr>
      <w:rFonts w:ascii="Times New Roman" w:hAnsi="Times New Roman" w:cs="Times New Roman"/>
      <w:b/>
      <w:bCs/>
      <w:sz w:val="26"/>
      <w:szCs w:val="26"/>
    </w:rPr>
  </w:style>
  <w:style w:type="character" w:customStyle="1" w:styleId="Chthchbng">
    <w:name w:val="Chú thích bảng_"/>
    <w:link w:val="Chthchbng0"/>
    <w:uiPriority w:val="99"/>
    <w:locked/>
    <w:rsid w:val="00C83DA8"/>
    <w:rPr>
      <w:rFonts w:ascii="Times New Roman" w:hAnsi="Times New Roman" w:cs="Times New Roman"/>
      <w:sz w:val="26"/>
      <w:szCs w:val="26"/>
    </w:rPr>
  </w:style>
  <w:style w:type="paragraph" w:customStyle="1" w:styleId="Tiu10">
    <w:name w:val="Tiêu đề #1"/>
    <w:basedOn w:val="Normal"/>
    <w:link w:val="Tiu1"/>
    <w:uiPriority w:val="99"/>
    <w:rsid w:val="00C83DA8"/>
    <w:pPr>
      <w:spacing w:after="250" w:line="247" w:lineRule="auto"/>
      <w:jc w:val="center"/>
      <w:outlineLvl w:val="0"/>
    </w:pPr>
    <w:rPr>
      <w:rFonts w:ascii="Times New Roman" w:eastAsiaTheme="minorHAnsi" w:hAnsi="Times New Roman" w:cs="Times New Roman"/>
      <w:b/>
      <w:bCs/>
      <w:color w:val="auto"/>
      <w:sz w:val="26"/>
      <w:szCs w:val="26"/>
      <w:lang w:val="en-US" w:eastAsia="en-US"/>
    </w:rPr>
  </w:style>
  <w:style w:type="paragraph" w:customStyle="1" w:styleId="Chthchbng0">
    <w:name w:val="Chú thích bảng"/>
    <w:basedOn w:val="Normal"/>
    <w:link w:val="Chthchbng"/>
    <w:uiPriority w:val="99"/>
    <w:rsid w:val="00C83DA8"/>
    <w:rPr>
      <w:rFonts w:ascii="Times New Roman" w:eastAsiaTheme="minorHAnsi" w:hAnsi="Times New Roman" w:cs="Times New Roman"/>
      <w:color w:val="auto"/>
      <w:sz w:val="26"/>
      <w:szCs w:val="26"/>
      <w:lang w:val="en-US" w:eastAsia="en-US"/>
    </w:rPr>
  </w:style>
  <w:style w:type="character" w:customStyle="1" w:styleId="Vnbnnidung5">
    <w:name w:val="Văn bản nội dung (5)_"/>
    <w:link w:val="Vnbnnidung50"/>
    <w:uiPriority w:val="99"/>
    <w:locked/>
    <w:rsid w:val="00C83DA8"/>
    <w:rPr>
      <w:rFonts w:ascii="Times New Roman" w:hAnsi="Times New Roman" w:cs="Times New Roman"/>
    </w:rPr>
  </w:style>
  <w:style w:type="paragraph" w:customStyle="1" w:styleId="Vnbnnidung50">
    <w:name w:val="Văn bản nội dung (5)"/>
    <w:basedOn w:val="Normal"/>
    <w:link w:val="Vnbnnidung5"/>
    <w:uiPriority w:val="99"/>
    <w:rsid w:val="00C83DA8"/>
    <w:pPr>
      <w:spacing w:line="262" w:lineRule="auto"/>
      <w:ind w:firstLine="380"/>
    </w:pPr>
    <w:rPr>
      <w:rFonts w:ascii="Times New Roman" w:eastAsiaTheme="minorHAnsi" w:hAnsi="Times New Roman" w:cs="Times New Roman"/>
      <w:color w:val="auto"/>
      <w:sz w:val="22"/>
      <w:szCs w:val="22"/>
      <w:lang w:val="en-US" w:eastAsia="en-US"/>
    </w:rPr>
  </w:style>
  <w:style w:type="character" w:customStyle="1" w:styleId="Ghichcuitrang">
    <w:name w:val="Ghi chú cuối trang_"/>
    <w:link w:val="Ghichcuitrang0"/>
    <w:uiPriority w:val="99"/>
    <w:locked/>
    <w:rsid w:val="00C83DA8"/>
    <w:rPr>
      <w:rFonts w:ascii="Times New Roman" w:hAnsi="Times New Roman" w:cs="Times New Roman"/>
    </w:rPr>
  </w:style>
  <w:style w:type="paragraph" w:customStyle="1" w:styleId="Ghichcuitrang0">
    <w:name w:val="Ghi chú cuối trang"/>
    <w:basedOn w:val="Normal"/>
    <w:link w:val="Ghichcuitrang"/>
    <w:uiPriority w:val="99"/>
    <w:rsid w:val="00C83DA8"/>
    <w:pPr>
      <w:spacing w:line="276" w:lineRule="auto"/>
      <w:ind w:firstLine="660"/>
    </w:pPr>
    <w:rPr>
      <w:rFonts w:ascii="Times New Roman" w:eastAsiaTheme="minorHAnsi" w:hAnsi="Times New Roman"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9578-9958-48FA-8F0A-84395E52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2021-09-06T12:01:00Z</dcterms:created>
  <dcterms:modified xsi:type="dcterms:W3CDTF">2021-09-06T12:07:00Z</dcterms:modified>
</cp:coreProperties>
</file>