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E254" w14:textId="77777777" w:rsidR="002A3DE1" w:rsidRPr="002A3DE1" w:rsidRDefault="002A3DE1" w:rsidP="002A3DE1">
      <w:pPr>
        <w:adjustRightInd w:val="0"/>
        <w:snapToGrid w:val="0"/>
        <w:jc w:val="center"/>
        <w:rPr>
          <w:b/>
          <w:sz w:val="26"/>
          <w:szCs w:val="26"/>
          <w:lang w:val="it-IT"/>
        </w:rPr>
      </w:pPr>
      <w:r w:rsidRPr="002A3DE1">
        <w:rPr>
          <w:b/>
          <w:sz w:val="26"/>
          <w:szCs w:val="26"/>
          <w:lang w:val="it-IT"/>
        </w:rPr>
        <w:t>MẪU THÔNG BÁO CỦA TỔ CHỨC/CÁ NHÂN VỀ VIỆC TỔ CHỨC VẬN ĐỘNG VÀ TIẾP NHẬN NGUỒN ĐÓNG GÓP TỰ NGUYỆN ĐỂ KHẮC PHỤC KHÓ KHĂN DO THIÊN TAI, DỊCH BỆNH, SỰ CỐ</w:t>
      </w:r>
    </w:p>
    <w:p w14:paraId="3FA58DBA" w14:textId="77777777" w:rsidR="002A3DE1" w:rsidRPr="002A3DE1" w:rsidRDefault="002A3DE1" w:rsidP="002A3DE1">
      <w:pPr>
        <w:pStyle w:val="Header"/>
        <w:adjustRightInd w:val="0"/>
        <w:snapToGrid w:val="0"/>
        <w:jc w:val="center"/>
        <w:rPr>
          <w:i/>
          <w:spacing w:val="-2"/>
          <w:sz w:val="26"/>
          <w:szCs w:val="26"/>
          <w:lang w:val="it-IT"/>
        </w:rPr>
      </w:pPr>
      <w:r w:rsidRPr="002A3DE1">
        <w:rPr>
          <w:i/>
          <w:spacing w:val="-2"/>
          <w:sz w:val="26"/>
          <w:szCs w:val="26"/>
          <w:lang w:val="it-IT"/>
        </w:rPr>
        <w:t>(Kèm theo Nghị định số 93/2021/NĐ-CP ngày 27 tháng 10 năm 2021 của Chính phủ)</w:t>
      </w:r>
    </w:p>
    <w:p w14:paraId="4D3AF0E9" w14:textId="77777777" w:rsidR="002A3DE1" w:rsidRPr="002A3DE1" w:rsidRDefault="002A3DE1" w:rsidP="002A3DE1">
      <w:pPr>
        <w:pStyle w:val="Header"/>
        <w:adjustRightInd w:val="0"/>
        <w:snapToGrid w:val="0"/>
        <w:jc w:val="center"/>
        <w:rPr>
          <w:i/>
          <w:spacing w:val="-2"/>
          <w:sz w:val="26"/>
          <w:szCs w:val="26"/>
          <w:lang w:val="it-IT"/>
        </w:rPr>
      </w:pPr>
    </w:p>
    <w:p w14:paraId="6938FA67" w14:textId="77777777" w:rsidR="002A3DE1" w:rsidRPr="002A3DE1" w:rsidRDefault="002A3DE1" w:rsidP="002A3DE1">
      <w:pPr>
        <w:adjustRightInd w:val="0"/>
        <w:snapToGrid w:val="0"/>
        <w:jc w:val="center"/>
        <w:rPr>
          <w:b/>
          <w:sz w:val="26"/>
          <w:szCs w:val="26"/>
          <w:lang w:val="it-IT"/>
        </w:rPr>
      </w:pPr>
      <w:r w:rsidRPr="002A3DE1">
        <w:rPr>
          <w:b/>
          <w:sz w:val="26"/>
          <w:szCs w:val="26"/>
          <w:lang w:val="it-IT"/>
        </w:rPr>
        <w:t>CỘNG HÒA XÃ HỘI CHỦ NGHĨA VIỆT NAM</w:t>
      </w:r>
    </w:p>
    <w:p w14:paraId="49EB2080" w14:textId="77777777" w:rsidR="002A3DE1" w:rsidRPr="002A3DE1" w:rsidRDefault="002A3DE1" w:rsidP="002A3DE1">
      <w:pPr>
        <w:adjustRightInd w:val="0"/>
        <w:snapToGrid w:val="0"/>
        <w:jc w:val="center"/>
        <w:rPr>
          <w:b/>
          <w:sz w:val="26"/>
          <w:szCs w:val="26"/>
        </w:rPr>
      </w:pPr>
      <w:proofErr w:type="spellStart"/>
      <w:r w:rsidRPr="002A3DE1">
        <w:rPr>
          <w:b/>
          <w:sz w:val="26"/>
          <w:szCs w:val="26"/>
        </w:rPr>
        <w:t>Độc</w:t>
      </w:r>
      <w:proofErr w:type="spellEnd"/>
      <w:r w:rsidRPr="002A3DE1">
        <w:rPr>
          <w:b/>
          <w:sz w:val="26"/>
          <w:szCs w:val="26"/>
        </w:rPr>
        <w:t xml:space="preserve"> </w:t>
      </w:r>
      <w:proofErr w:type="spellStart"/>
      <w:r w:rsidRPr="002A3DE1">
        <w:rPr>
          <w:b/>
          <w:sz w:val="26"/>
          <w:szCs w:val="26"/>
        </w:rPr>
        <w:t>lập</w:t>
      </w:r>
      <w:proofErr w:type="spellEnd"/>
      <w:r w:rsidRPr="002A3DE1">
        <w:rPr>
          <w:b/>
          <w:sz w:val="26"/>
          <w:szCs w:val="26"/>
        </w:rPr>
        <w:t xml:space="preserve"> – </w:t>
      </w:r>
      <w:proofErr w:type="spellStart"/>
      <w:r w:rsidRPr="002A3DE1">
        <w:rPr>
          <w:b/>
          <w:sz w:val="26"/>
          <w:szCs w:val="26"/>
        </w:rPr>
        <w:t>Tự</w:t>
      </w:r>
      <w:proofErr w:type="spellEnd"/>
      <w:r w:rsidRPr="002A3DE1">
        <w:rPr>
          <w:b/>
          <w:sz w:val="26"/>
          <w:szCs w:val="26"/>
        </w:rPr>
        <w:t xml:space="preserve"> do – </w:t>
      </w:r>
      <w:proofErr w:type="spellStart"/>
      <w:r w:rsidRPr="002A3DE1">
        <w:rPr>
          <w:b/>
          <w:sz w:val="26"/>
          <w:szCs w:val="26"/>
        </w:rPr>
        <w:t>Hạnh</w:t>
      </w:r>
      <w:proofErr w:type="spellEnd"/>
      <w:r w:rsidRPr="002A3DE1">
        <w:rPr>
          <w:b/>
          <w:sz w:val="26"/>
          <w:szCs w:val="26"/>
        </w:rPr>
        <w:t xml:space="preserve"> </w:t>
      </w:r>
      <w:proofErr w:type="spellStart"/>
      <w:r w:rsidRPr="002A3DE1">
        <w:rPr>
          <w:b/>
          <w:sz w:val="26"/>
          <w:szCs w:val="26"/>
        </w:rPr>
        <w:t>phúc</w:t>
      </w:r>
      <w:proofErr w:type="spellEnd"/>
    </w:p>
    <w:p w14:paraId="5C4ABB98" w14:textId="77777777" w:rsidR="002A3DE1" w:rsidRPr="002A3DE1" w:rsidRDefault="002A3DE1" w:rsidP="002A3DE1">
      <w:pPr>
        <w:tabs>
          <w:tab w:val="left" w:pos="4962"/>
        </w:tabs>
        <w:adjustRightInd w:val="0"/>
        <w:snapToGrid w:val="0"/>
        <w:jc w:val="center"/>
        <w:rPr>
          <w:sz w:val="26"/>
          <w:szCs w:val="26"/>
          <w:vertAlign w:val="superscript"/>
        </w:rPr>
      </w:pPr>
      <w:r w:rsidRPr="002A3DE1">
        <w:rPr>
          <w:sz w:val="26"/>
          <w:szCs w:val="26"/>
          <w:vertAlign w:val="superscript"/>
        </w:rPr>
        <w:t>_________________________</w:t>
      </w:r>
    </w:p>
    <w:p w14:paraId="3A0BA20B" w14:textId="77777777" w:rsidR="002A3DE1" w:rsidRPr="002A3DE1" w:rsidRDefault="002A3DE1" w:rsidP="002A3DE1">
      <w:pPr>
        <w:tabs>
          <w:tab w:val="left" w:pos="4962"/>
        </w:tabs>
        <w:adjustRightInd w:val="0"/>
        <w:snapToGrid w:val="0"/>
        <w:jc w:val="center"/>
        <w:rPr>
          <w:sz w:val="26"/>
          <w:szCs w:val="26"/>
        </w:rPr>
      </w:pPr>
    </w:p>
    <w:p w14:paraId="6B544215" w14:textId="77777777" w:rsidR="002A3DE1" w:rsidRPr="002A3DE1" w:rsidRDefault="002A3DE1" w:rsidP="002A3DE1">
      <w:pPr>
        <w:tabs>
          <w:tab w:val="left" w:pos="4962"/>
        </w:tabs>
        <w:adjustRightInd w:val="0"/>
        <w:snapToGrid w:val="0"/>
        <w:jc w:val="center"/>
        <w:rPr>
          <w:sz w:val="26"/>
          <w:szCs w:val="26"/>
        </w:rPr>
      </w:pPr>
    </w:p>
    <w:p w14:paraId="1A78016A" w14:textId="77777777" w:rsidR="002A3DE1" w:rsidRPr="002A3DE1" w:rsidRDefault="002A3DE1" w:rsidP="002A3DE1">
      <w:pPr>
        <w:adjustRightInd w:val="0"/>
        <w:snapToGrid w:val="0"/>
        <w:jc w:val="center"/>
        <w:rPr>
          <w:b/>
          <w:sz w:val="26"/>
          <w:szCs w:val="26"/>
        </w:rPr>
      </w:pPr>
      <w:r w:rsidRPr="002A3DE1">
        <w:rPr>
          <w:b/>
          <w:sz w:val="26"/>
          <w:szCs w:val="26"/>
        </w:rPr>
        <w:t>THÔNG BÁO VỀ VIỆC VẬN ĐỘNG VÀ TIẾP NHẬN NGUỒN ĐÓNG GÓP TỰ NGUYỆN ĐỂ KHẮC PHỤC KHÓ KHĂN DO THIÊN TAI, DỊCH BỆNH, SỰ CỐ</w:t>
      </w:r>
    </w:p>
    <w:p w14:paraId="08DAF4A3" w14:textId="77777777" w:rsidR="002A3DE1" w:rsidRPr="002A3DE1" w:rsidRDefault="002A3DE1" w:rsidP="002A3DE1">
      <w:pPr>
        <w:adjustRightInd w:val="0"/>
        <w:snapToGrid w:val="0"/>
        <w:jc w:val="center"/>
        <w:rPr>
          <w:sz w:val="26"/>
          <w:szCs w:val="26"/>
        </w:rPr>
      </w:pPr>
    </w:p>
    <w:p w14:paraId="52E7BC5F" w14:textId="77777777" w:rsidR="002A3DE1" w:rsidRPr="002A3DE1" w:rsidRDefault="002A3DE1" w:rsidP="002A3DE1">
      <w:pPr>
        <w:adjustRightInd w:val="0"/>
        <w:snapToGrid w:val="0"/>
        <w:jc w:val="center"/>
        <w:rPr>
          <w:sz w:val="26"/>
          <w:szCs w:val="26"/>
        </w:rPr>
      </w:pPr>
      <w:proofErr w:type="spellStart"/>
      <w:r w:rsidRPr="002A3DE1">
        <w:rPr>
          <w:sz w:val="26"/>
          <w:szCs w:val="26"/>
        </w:rPr>
        <w:t>Kính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gửi</w:t>
      </w:r>
      <w:proofErr w:type="spellEnd"/>
      <w:r w:rsidRPr="002A3DE1">
        <w:rPr>
          <w:sz w:val="26"/>
          <w:szCs w:val="26"/>
        </w:rPr>
        <w:t xml:space="preserve">: </w:t>
      </w:r>
      <w:proofErr w:type="spellStart"/>
      <w:r w:rsidRPr="002A3DE1">
        <w:rPr>
          <w:sz w:val="26"/>
          <w:szCs w:val="26"/>
        </w:rPr>
        <w:t>Ủy</w:t>
      </w:r>
      <w:proofErr w:type="spellEnd"/>
      <w:r w:rsidRPr="002A3DE1">
        <w:rPr>
          <w:sz w:val="26"/>
          <w:szCs w:val="26"/>
        </w:rPr>
        <w:t xml:space="preserve"> ban </w:t>
      </w:r>
      <w:proofErr w:type="spellStart"/>
      <w:r w:rsidRPr="002A3DE1">
        <w:rPr>
          <w:sz w:val="26"/>
          <w:szCs w:val="26"/>
        </w:rPr>
        <w:t>nhân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dân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xã</w:t>
      </w:r>
      <w:proofErr w:type="spellEnd"/>
      <w:r w:rsidRPr="002A3DE1">
        <w:rPr>
          <w:sz w:val="26"/>
          <w:szCs w:val="26"/>
        </w:rPr>
        <w:t>/</w:t>
      </w:r>
      <w:proofErr w:type="spellStart"/>
      <w:r w:rsidRPr="002A3DE1">
        <w:rPr>
          <w:sz w:val="26"/>
          <w:szCs w:val="26"/>
        </w:rPr>
        <w:t>phường</w:t>
      </w:r>
      <w:proofErr w:type="spellEnd"/>
      <w:r w:rsidRPr="002A3DE1">
        <w:rPr>
          <w:sz w:val="26"/>
          <w:szCs w:val="26"/>
        </w:rPr>
        <w:t>/</w:t>
      </w:r>
      <w:proofErr w:type="spellStart"/>
      <w:r w:rsidRPr="002A3DE1">
        <w:rPr>
          <w:sz w:val="26"/>
          <w:szCs w:val="26"/>
        </w:rPr>
        <w:t>thị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trấn</w:t>
      </w:r>
      <w:proofErr w:type="spellEnd"/>
      <w:r w:rsidRPr="002A3DE1">
        <w:rPr>
          <w:sz w:val="26"/>
          <w:szCs w:val="26"/>
        </w:rPr>
        <w:t xml:space="preserve"> .............</w:t>
      </w:r>
    </w:p>
    <w:p w14:paraId="1F327A55" w14:textId="77777777" w:rsidR="002A3DE1" w:rsidRPr="002A3DE1" w:rsidRDefault="002A3DE1" w:rsidP="002A3DE1">
      <w:pPr>
        <w:adjustRightInd w:val="0"/>
        <w:snapToGrid w:val="0"/>
        <w:jc w:val="center"/>
        <w:rPr>
          <w:sz w:val="26"/>
          <w:szCs w:val="26"/>
        </w:rPr>
      </w:pPr>
    </w:p>
    <w:p w14:paraId="6E8BBEFB" w14:textId="77777777" w:rsidR="002A3DE1" w:rsidRPr="002A3DE1" w:rsidRDefault="002A3DE1" w:rsidP="002A3DE1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proofErr w:type="spellStart"/>
      <w:r w:rsidRPr="002A3DE1">
        <w:rPr>
          <w:sz w:val="26"/>
          <w:szCs w:val="26"/>
        </w:rPr>
        <w:t>Tên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tổ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chức</w:t>
      </w:r>
      <w:proofErr w:type="spellEnd"/>
      <w:r w:rsidRPr="002A3DE1">
        <w:rPr>
          <w:sz w:val="26"/>
          <w:szCs w:val="26"/>
        </w:rPr>
        <w:t>/</w:t>
      </w:r>
      <w:proofErr w:type="spellStart"/>
      <w:r w:rsidRPr="002A3DE1">
        <w:rPr>
          <w:sz w:val="26"/>
          <w:szCs w:val="26"/>
        </w:rPr>
        <w:t>cá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nhân</w:t>
      </w:r>
      <w:proofErr w:type="spellEnd"/>
      <w:r w:rsidRPr="002A3DE1">
        <w:rPr>
          <w:sz w:val="26"/>
          <w:szCs w:val="26"/>
        </w:rPr>
        <w:t xml:space="preserve">: ......... </w:t>
      </w:r>
      <w:r w:rsidRPr="002A3DE1">
        <w:rPr>
          <w:sz w:val="26"/>
          <w:szCs w:val="26"/>
        </w:rPr>
        <w:tab/>
      </w:r>
      <w:proofErr w:type="spellStart"/>
      <w:r w:rsidRPr="002A3DE1">
        <w:rPr>
          <w:sz w:val="26"/>
          <w:szCs w:val="26"/>
        </w:rPr>
        <w:t>Ngày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sinh</w:t>
      </w:r>
      <w:proofErr w:type="spellEnd"/>
      <w:r w:rsidRPr="002A3DE1">
        <w:rPr>
          <w:sz w:val="26"/>
          <w:szCs w:val="26"/>
        </w:rPr>
        <w:t xml:space="preserve"> (</w:t>
      </w:r>
      <w:proofErr w:type="spellStart"/>
      <w:r w:rsidRPr="002A3DE1">
        <w:rPr>
          <w:sz w:val="26"/>
          <w:szCs w:val="26"/>
        </w:rPr>
        <w:t>đối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với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cá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nhân</w:t>
      </w:r>
      <w:proofErr w:type="spellEnd"/>
      <w:r w:rsidRPr="002A3DE1">
        <w:rPr>
          <w:sz w:val="26"/>
          <w:szCs w:val="26"/>
        </w:rPr>
        <w:t xml:space="preserve">): </w:t>
      </w:r>
      <w:r w:rsidRPr="002A3DE1">
        <w:rPr>
          <w:sz w:val="26"/>
          <w:szCs w:val="26"/>
        </w:rPr>
        <w:tab/>
        <w:t>.........</w:t>
      </w:r>
    </w:p>
    <w:p w14:paraId="022A948E" w14:textId="77777777" w:rsidR="002A3DE1" w:rsidRPr="002A3DE1" w:rsidRDefault="002A3DE1" w:rsidP="002A3DE1">
      <w:pPr>
        <w:tabs>
          <w:tab w:val="center" w:leader="dot" w:pos="6663"/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proofErr w:type="spellStart"/>
      <w:r w:rsidRPr="002A3DE1">
        <w:rPr>
          <w:sz w:val="26"/>
          <w:szCs w:val="26"/>
        </w:rPr>
        <w:t>Số</w:t>
      </w:r>
      <w:proofErr w:type="spellEnd"/>
      <w:r w:rsidRPr="002A3DE1">
        <w:rPr>
          <w:sz w:val="26"/>
          <w:szCs w:val="26"/>
        </w:rPr>
        <w:t xml:space="preserve"> CCCD/</w:t>
      </w:r>
      <w:proofErr w:type="spellStart"/>
      <w:r w:rsidRPr="002A3DE1">
        <w:rPr>
          <w:sz w:val="26"/>
          <w:szCs w:val="26"/>
        </w:rPr>
        <w:t>Hộ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chiếu</w:t>
      </w:r>
      <w:proofErr w:type="spellEnd"/>
      <w:r w:rsidRPr="002A3DE1">
        <w:rPr>
          <w:sz w:val="26"/>
          <w:szCs w:val="26"/>
        </w:rPr>
        <w:t xml:space="preserve">/ĐKKD: </w:t>
      </w:r>
      <w:r w:rsidRPr="002A3DE1">
        <w:rPr>
          <w:sz w:val="26"/>
          <w:szCs w:val="26"/>
        </w:rPr>
        <w:tab/>
        <w:t xml:space="preserve"> </w:t>
      </w:r>
      <w:proofErr w:type="spellStart"/>
      <w:r w:rsidRPr="002A3DE1">
        <w:rPr>
          <w:sz w:val="26"/>
          <w:szCs w:val="26"/>
        </w:rPr>
        <w:t>Cấp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tại</w:t>
      </w:r>
      <w:proofErr w:type="spellEnd"/>
      <w:r w:rsidRPr="002A3DE1">
        <w:rPr>
          <w:sz w:val="26"/>
          <w:szCs w:val="26"/>
        </w:rPr>
        <w:t xml:space="preserve">, </w:t>
      </w:r>
      <w:proofErr w:type="spellStart"/>
      <w:r w:rsidRPr="002A3DE1">
        <w:rPr>
          <w:sz w:val="26"/>
          <w:szCs w:val="26"/>
        </w:rPr>
        <w:t>ngày</w:t>
      </w:r>
      <w:proofErr w:type="spellEnd"/>
      <w:r w:rsidRPr="002A3DE1">
        <w:rPr>
          <w:sz w:val="26"/>
          <w:szCs w:val="26"/>
        </w:rPr>
        <w:t xml:space="preserve">: </w:t>
      </w:r>
      <w:r w:rsidRPr="002A3DE1">
        <w:rPr>
          <w:sz w:val="26"/>
          <w:szCs w:val="26"/>
        </w:rPr>
        <w:tab/>
      </w:r>
    </w:p>
    <w:p w14:paraId="3691B852" w14:textId="77777777" w:rsidR="002A3DE1" w:rsidRPr="002A3DE1" w:rsidRDefault="002A3DE1" w:rsidP="002A3DE1">
      <w:pPr>
        <w:tabs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proofErr w:type="spellStart"/>
      <w:r w:rsidRPr="002A3DE1">
        <w:rPr>
          <w:sz w:val="26"/>
          <w:szCs w:val="26"/>
        </w:rPr>
        <w:t>Tên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người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đại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diện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pháp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luật</w:t>
      </w:r>
      <w:proofErr w:type="spellEnd"/>
      <w:r w:rsidRPr="002A3DE1">
        <w:rPr>
          <w:sz w:val="26"/>
          <w:szCs w:val="26"/>
        </w:rPr>
        <w:t xml:space="preserve"> (</w:t>
      </w:r>
      <w:proofErr w:type="spellStart"/>
      <w:r w:rsidRPr="002A3DE1">
        <w:rPr>
          <w:sz w:val="26"/>
          <w:szCs w:val="26"/>
        </w:rPr>
        <w:t>đối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với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tổ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chức</w:t>
      </w:r>
      <w:proofErr w:type="spellEnd"/>
      <w:r w:rsidRPr="002A3DE1">
        <w:rPr>
          <w:sz w:val="26"/>
          <w:szCs w:val="26"/>
        </w:rPr>
        <w:t xml:space="preserve">): </w:t>
      </w:r>
      <w:r w:rsidRPr="002A3DE1">
        <w:rPr>
          <w:sz w:val="26"/>
          <w:szCs w:val="26"/>
        </w:rPr>
        <w:tab/>
      </w:r>
    </w:p>
    <w:p w14:paraId="0F58E621" w14:textId="77777777" w:rsidR="002A3DE1" w:rsidRPr="002A3DE1" w:rsidRDefault="002A3DE1" w:rsidP="002A3DE1">
      <w:pPr>
        <w:tabs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proofErr w:type="spellStart"/>
      <w:r w:rsidRPr="002A3DE1">
        <w:rPr>
          <w:sz w:val="26"/>
          <w:szCs w:val="26"/>
        </w:rPr>
        <w:t>Lĩnh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vực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hoạt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động</w:t>
      </w:r>
      <w:proofErr w:type="spellEnd"/>
      <w:r w:rsidRPr="002A3DE1">
        <w:rPr>
          <w:sz w:val="26"/>
          <w:szCs w:val="26"/>
        </w:rPr>
        <w:t xml:space="preserve"> (</w:t>
      </w:r>
      <w:proofErr w:type="spellStart"/>
      <w:r w:rsidRPr="002A3DE1">
        <w:rPr>
          <w:sz w:val="26"/>
          <w:szCs w:val="26"/>
        </w:rPr>
        <w:t>đối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với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tổ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chức</w:t>
      </w:r>
      <w:proofErr w:type="spellEnd"/>
      <w:r w:rsidRPr="002A3DE1">
        <w:rPr>
          <w:sz w:val="26"/>
          <w:szCs w:val="26"/>
        </w:rPr>
        <w:t xml:space="preserve">): </w:t>
      </w:r>
      <w:r w:rsidRPr="002A3DE1">
        <w:rPr>
          <w:sz w:val="26"/>
          <w:szCs w:val="26"/>
        </w:rPr>
        <w:tab/>
      </w:r>
    </w:p>
    <w:p w14:paraId="60813D47" w14:textId="77777777" w:rsidR="002A3DE1" w:rsidRPr="002A3DE1" w:rsidRDefault="002A3DE1" w:rsidP="002A3DE1">
      <w:pPr>
        <w:tabs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proofErr w:type="spellStart"/>
      <w:r w:rsidRPr="002A3DE1">
        <w:rPr>
          <w:sz w:val="26"/>
          <w:szCs w:val="26"/>
        </w:rPr>
        <w:t>Địa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chỉ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cư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trú</w:t>
      </w:r>
      <w:proofErr w:type="spellEnd"/>
      <w:r w:rsidRPr="002A3DE1">
        <w:rPr>
          <w:sz w:val="26"/>
          <w:szCs w:val="26"/>
        </w:rPr>
        <w:t>/</w:t>
      </w:r>
      <w:proofErr w:type="spellStart"/>
      <w:r w:rsidRPr="002A3DE1">
        <w:rPr>
          <w:sz w:val="26"/>
          <w:szCs w:val="26"/>
        </w:rPr>
        <w:t>Địa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chỉ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trụ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sở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chính</w:t>
      </w:r>
      <w:proofErr w:type="spellEnd"/>
      <w:r w:rsidRPr="002A3DE1">
        <w:rPr>
          <w:sz w:val="26"/>
          <w:szCs w:val="26"/>
        </w:rPr>
        <w:t xml:space="preserve">: </w:t>
      </w:r>
      <w:r w:rsidRPr="002A3DE1">
        <w:rPr>
          <w:sz w:val="26"/>
          <w:szCs w:val="26"/>
        </w:rPr>
        <w:tab/>
      </w:r>
    </w:p>
    <w:p w14:paraId="5918BCF6" w14:textId="77777777" w:rsidR="002A3DE1" w:rsidRPr="002A3DE1" w:rsidRDefault="002A3DE1" w:rsidP="002A3DE1">
      <w:pPr>
        <w:tabs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proofErr w:type="spellStart"/>
      <w:r w:rsidRPr="002A3DE1">
        <w:rPr>
          <w:sz w:val="26"/>
          <w:szCs w:val="26"/>
        </w:rPr>
        <w:t>Số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điện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thoại</w:t>
      </w:r>
      <w:proofErr w:type="spellEnd"/>
      <w:r w:rsidRPr="002A3DE1">
        <w:rPr>
          <w:sz w:val="26"/>
          <w:szCs w:val="26"/>
        </w:rPr>
        <w:t xml:space="preserve">: </w:t>
      </w:r>
      <w:r w:rsidRPr="002A3DE1">
        <w:rPr>
          <w:sz w:val="26"/>
          <w:szCs w:val="26"/>
        </w:rPr>
        <w:tab/>
      </w:r>
    </w:p>
    <w:p w14:paraId="2515FFFC" w14:textId="77777777" w:rsidR="002A3DE1" w:rsidRPr="002A3DE1" w:rsidRDefault="002A3DE1" w:rsidP="002A3DE1">
      <w:pPr>
        <w:tabs>
          <w:tab w:val="left" w:leader="dot" w:pos="6946"/>
        </w:tabs>
        <w:adjustRightInd w:val="0"/>
        <w:snapToGrid w:val="0"/>
        <w:spacing w:after="120"/>
        <w:ind w:firstLine="720"/>
        <w:jc w:val="both"/>
        <w:rPr>
          <w:spacing w:val="-2"/>
          <w:sz w:val="26"/>
          <w:szCs w:val="26"/>
        </w:rPr>
      </w:pPr>
      <w:r w:rsidRPr="002A3DE1">
        <w:rPr>
          <w:spacing w:val="-2"/>
          <w:sz w:val="26"/>
          <w:szCs w:val="26"/>
        </w:rPr>
        <w:t xml:space="preserve">Xin </w:t>
      </w:r>
      <w:proofErr w:type="spellStart"/>
      <w:r w:rsidRPr="002A3DE1">
        <w:rPr>
          <w:spacing w:val="-2"/>
          <w:sz w:val="26"/>
          <w:szCs w:val="26"/>
        </w:rPr>
        <w:t>thông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báo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với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Ủy</w:t>
      </w:r>
      <w:proofErr w:type="spellEnd"/>
      <w:r w:rsidRPr="002A3DE1">
        <w:rPr>
          <w:spacing w:val="-2"/>
          <w:sz w:val="26"/>
          <w:szCs w:val="26"/>
        </w:rPr>
        <w:t xml:space="preserve"> ban </w:t>
      </w:r>
      <w:proofErr w:type="spellStart"/>
      <w:r w:rsidRPr="002A3DE1">
        <w:rPr>
          <w:spacing w:val="-2"/>
          <w:sz w:val="26"/>
          <w:szCs w:val="26"/>
        </w:rPr>
        <w:t>nhân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dân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r w:rsidRPr="002A3DE1">
        <w:rPr>
          <w:spacing w:val="-2"/>
          <w:sz w:val="26"/>
          <w:szCs w:val="26"/>
        </w:rPr>
        <w:tab/>
        <w:t xml:space="preserve"> </w:t>
      </w:r>
      <w:proofErr w:type="spellStart"/>
      <w:r w:rsidRPr="002A3DE1">
        <w:rPr>
          <w:spacing w:val="-2"/>
          <w:sz w:val="26"/>
          <w:szCs w:val="26"/>
        </w:rPr>
        <w:t>về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việc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vận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động</w:t>
      </w:r>
      <w:proofErr w:type="spellEnd"/>
      <w:r w:rsidRPr="002A3DE1">
        <w:rPr>
          <w:spacing w:val="-2"/>
          <w:sz w:val="26"/>
          <w:szCs w:val="26"/>
        </w:rPr>
        <w:t xml:space="preserve">, </w:t>
      </w:r>
      <w:proofErr w:type="spellStart"/>
      <w:r w:rsidRPr="002A3DE1">
        <w:rPr>
          <w:spacing w:val="-2"/>
          <w:sz w:val="26"/>
          <w:szCs w:val="26"/>
        </w:rPr>
        <w:t>tiếp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nhận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nguồn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đóng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góp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tự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nguyện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để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khắc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phục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hậu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quả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thiên</w:t>
      </w:r>
      <w:proofErr w:type="spellEnd"/>
      <w:r w:rsidRPr="002A3DE1">
        <w:rPr>
          <w:spacing w:val="-2"/>
          <w:sz w:val="26"/>
          <w:szCs w:val="26"/>
        </w:rPr>
        <w:t xml:space="preserve"> tai, </w:t>
      </w:r>
      <w:proofErr w:type="spellStart"/>
      <w:r w:rsidRPr="002A3DE1">
        <w:rPr>
          <w:spacing w:val="-2"/>
          <w:sz w:val="26"/>
          <w:szCs w:val="26"/>
        </w:rPr>
        <w:t>dịch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bệnh</w:t>
      </w:r>
      <w:proofErr w:type="spellEnd"/>
      <w:r w:rsidRPr="002A3DE1">
        <w:rPr>
          <w:spacing w:val="-2"/>
          <w:sz w:val="26"/>
          <w:szCs w:val="26"/>
        </w:rPr>
        <w:t xml:space="preserve">, </w:t>
      </w:r>
      <w:proofErr w:type="spellStart"/>
      <w:r w:rsidRPr="002A3DE1">
        <w:rPr>
          <w:spacing w:val="-2"/>
          <w:sz w:val="26"/>
          <w:szCs w:val="26"/>
        </w:rPr>
        <w:t>sự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cố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như</w:t>
      </w:r>
      <w:proofErr w:type="spellEnd"/>
      <w:r w:rsidRPr="002A3DE1">
        <w:rPr>
          <w:spacing w:val="-2"/>
          <w:sz w:val="26"/>
          <w:szCs w:val="26"/>
        </w:rPr>
        <w:t xml:space="preserve"> </w:t>
      </w:r>
      <w:proofErr w:type="spellStart"/>
      <w:r w:rsidRPr="002A3DE1">
        <w:rPr>
          <w:spacing w:val="-2"/>
          <w:sz w:val="26"/>
          <w:szCs w:val="26"/>
        </w:rPr>
        <w:t>sau</w:t>
      </w:r>
      <w:proofErr w:type="spellEnd"/>
      <w:r w:rsidRPr="002A3DE1">
        <w:rPr>
          <w:spacing w:val="-2"/>
          <w:sz w:val="26"/>
          <w:szCs w:val="26"/>
        </w:rPr>
        <w:t>:</w:t>
      </w:r>
    </w:p>
    <w:p w14:paraId="580A3F7C" w14:textId="77777777" w:rsidR="002A3DE1" w:rsidRPr="002A3DE1" w:rsidRDefault="002A3DE1" w:rsidP="002A3DE1">
      <w:pPr>
        <w:tabs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2A3DE1">
        <w:rPr>
          <w:sz w:val="26"/>
          <w:szCs w:val="26"/>
        </w:rPr>
        <w:t xml:space="preserve">1. </w:t>
      </w:r>
      <w:proofErr w:type="spellStart"/>
      <w:r w:rsidRPr="002A3DE1">
        <w:rPr>
          <w:sz w:val="26"/>
          <w:szCs w:val="26"/>
        </w:rPr>
        <w:t>Mục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đích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cuộc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vận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động</w:t>
      </w:r>
      <w:proofErr w:type="spellEnd"/>
      <w:r w:rsidRPr="002A3DE1">
        <w:rPr>
          <w:sz w:val="26"/>
          <w:szCs w:val="26"/>
        </w:rPr>
        <w:t xml:space="preserve">: </w:t>
      </w:r>
      <w:r w:rsidRPr="002A3DE1">
        <w:rPr>
          <w:sz w:val="26"/>
          <w:szCs w:val="26"/>
        </w:rPr>
        <w:tab/>
        <w:t>(1)</w:t>
      </w:r>
    </w:p>
    <w:p w14:paraId="1C326931" w14:textId="77777777" w:rsidR="002A3DE1" w:rsidRPr="002A3DE1" w:rsidRDefault="002A3DE1" w:rsidP="002A3DE1">
      <w:pPr>
        <w:tabs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2A3DE1">
        <w:rPr>
          <w:sz w:val="26"/>
          <w:szCs w:val="26"/>
        </w:rPr>
        <w:t xml:space="preserve">2. </w:t>
      </w:r>
      <w:proofErr w:type="spellStart"/>
      <w:r w:rsidRPr="002A3DE1">
        <w:rPr>
          <w:sz w:val="26"/>
          <w:szCs w:val="26"/>
        </w:rPr>
        <w:t>Phương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thức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tổ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chức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vận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động</w:t>
      </w:r>
      <w:proofErr w:type="spellEnd"/>
      <w:r w:rsidRPr="002A3DE1">
        <w:rPr>
          <w:sz w:val="26"/>
          <w:szCs w:val="26"/>
        </w:rPr>
        <w:t xml:space="preserve">: </w:t>
      </w:r>
      <w:r w:rsidRPr="002A3DE1">
        <w:rPr>
          <w:sz w:val="26"/>
          <w:szCs w:val="26"/>
        </w:rPr>
        <w:tab/>
        <w:t>(2)</w:t>
      </w:r>
    </w:p>
    <w:p w14:paraId="54FA3AEA" w14:textId="77777777" w:rsidR="002A3DE1" w:rsidRPr="002A3DE1" w:rsidRDefault="002A3DE1" w:rsidP="002A3DE1">
      <w:pPr>
        <w:tabs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2A3DE1">
        <w:rPr>
          <w:sz w:val="26"/>
          <w:szCs w:val="26"/>
        </w:rPr>
        <w:t xml:space="preserve">3. </w:t>
      </w:r>
      <w:proofErr w:type="spellStart"/>
      <w:r w:rsidRPr="002A3DE1">
        <w:rPr>
          <w:sz w:val="26"/>
          <w:szCs w:val="26"/>
        </w:rPr>
        <w:t>Phạm</w:t>
      </w:r>
      <w:proofErr w:type="spellEnd"/>
      <w:r w:rsidRPr="002A3DE1">
        <w:rPr>
          <w:sz w:val="26"/>
          <w:szCs w:val="26"/>
        </w:rPr>
        <w:t xml:space="preserve"> vi </w:t>
      </w:r>
      <w:proofErr w:type="spellStart"/>
      <w:r w:rsidRPr="002A3DE1">
        <w:rPr>
          <w:sz w:val="26"/>
          <w:szCs w:val="26"/>
        </w:rPr>
        <w:t>vận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động</w:t>
      </w:r>
      <w:proofErr w:type="spellEnd"/>
      <w:r w:rsidRPr="002A3DE1">
        <w:rPr>
          <w:sz w:val="26"/>
          <w:szCs w:val="26"/>
        </w:rPr>
        <w:t xml:space="preserve">: </w:t>
      </w:r>
      <w:r w:rsidRPr="002A3DE1">
        <w:rPr>
          <w:sz w:val="26"/>
          <w:szCs w:val="26"/>
        </w:rPr>
        <w:tab/>
        <w:t>(3)</w:t>
      </w:r>
    </w:p>
    <w:p w14:paraId="1EB3131A" w14:textId="77777777" w:rsidR="002A3DE1" w:rsidRPr="002A3DE1" w:rsidRDefault="002A3DE1" w:rsidP="002A3DE1">
      <w:pPr>
        <w:tabs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2A3DE1">
        <w:rPr>
          <w:sz w:val="26"/>
          <w:szCs w:val="26"/>
        </w:rPr>
        <w:t xml:space="preserve">4. </w:t>
      </w:r>
      <w:proofErr w:type="spellStart"/>
      <w:r w:rsidRPr="002A3DE1">
        <w:rPr>
          <w:sz w:val="26"/>
          <w:szCs w:val="26"/>
        </w:rPr>
        <w:t>Đối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tượng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vận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động</w:t>
      </w:r>
      <w:proofErr w:type="spellEnd"/>
      <w:r w:rsidRPr="002A3DE1">
        <w:rPr>
          <w:sz w:val="26"/>
          <w:szCs w:val="26"/>
        </w:rPr>
        <w:t xml:space="preserve">: </w:t>
      </w:r>
      <w:r w:rsidRPr="002A3DE1">
        <w:rPr>
          <w:sz w:val="26"/>
          <w:szCs w:val="26"/>
        </w:rPr>
        <w:tab/>
        <w:t>(4)</w:t>
      </w:r>
    </w:p>
    <w:p w14:paraId="56F09C18" w14:textId="77777777" w:rsidR="002A3DE1" w:rsidRPr="002A3DE1" w:rsidRDefault="002A3DE1" w:rsidP="002A3DE1">
      <w:pPr>
        <w:tabs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2A3DE1">
        <w:rPr>
          <w:sz w:val="26"/>
          <w:szCs w:val="26"/>
        </w:rPr>
        <w:t xml:space="preserve">5. </w:t>
      </w:r>
      <w:proofErr w:type="spellStart"/>
      <w:r w:rsidRPr="002A3DE1">
        <w:rPr>
          <w:sz w:val="26"/>
          <w:szCs w:val="26"/>
        </w:rPr>
        <w:t>Thời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gian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vận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động</w:t>
      </w:r>
      <w:proofErr w:type="spellEnd"/>
      <w:r w:rsidRPr="002A3DE1">
        <w:rPr>
          <w:sz w:val="26"/>
          <w:szCs w:val="26"/>
        </w:rPr>
        <w:t xml:space="preserve">, </w:t>
      </w:r>
      <w:proofErr w:type="spellStart"/>
      <w:r w:rsidRPr="002A3DE1">
        <w:rPr>
          <w:sz w:val="26"/>
          <w:szCs w:val="26"/>
        </w:rPr>
        <w:t>tiếp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nhận</w:t>
      </w:r>
      <w:proofErr w:type="spellEnd"/>
      <w:r w:rsidRPr="002A3DE1">
        <w:rPr>
          <w:sz w:val="26"/>
          <w:szCs w:val="26"/>
        </w:rPr>
        <w:t xml:space="preserve">: </w:t>
      </w:r>
      <w:r w:rsidRPr="002A3DE1">
        <w:rPr>
          <w:sz w:val="26"/>
          <w:szCs w:val="26"/>
        </w:rPr>
        <w:tab/>
        <w:t>(4)</w:t>
      </w:r>
    </w:p>
    <w:p w14:paraId="67A121C7" w14:textId="77777777" w:rsidR="002A3DE1" w:rsidRPr="002A3DE1" w:rsidRDefault="002A3DE1" w:rsidP="002A3DE1">
      <w:pPr>
        <w:tabs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2A3DE1">
        <w:rPr>
          <w:sz w:val="26"/>
          <w:szCs w:val="26"/>
        </w:rPr>
        <w:t xml:space="preserve">6. </w:t>
      </w:r>
      <w:proofErr w:type="spellStart"/>
      <w:r w:rsidRPr="002A3DE1">
        <w:rPr>
          <w:sz w:val="26"/>
          <w:szCs w:val="26"/>
        </w:rPr>
        <w:t>Hình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thức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tiếp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nhận</w:t>
      </w:r>
      <w:proofErr w:type="spellEnd"/>
      <w:r w:rsidRPr="002A3DE1">
        <w:rPr>
          <w:sz w:val="26"/>
          <w:szCs w:val="26"/>
        </w:rPr>
        <w:t xml:space="preserve">: </w:t>
      </w:r>
      <w:r w:rsidRPr="002A3DE1">
        <w:rPr>
          <w:sz w:val="26"/>
          <w:szCs w:val="26"/>
        </w:rPr>
        <w:tab/>
        <w:t>(5)</w:t>
      </w:r>
    </w:p>
    <w:p w14:paraId="2B99C010" w14:textId="77777777" w:rsidR="002A3DE1" w:rsidRPr="002A3DE1" w:rsidRDefault="002A3DE1" w:rsidP="002A3DE1">
      <w:pPr>
        <w:tabs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2A3DE1">
        <w:rPr>
          <w:sz w:val="26"/>
          <w:szCs w:val="26"/>
        </w:rPr>
        <w:t xml:space="preserve">7. </w:t>
      </w:r>
      <w:proofErr w:type="spellStart"/>
      <w:r w:rsidRPr="002A3DE1">
        <w:rPr>
          <w:sz w:val="26"/>
          <w:szCs w:val="26"/>
        </w:rPr>
        <w:t>Tài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khoản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tiếp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nhận</w:t>
      </w:r>
      <w:proofErr w:type="spellEnd"/>
      <w:r w:rsidRPr="002A3DE1">
        <w:rPr>
          <w:sz w:val="26"/>
          <w:szCs w:val="26"/>
        </w:rPr>
        <w:t xml:space="preserve"> (</w:t>
      </w:r>
      <w:proofErr w:type="spellStart"/>
      <w:r w:rsidRPr="002A3DE1">
        <w:rPr>
          <w:sz w:val="26"/>
          <w:szCs w:val="26"/>
        </w:rPr>
        <w:t>đối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với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tiền</w:t>
      </w:r>
      <w:proofErr w:type="spellEnd"/>
      <w:r w:rsidRPr="002A3DE1">
        <w:rPr>
          <w:sz w:val="26"/>
          <w:szCs w:val="26"/>
        </w:rPr>
        <w:t xml:space="preserve">): </w:t>
      </w:r>
      <w:r w:rsidRPr="002A3DE1">
        <w:rPr>
          <w:sz w:val="26"/>
          <w:szCs w:val="26"/>
        </w:rPr>
        <w:tab/>
        <w:t>(x)</w:t>
      </w:r>
    </w:p>
    <w:p w14:paraId="4469E773" w14:textId="77777777" w:rsidR="002A3DE1" w:rsidRPr="002A3DE1" w:rsidRDefault="002A3DE1" w:rsidP="002A3DE1">
      <w:pPr>
        <w:tabs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2A3DE1">
        <w:rPr>
          <w:sz w:val="26"/>
          <w:szCs w:val="26"/>
        </w:rPr>
        <w:t xml:space="preserve">8. </w:t>
      </w:r>
      <w:proofErr w:type="spellStart"/>
      <w:r w:rsidRPr="002A3DE1">
        <w:rPr>
          <w:sz w:val="26"/>
          <w:szCs w:val="26"/>
        </w:rPr>
        <w:t>Địa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điểm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tiếp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nhận</w:t>
      </w:r>
      <w:proofErr w:type="spellEnd"/>
      <w:r w:rsidRPr="002A3DE1">
        <w:rPr>
          <w:sz w:val="26"/>
          <w:szCs w:val="26"/>
        </w:rPr>
        <w:t xml:space="preserve"> (</w:t>
      </w:r>
      <w:proofErr w:type="spellStart"/>
      <w:r w:rsidRPr="002A3DE1">
        <w:rPr>
          <w:sz w:val="26"/>
          <w:szCs w:val="26"/>
        </w:rPr>
        <w:t>đối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với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hiện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vật</w:t>
      </w:r>
      <w:proofErr w:type="spellEnd"/>
      <w:r w:rsidRPr="002A3DE1">
        <w:rPr>
          <w:sz w:val="26"/>
          <w:szCs w:val="26"/>
        </w:rPr>
        <w:t xml:space="preserve">): </w:t>
      </w:r>
      <w:r w:rsidRPr="002A3DE1">
        <w:rPr>
          <w:sz w:val="26"/>
          <w:szCs w:val="26"/>
        </w:rPr>
        <w:tab/>
        <w:t xml:space="preserve">(x) </w:t>
      </w:r>
    </w:p>
    <w:p w14:paraId="2DE1051D" w14:textId="77777777" w:rsidR="002A3DE1" w:rsidRPr="002A3DE1" w:rsidRDefault="002A3DE1" w:rsidP="002A3DE1">
      <w:pPr>
        <w:tabs>
          <w:tab w:val="right" w:leader="dot" w:pos="9072"/>
        </w:tabs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2A3DE1">
        <w:rPr>
          <w:sz w:val="26"/>
          <w:szCs w:val="26"/>
        </w:rPr>
        <w:t xml:space="preserve">9. </w:t>
      </w:r>
      <w:proofErr w:type="spellStart"/>
      <w:r w:rsidRPr="002A3DE1">
        <w:rPr>
          <w:sz w:val="26"/>
          <w:szCs w:val="26"/>
        </w:rPr>
        <w:t>Thời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gian</w:t>
      </w:r>
      <w:proofErr w:type="spellEnd"/>
      <w:r w:rsidRPr="002A3DE1">
        <w:rPr>
          <w:sz w:val="26"/>
          <w:szCs w:val="26"/>
        </w:rPr>
        <w:t xml:space="preserve"> cam </w:t>
      </w:r>
      <w:proofErr w:type="spellStart"/>
      <w:r w:rsidRPr="002A3DE1">
        <w:rPr>
          <w:sz w:val="26"/>
          <w:szCs w:val="26"/>
        </w:rPr>
        <w:t>kết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phân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phối</w:t>
      </w:r>
      <w:proofErr w:type="spellEnd"/>
      <w:r w:rsidRPr="002A3DE1">
        <w:rPr>
          <w:sz w:val="26"/>
          <w:szCs w:val="26"/>
        </w:rPr>
        <w:t xml:space="preserve">: </w:t>
      </w:r>
      <w:r w:rsidRPr="002A3DE1">
        <w:rPr>
          <w:sz w:val="26"/>
          <w:szCs w:val="26"/>
        </w:rPr>
        <w:tab/>
        <w:t>(6)</w:t>
      </w:r>
    </w:p>
    <w:p w14:paraId="2C8DF750" w14:textId="77777777" w:rsidR="002A3DE1" w:rsidRPr="002A3DE1" w:rsidRDefault="002A3DE1" w:rsidP="002A3DE1">
      <w:pPr>
        <w:adjustRightInd w:val="0"/>
        <w:snapToGrid w:val="0"/>
        <w:spacing w:after="120"/>
        <w:ind w:firstLine="720"/>
        <w:jc w:val="both"/>
        <w:rPr>
          <w:sz w:val="26"/>
          <w:szCs w:val="26"/>
        </w:rPr>
      </w:pPr>
      <w:r w:rsidRPr="002A3DE1">
        <w:rPr>
          <w:sz w:val="26"/>
          <w:szCs w:val="26"/>
        </w:rPr>
        <w:t xml:space="preserve">10. </w:t>
      </w:r>
      <w:proofErr w:type="spellStart"/>
      <w:r w:rsidRPr="002A3DE1">
        <w:rPr>
          <w:sz w:val="26"/>
          <w:szCs w:val="26"/>
        </w:rPr>
        <w:t>Sử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dụng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kinh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phí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vận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động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được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để</w:t>
      </w:r>
      <w:proofErr w:type="spellEnd"/>
      <w:r w:rsidRPr="002A3DE1">
        <w:rPr>
          <w:sz w:val="26"/>
          <w:szCs w:val="26"/>
        </w:rPr>
        <w:t xml:space="preserve"> chi </w:t>
      </w:r>
      <w:proofErr w:type="spellStart"/>
      <w:r w:rsidRPr="002A3DE1">
        <w:rPr>
          <w:sz w:val="26"/>
          <w:szCs w:val="26"/>
        </w:rPr>
        <w:t>cho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hoạt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động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vận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động</w:t>
      </w:r>
      <w:proofErr w:type="spellEnd"/>
      <w:r w:rsidRPr="002A3DE1">
        <w:rPr>
          <w:sz w:val="26"/>
          <w:szCs w:val="26"/>
        </w:rPr>
        <w:t xml:space="preserve">, </w:t>
      </w:r>
      <w:proofErr w:type="spellStart"/>
      <w:r w:rsidRPr="002A3DE1">
        <w:rPr>
          <w:sz w:val="26"/>
          <w:szCs w:val="26"/>
        </w:rPr>
        <w:t>tiếp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nhận</w:t>
      </w:r>
      <w:proofErr w:type="spellEnd"/>
      <w:r w:rsidRPr="002A3DE1">
        <w:rPr>
          <w:sz w:val="26"/>
          <w:szCs w:val="26"/>
        </w:rPr>
        <w:t xml:space="preserve">, </w:t>
      </w:r>
      <w:proofErr w:type="spellStart"/>
      <w:r w:rsidRPr="002A3DE1">
        <w:rPr>
          <w:sz w:val="26"/>
          <w:szCs w:val="26"/>
        </w:rPr>
        <w:t>vận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chuyển</w:t>
      </w:r>
      <w:proofErr w:type="spellEnd"/>
      <w:r w:rsidRPr="002A3DE1">
        <w:rPr>
          <w:sz w:val="26"/>
          <w:szCs w:val="26"/>
        </w:rPr>
        <w:t xml:space="preserve">, </w:t>
      </w:r>
      <w:proofErr w:type="spellStart"/>
      <w:r w:rsidRPr="002A3DE1">
        <w:rPr>
          <w:sz w:val="26"/>
          <w:szCs w:val="26"/>
        </w:rPr>
        <w:t>phân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phối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nguồn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đóng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góp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tự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nguyện</w:t>
      </w:r>
      <w:proofErr w:type="spellEnd"/>
      <w:r w:rsidRPr="002A3DE1">
        <w:rPr>
          <w:sz w:val="26"/>
          <w:szCs w:val="26"/>
        </w:rPr>
        <w:t xml:space="preserve">:  </w:t>
      </w:r>
      <w:r w:rsidRPr="002A3DE1">
        <w:rPr>
          <w:sz w:val="26"/>
          <w:szCs w:val="26"/>
          <w:lang w:val="vi-VN"/>
        </w:rPr>
        <w:t xml:space="preserve"> </w:t>
      </w:r>
      <w:r w:rsidRPr="002A3DE1">
        <w:rPr>
          <w:sz w:val="26"/>
          <w:szCs w:val="26"/>
        </w:rPr>
        <w:t xml:space="preserve">   </w:t>
      </w:r>
      <w:r w:rsidRPr="002A3DE1">
        <w:rPr>
          <w:sz w:val="26"/>
          <w:szCs w:val="26"/>
          <w:lang w:val="vi-VN"/>
        </w:rPr>
        <w:t xml:space="preserve">  </w:t>
      </w:r>
      <w:proofErr w:type="spellStart"/>
      <w:r w:rsidRPr="002A3DE1">
        <w:rPr>
          <w:sz w:val="26"/>
          <w:szCs w:val="26"/>
        </w:rPr>
        <w:t>Có</w:t>
      </w:r>
      <w:proofErr w:type="spellEnd"/>
      <w:r w:rsidRPr="002A3DE1">
        <w:rPr>
          <w:sz w:val="26"/>
          <w:szCs w:val="26"/>
        </w:rPr>
        <w:t xml:space="preserve"> </w:t>
      </w:r>
      <w:r w:rsidRPr="002A3DE1">
        <w:rPr>
          <w:sz w:val="26"/>
          <w:szCs w:val="26"/>
        </w:rPr>
        <w:sym w:font="Webdings" w:char="F063"/>
      </w:r>
      <w:r w:rsidRPr="002A3DE1">
        <w:rPr>
          <w:sz w:val="26"/>
          <w:szCs w:val="26"/>
        </w:rPr>
        <w:t xml:space="preserve">             </w:t>
      </w:r>
      <w:proofErr w:type="spellStart"/>
      <w:r w:rsidRPr="002A3DE1">
        <w:rPr>
          <w:sz w:val="26"/>
          <w:szCs w:val="26"/>
        </w:rPr>
        <w:t>Không</w:t>
      </w:r>
      <w:proofErr w:type="spellEnd"/>
      <w:r w:rsidRPr="002A3DE1">
        <w:rPr>
          <w:sz w:val="26"/>
          <w:szCs w:val="26"/>
        </w:rPr>
        <w:t xml:space="preserve"> </w:t>
      </w:r>
      <w:r w:rsidRPr="002A3DE1">
        <w:rPr>
          <w:sz w:val="26"/>
          <w:szCs w:val="26"/>
        </w:rPr>
        <w:sym w:font="Webdings" w:char="F063"/>
      </w:r>
    </w:p>
    <w:p w14:paraId="5D55805E" w14:textId="77777777" w:rsidR="002A3DE1" w:rsidRPr="002A3DE1" w:rsidRDefault="002A3DE1" w:rsidP="002A3DE1">
      <w:pPr>
        <w:adjustRightInd w:val="0"/>
        <w:snapToGrid w:val="0"/>
        <w:ind w:firstLine="720"/>
        <w:jc w:val="both"/>
        <w:rPr>
          <w:sz w:val="26"/>
          <w:szCs w:val="26"/>
        </w:rPr>
      </w:pPr>
      <w:proofErr w:type="spellStart"/>
      <w:r w:rsidRPr="002A3DE1">
        <w:rPr>
          <w:sz w:val="26"/>
          <w:szCs w:val="26"/>
        </w:rPr>
        <w:t>Tôi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xin</w:t>
      </w:r>
      <w:proofErr w:type="spellEnd"/>
      <w:r w:rsidRPr="002A3DE1">
        <w:rPr>
          <w:sz w:val="26"/>
          <w:szCs w:val="26"/>
        </w:rPr>
        <w:t xml:space="preserve"> cam </w:t>
      </w:r>
      <w:proofErr w:type="spellStart"/>
      <w:r w:rsidRPr="002A3DE1">
        <w:rPr>
          <w:sz w:val="26"/>
          <w:szCs w:val="26"/>
        </w:rPr>
        <w:t>đoan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sẽ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tổ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chức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vận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động</w:t>
      </w:r>
      <w:proofErr w:type="spellEnd"/>
      <w:r w:rsidRPr="002A3DE1">
        <w:rPr>
          <w:sz w:val="26"/>
          <w:szCs w:val="26"/>
        </w:rPr>
        <w:t xml:space="preserve">, </w:t>
      </w:r>
      <w:proofErr w:type="spellStart"/>
      <w:r w:rsidRPr="002A3DE1">
        <w:rPr>
          <w:sz w:val="26"/>
          <w:szCs w:val="26"/>
        </w:rPr>
        <w:t>tiếp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nhận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nguồn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đóng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góp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tự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nguyện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để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khắc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phục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hậu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quả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thiên</w:t>
      </w:r>
      <w:proofErr w:type="spellEnd"/>
      <w:r w:rsidRPr="002A3DE1">
        <w:rPr>
          <w:sz w:val="26"/>
          <w:szCs w:val="26"/>
        </w:rPr>
        <w:t xml:space="preserve"> tai, </w:t>
      </w:r>
      <w:proofErr w:type="spellStart"/>
      <w:r w:rsidRPr="002A3DE1">
        <w:rPr>
          <w:sz w:val="26"/>
          <w:szCs w:val="26"/>
        </w:rPr>
        <w:t>dịch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bệnh</w:t>
      </w:r>
      <w:proofErr w:type="spellEnd"/>
      <w:r w:rsidRPr="002A3DE1">
        <w:rPr>
          <w:sz w:val="26"/>
          <w:szCs w:val="26"/>
        </w:rPr>
        <w:t xml:space="preserve">, </w:t>
      </w:r>
      <w:proofErr w:type="spellStart"/>
      <w:r w:rsidRPr="002A3DE1">
        <w:rPr>
          <w:sz w:val="26"/>
          <w:szCs w:val="26"/>
        </w:rPr>
        <w:t>sự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cố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theo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đúng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quy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định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của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pháp</w:t>
      </w:r>
      <w:proofErr w:type="spellEnd"/>
      <w:r w:rsidRPr="002A3DE1">
        <w:rPr>
          <w:sz w:val="26"/>
          <w:szCs w:val="26"/>
        </w:rPr>
        <w:t xml:space="preserve"> </w:t>
      </w:r>
      <w:proofErr w:type="spellStart"/>
      <w:r w:rsidRPr="002A3DE1">
        <w:rPr>
          <w:sz w:val="26"/>
          <w:szCs w:val="26"/>
        </w:rPr>
        <w:t>luật</w:t>
      </w:r>
      <w:proofErr w:type="spellEnd"/>
      <w:r w:rsidRPr="002A3DE1">
        <w:rPr>
          <w:sz w:val="26"/>
          <w:szCs w:val="26"/>
        </w:rPr>
        <w:t>.</w:t>
      </w:r>
    </w:p>
    <w:p w14:paraId="342A7ADA" w14:textId="77777777" w:rsidR="002A3DE1" w:rsidRPr="002A3DE1" w:rsidRDefault="002A3DE1" w:rsidP="002A3DE1">
      <w:pPr>
        <w:adjustRightInd w:val="0"/>
        <w:snapToGrid w:val="0"/>
        <w:ind w:left="3600"/>
        <w:jc w:val="center"/>
        <w:rPr>
          <w:i/>
          <w:sz w:val="26"/>
          <w:szCs w:val="26"/>
        </w:rPr>
      </w:pPr>
    </w:p>
    <w:p w14:paraId="5CB7DBD4" w14:textId="77777777" w:rsidR="002A3DE1" w:rsidRPr="002A3DE1" w:rsidRDefault="002A3DE1" w:rsidP="002A3DE1">
      <w:pPr>
        <w:adjustRightInd w:val="0"/>
        <w:snapToGrid w:val="0"/>
        <w:ind w:left="3600"/>
        <w:jc w:val="center"/>
        <w:rPr>
          <w:i/>
          <w:sz w:val="26"/>
          <w:szCs w:val="26"/>
        </w:rPr>
      </w:pPr>
      <w:r w:rsidRPr="002A3DE1">
        <w:rPr>
          <w:i/>
          <w:sz w:val="26"/>
          <w:szCs w:val="26"/>
        </w:rPr>
        <w:t xml:space="preserve">.........., </w:t>
      </w:r>
      <w:proofErr w:type="spellStart"/>
      <w:r w:rsidRPr="002A3DE1">
        <w:rPr>
          <w:i/>
          <w:sz w:val="26"/>
          <w:szCs w:val="26"/>
        </w:rPr>
        <w:t>ngày</w:t>
      </w:r>
      <w:proofErr w:type="spellEnd"/>
      <w:r w:rsidRPr="002A3DE1">
        <w:rPr>
          <w:i/>
          <w:sz w:val="26"/>
          <w:szCs w:val="26"/>
        </w:rPr>
        <w:t xml:space="preserve"> .... </w:t>
      </w:r>
      <w:proofErr w:type="spellStart"/>
      <w:r w:rsidRPr="002A3DE1">
        <w:rPr>
          <w:i/>
          <w:sz w:val="26"/>
          <w:szCs w:val="26"/>
        </w:rPr>
        <w:t>tháng</w:t>
      </w:r>
      <w:proofErr w:type="spellEnd"/>
      <w:r w:rsidRPr="002A3DE1">
        <w:rPr>
          <w:i/>
          <w:sz w:val="26"/>
          <w:szCs w:val="26"/>
        </w:rPr>
        <w:t xml:space="preserve"> .... </w:t>
      </w:r>
      <w:proofErr w:type="spellStart"/>
      <w:r w:rsidRPr="002A3DE1">
        <w:rPr>
          <w:i/>
          <w:sz w:val="26"/>
          <w:szCs w:val="26"/>
        </w:rPr>
        <w:t>năm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gramStart"/>
      <w:r w:rsidRPr="002A3DE1">
        <w:rPr>
          <w:i/>
          <w:sz w:val="26"/>
          <w:szCs w:val="26"/>
        </w:rPr>
        <w:t>.....</w:t>
      </w:r>
      <w:proofErr w:type="gramEnd"/>
    </w:p>
    <w:p w14:paraId="14793DAB" w14:textId="77777777" w:rsidR="002A3DE1" w:rsidRPr="002A3DE1" w:rsidRDefault="002A3DE1" w:rsidP="002A3DE1">
      <w:pPr>
        <w:adjustRightInd w:val="0"/>
        <w:snapToGrid w:val="0"/>
        <w:ind w:left="3600"/>
        <w:jc w:val="center"/>
        <w:rPr>
          <w:b/>
          <w:sz w:val="26"/>
          <w:szCs w:val="26"/>
        </w:rPr>
      </w:pPr>
      <w:proofErr w:type="spellStart"/>
      <w:r w:rsidRPr="002A3DE1">
        <w:rPr>
          <w:b/>
          <w:sz w:val="26"/>
          <w:szCs w:val="26"/>
        </w:rPr>
        <w:t>Tổ</w:t>
      </w:r>
      <w:proofErr w:type="spellEnd"/>
      <w:r w:rsidRPr="002A3DE1">
        <w:rPr>
          <w:b/>
          <w:sz w:val="26"/>
          <w:szCs w:val="26"/>
        </w:rPr>
        <w:t xml:space="preserve"> </w:t>
      </w:r>
      <w:proofErr w:type="spellStart"/>
      <w:r w:rsidRPr="002A3DE1">
        <w:rPr>
          <w:b/>
          <w:sz w:val="26"/>
          <w:szCs w:val="26"/>
        </w:rPr>
        <w:t>chức</w:t>
      </w:r>
      <w:proofErr w:type="spellEnd"/>
      <w:r w:rsidRPr="002A3DE1">
        <w:rPr>
          <w:b/>
          <w:sz w:val="26"/>
          <w:szCs w:val="26"/>
        </w:rPr>
        <w:t>/</w:t>
      </w:r>
      <w:proofErr w:type="spellStart"/>
      <w:r w:rsidRPr="002A3DE1">
        <w:rPr>
          <w:b/>
          <w:sz w:val="26"/>
          <w:szCs w:val="26"/>
        </w:rPr>
        <w:t>Cá</w:t>
      </w:r>
      <w:proofErr w:type="spellEnd"/>
      <w:r w:rsidRPr="002A3DE1">
        <w:rPr>
          <w:b/>
          <w:sz w:val="26"/>
          <w:szCs w:val="26"/>
        </w:rPr>
        <w:t xml:space="preserve"> </w:t>
      </w:r>
      <w:proofErr w:type="spellStart"/>
      <w:r w:rsidRPr="002A3DE1">
        <w:rPr>
          <w:b/>
          <w:sz w:val="26"/>
          <w:szCs w:val="26"/>
        </w:rPr>
        <w:t>nhân</w:t>
      </w:r>
      <w:proofErr w:type="spellEnd"/>
      <w:r w:rsidRPr="002A3DE1">
        <w:rPr>
          <w:b/>
          <w:sz w:val="26"/>
          <w:szCs w:val="26"/>
        </w:rPr>
        <w:t xml:space="preserve"> </w:t>
      </w:r>
      <w:proofErr w:type="spellStart"/>
      <w:r w:rsidRPr="002A3DE1">
        <w:rPr>
          <w:b/>
          <w:sz w:val="26"/>
          <w:szCs w:val="26"/>
        </w:rPr>
        <w:t>làm</w:t>
      </w:r>
      <w:proofErr w:type="spellEnd"/>
      <w:r w:rsidRPr="002A3DE1">
        <w:rPr>
          <w:b/>
          <w:sz w:val="26"/>
          <w:szCs w:val="26"/>
        </w:rPr>
        <w:t xml:space="preserve"> </w:t>
      </w:r>
      <w:proofErr w:type="spellStart"/>
      <w:r w:rsidRPr="002A3DE1">
        <w:rPr>
          <w:b/>
          <w:sz w:val="26"/>
          <w:szCs w:val="26"/>
        </w:rPr>
        <w:t>đơn</w:t>
      </w:r>
      <w:proofErr w:type="spellEnd"/>
    </w:p>
    <w:p w14:paraId="0A3F80F2" w14:textId="77777777" w:rsidR="002A3DE1" w:rsidRPr="002A3DE1" w:rsidRDefault="002A3DE1" w:rsidP="002A3DE1">
      <w:pPr>
        <w:adjustRightInd w:val="0"/>
        <w:snapToGrid w:val="0"/>
        <w:ind w:left="3600"/>
        <w:jc w:val="center"/>
        <w:rPr>
          <w:i/>
          <w:sz w:val="26"/>
          <w:szCs w:val="26"/>
        </w:rPr>
      </w:pPr>
      <w:r w:rsidRPr="002A3DE1">
        <w:rPr>
          <w:i/>
          <w:sz w:val="26"/>
          <w:szCs w:val="26"/>
        </w:rPr>
        <w:t>(</w:t>
      </w:r>
      <w:proofErr w:type="spellStart"/>
      <w:r w:rsidRPr="002A3DE1">
        <w:rPr>
          <w:i/>
          <w:sz w:val="26"/>
          <w:szCs w:val="26"/>
        </w:rPr>
        <w:t>Ký</w:t>
      </w:r>
      <w:proofErr w:type="spellEnd"/>
      <w:r w:rsidRPr="002A3DE1">
        <w:rPr>
          <w:i/>
          <w:sz w:val="26"/>
          <w:szCs w:val="26"/>
        </w:rPr>
        <w:t xml:space="preserve">, </w:t>
      </w:r>
      <w:proofErr w:type="spellStart"/>
      <w:r w:rsidRPr="002A3DE1">
        <w:rPr>
          <w:i/>
          <w:sz w:val="26"/>
          <w:szCs w:val="26"/>
        </w:rPr>
        <w:t>ghi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rõ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họ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tên</w:t>
      </w:r>
      <w:proofErr w:type="spellEnd"/>
      <w:r w:rsidRPr="002A3DE1">
        <w:rPr>
          <w:i/>
          <w:sz w:val="26"/>
          <w:szCs w:val="26"/>
        </w:rPr>
        <w:t xml:space="preserve">; </w:t>
      </w:r>
      <w:proofErr w:type="spellStart"/>
      <w:r w:rsidRPr="002A3DE1">
        <w:rPr>
          <w:i/>
          <w:sz w:val="26"/>
          <w:szCs w:val="26"/>
        </w:rPr>
        <w:t>đóng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dấu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đối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với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tổ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chức</w:t>
      </w:r>
      <w:proofErr w:type="spellEnd"/>
      <w:r w:rsidRPr="002A3DE1">
        <w:rPr>
          <w:i/>
          <w:sz w:val="26"/>
          <w:szCs w:val="26"/>
        </w:rPr>
        <w:t>)</w:t>
      </w:r>
    </w:p>
    <w:p w14:paraId="414283C1" w14:textId="77777777" w:rsidR="002A3DE1" w:rsidRPr="002A3DE1" w:rsidRDefault="002A3DE1" w:rsidP="002A3DE1">
      <w:pPr>
        <w:adjustRightInd w:val="0"/>
        <w:snapToGrid w:val="0"/>
        <w:ind w:left="3600"/>
        <w:jc w:val="center"/>
        <w:rPr>
          <w:i/>
          <w:sz w:val="26"/>
          <w:szCs w:val="26"/>
        </w:rPr>
      </w:pPr>
    </w:p>
    <w:p w14:paraId="130CAF01" w14:textId="77777777" w:rsidR="002A3DE1" w:rsidRDefault="002A3DE1" w:rsidP="002A3DE1">
      <w:pPr>
        <w:adjustRightInd w:val="0"/>
        <w:snapToGrid w:val="0"/>
        <w:spacing w:after="120"/>
        <w:jc w:val="both"/>
        <w:rPr>
          <w:b/>
          <w:i/>
          <w:sz w:val="26"/>
          <w:szCs w:val="26"/>
        </w:rPr>
      </w:pPr>
    </w:p>
    <w:p w14:paraId="3B52D8FA" w14:textId="77777777" w:rsidR="002A3DE1" w:rsidRDefault="002A3DE1" w:rsidP="002A3DE1">
      <w:pPr>
        <w:adjustRightInd w:val="0"/>
        <w:snapToGrid w:val="0"/>
        <w:spacing w:after="120"/>
        <w:jc w:val="both"/>
        <w:rPr>
          <w:b/>
          <w:i/>
          <w:sz w:val="26"/>
          <w:szCs w:val="26"/>
        </w:rPr>
      </w:pPr>
    </w:p>
    <w:p w14:paraId="2FC553AA" w14:textId="68A27441" w:rsidR="002A3DE1" w:rsidRPr="002A3DE1" w:rsidRDefault="002A3DE1" w:rsidP="002A3DE1">
      <w:pPr>
        <w:adjustRightInd w:val="0"/>
        <w:snapToGrid w:val="0"/>
        <w:spacing w:after="120"/>
        <w:jc w:val="both"/>
        <w:rPr>
          <w:b/>
          <w:i/>
          <w:sz w:val="26"/>
          <w:szCs w:val="26"/>
        </w:rPr>
      </w:pPr>
      <w:proofErr w:type="spellStart"/>
      <w:r w:rsidRPr="002A3DE1">
        <w:rPr>
          <w:b/>
          <w:i/>
          <w:sz w:val="26"/>
          <w:szCs w:val="26"/>
        </w:rPr>
        <w:t>Ghi</w:t>
      </w:r>
      <w:proofErr w:type="spellEnd"/>
      <w:r w:rsidRPr="002A3DE1">
        <w:rPr>
          <w:b/>
          <w:i/>
          <w:sz w:val="26"/>
          <w:szCs w:val="26"/>
        </w:rPr>
        <w:t xml:space="preserve"> chú:</w:t>
      </w:r>
    </w:p>
    <w:p w14:paraId="40275E59" w14:textId="77777777" w:rsidR="002A3DE1" w:rsidRPr="002A3DE1" w:rsidRDefault="002A3DE1" w:rsidP="002A3DE1">
      <w:pPr>
        <w:widowControl w:val="0"/>
        <w:adjustRightInd w:val="0"/>
        <w:snapToGrid w:val="0"/>
        <w:spacing w:after="120"/>
        <w:ind w:firstLine="720"/>
        <w:jc w:val="both"/>
        <w:rPr>
          <w:i/>
          <w:sz w:val="26"/>
          <w:szCs w:val="26"/>
        </w:rPr>
      </w:pPr>
      <w:r w:rsidRPr="002A3DE1">
        <w:rPr>
          <w:i/>
          <w:sz w:val="26"/>
          <w:szCs w:val="26"/>
        </w:rPr>
        <w:t xml:space="preserve">(1): </w:t>
      </w:r>
      <w:proofErr w:type="spellStart"/>
      <w:r w:rsidRPr="002A3DE1">
        <w:rPr>
          <w:i/>
          <w:sz w:val="26"/>
          <w:szCs w:val="26"/>
        </w:rPr>
        <w:t>Ghi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rõ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dự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kiến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phạm</w:t>
      </w:r>
      <w:proofErr w:type="spellEnd"/>
      <w:r w:rsidRPr="002A3DE1">
        <w:rPr>
          <w:i/>
          <w:sz w:val="26"/>
          <w:szCs w:val="26"/>
        </w:rPr>
        <w:t xml:space="preserve"> vi, </w:t>
      </w:r>
      <w:proofErr w:type="spellStart"/>
      <w:r w:rsidRPr="002A3DE1">
        <w:rPr>
          <w:i/>
          <w:sz w:val="26"/>
          <w:szCs w:val="26"/>
        </w:rPr>
        <w:t>đối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tượng</w:t>
      </w:r>
      <w:proofErr w:type="spellEnd"/>
      <w:r w:rsidRPr="002A3DE1">
        <w:rPr>
          <w:i/>
          <w:sz w:val="26"/>
          <w:szCs w:val="26"/>
        </w:rPr>
        <w:t xml:space="preserve">, </w:t>
      </w:r>
      <w:proofErr w:type="spellStart"/>
      <w:r w:rsidRPr="002A3DE1">
        <w:rPr>
          <w:i/>
          <w:sz w:val="26"/>
          <w:szCs w:val="26"/>
        </w:rPr>
        <w:t>thời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gian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hỗ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trợ</w:t>
      </w:r>
      <w:proofErr w:type="spellEnd"/>
      <w:r w:rsidRPr="002A3DE1">
        <w:rPr>
          <w:i/>
          <w:sz w:val="26"/>
          <w:szCs w:val="26"/>
        </w:rPr>
        <w:t>.</w:t>
      </w:r>
    </w:p>
    <w:p w14:paraId="415B6203" w14:textId="77777777" w:rsidR="002A3DE1" w:rsidRPr="002A3DE1" w:rsidRDefault="002A3DE1" w:rsidP="002A3DE1">
      <w:pPr>
        <w:widowControl w:val="0"/>
        <w:adjustRightInd w:val="0"/>
        <w:snapToGrid w:val="0"/>
        <w:spacing w:after="120"/>
        <w:ind w:firstLine="720"/>
        <w:jc w:val="both"/>
        <w:rPr>
          <w:i/>
          <w:sz w:val="26"/>
          <w:szCs w:val="26"/>
        </w:rPr>
      </w:pPr>
      <w:r w:rsidRPr="002A3DE1">
        <w:rPr>
          <w:i/>
          <w:sz w:val="26"/>
          <w:szCs w:val="26"/>
        </w:rPr>
        <w:t xml:space="preserve">(2): </w:t>
      </w:r>
      <w:proofErr w:type="spellStart"/>
      <w:r w:rsidRPr="002A3DE1">
        <w:rPr>
          <w:i/>
          <w:sz w:val="26"/>
          <w:szCs w:val="26"/>
        </w:rPr>
        <w:t>Ghi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rõ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phương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thức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tổ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chức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vận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động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như</w:t>
      </w:r>
      <w:proofErr w:type="spellEnd"/>
      <w:r w:rsidRPr="002A3DE1">
        <w:rPr>
          <w:i/>
          <w:sz w:val="26"/>
          <w:szCs w:val="26"/>
        </w:rPr>
        <w:t xml:space="preserve">: </w:t>
      </w:r>
      <w:proofErr w:type="spellStart"/>
      <w:r w:rsidRPr="002A3DE1">
        <w:rPr>
          <w:i/>
          <w:sz w:val="26"/>
          <w:szCs w:val="26"/>
        </w:rPr>
        <w:t>tổ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chức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vận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động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thông</w:t>
      </w:r>
      <w:proofErr w:type="spellEnd"/>
      <w:r w:rsidRPr="002A3DE1">
        <w:rPr>
          <w:i/>
          <w:sz w:val="26"/>
          <w:szCs w:val="26"/>
        </w:rPr>
        <w:t xml:space="preserve"> qua </w:t>
      </w:r>
      <w:proofErr w:type="spellStart"/>
      <w:r w:rsidRPr="002A3DE1">
        <w:rPr>
          <w:i/>
          <w:sz w:val="26"/>
          <w:szCs w:val="26"/>
        </w:rPr>
        <w:t>các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phương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tiện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thông</w:t>
      </w:r>
      <w:proofErr w:type="spellEnd"/>
      <w:r w:rsidRPr="002A3DE1">
        <w:rPr>
          <w:i/>
          <w:sz w:val="26"/>
          <w:szCs w:val="26"/>
        </w:rPr>
        <w:t xml:space="preserve"> tin </w:t>
      </w:r>
      <w:proofErr w:type="spellStart"/>
      <w:r w:rsidRPr="002A3DE1">
        <w:rPr>
          <w:i/>
          <w:sz w:val="26"/>
          <w:szCs w:val="26"/>
        </w:rPr>
        <w:t>đại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chúng</w:t>
      </w:r>
      <w:proofErr w:type="spellEnd"/>
      <w:r w:rsidRPr="002A3DE1">
        <w:rPr>
          <w:i/>
          <w:sz w:val="26"/>
          <w:szCs w:val="26"/>
        </w:rPr>
        <w:t xml:space="preserve">, </w:t>
      </w:r>
      <w:proofErr w:type="spellStart"/>
      <w:r w:rsidRPr="002A3DE1">
        <w:rPr>
          <w:i/>
          <w:sz w:val="26"/>
          <w:szCs w:val="26"/>
        </w:rPr>
        <w:t>mạng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xã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hội</w:t>
      </w:r>
      <w:proofErr w:type="spellEnd"/>
      <w:r w:rsidRPr="002A3DE1">
        <w:rPr>
          <w:i/>
          <w:sz w:val="26"/>
          <w:szCs w:val="26"/>
        </w:rPr>
        <w:t xml:space="preserve">, </w:t>
      </w:r>
      <w:proofErr w:type="spellStart"/>
      <w:r w:rsidRPr="002A3DE1">
        <w:rPr>
          <w:i/>
          <w:sz w:val="26"/>
          <w:szCs w:val="26"/>
        </w:rPr>
        <w:t>các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phương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thức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khác</w:t>
      </w:r>
      <w:proofErr w:type="spellEnd"/>
      <w:r w:rsidRPr="002A3DE1">
        <w:rPr>
          <w:i/>
          <w:sz w:val="26"/>
          <w:szCs w:val="26"/>
        </w:rPr>
        <w:t>.</w:t>
      </w:r>
    </w:p>
    <w:p w14:paraId="69CBD338" w14:textId="77777777" w:rsidR="002A3DE1" w:rsidRPr="002A3DE1" w:rsidRDefault="002A3DE1" w:rsidP="002A3DE1">
      <w:pPr>
        <w:widowControl w:val="0"/>
        <w:adjustRightInd w:val="0"/>
        <w:snapToGrid w:val="0"/>
        <w:spacing w:after="120"/>
        <w:ind w:firstLine="720"/>
        <w:jc w:val="both"/>
        <w:rPr>
          <w:i/>
          <w:sz w:val="26"/>
          <w:szCs w:val="26"/>
        </w:rPr>
      </w:pPr>
      <w:r w:rsidRPr="002A3DE1">
        <w:rPr>
          <w:i/>
          <w:sz w:val="26"/>
          <w:szCs w:val="26"/>
        </w:rPr>
        <w:t xml:space="preserve">(3): </w:t>
      </w:r>
      <w:proofErr w:type="spellStart"/>
      <w:r w:rsidRPr="002A3DE1">
        <w:rPr>
          <w:i/>
          <w:sz w:val="26"/>
          <w:szCs w:val="26"/>
        </w:rPr>
        <w:t>Ghi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rõ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địa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bàn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vận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động</w:t>
      </w:r>
      <w:proofErr w:type="spellEnd"/>
      <w:r w:rsidRPr="002A3DE1">
        <w:rPr>
          <w:i/>
          <w:sz w:val="26"/>
          <w:szCs w:val="26"/>
        </w:rPr>
        <w:t xml:space="preserve"> (</w:t>
      </w:r>
      <w:proofErr w:type="spellStart"/>
      <w:r w:rsidRPr="002A3DE1">
        <w:rPr>
          <w:i/>
          <w:sz w:val="26"/>
          <w:szCs w:val="26"/>
        </w:rPr>
        <w:t>gồm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cả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trong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và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ngoài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nước</w:t>
      </w:r>
      <w:proofErr w:type="spellEnd"/>
      <w:r w:rsidRPr="002A3DE1">
        <w:rPr>
          <w:i/>
          <w:sz w:val="26"/>
          <w:szCs w:val="26"/>
        </w:rPr>
        <w:t>).</w:t>
      </w:r>
    </w:p>
    <w:p w14:paraId="4B730C25" w14:textId="77777777" w:rsidR="002A3DE1" w:rsidRPr="002A3DE1" w:rsidRDefault="002A3DE1" w:rsidP="002A3DE1">
      <w:pPr>
        <w:adjustRightInd w:val="0"/>
        <w:snapToGrid w:val="0"/>
        <w:spacing w:after="120"/>
        <w:ind w:firstLine="720"/>
        <w:jc w:val="both"/>
        <w:rPr>
          <w:i/>
          <w:sz w:val="26"/>
          <w:szCs w:val="26"/>
        </w:rPr>
      </w:pPr>
      <w:r w:rsidRPr="002A3DE1">
        <w:rPr>
          <w:i/>
          <w:sz w:val="26"/>
          <w:szCs w:val="26"/>
        </w:rPr>
        <w:t xml:space="preserve">(4): </w:t>
      </w:r>
      <w:proofErr w:type="spellStart"/>
      <w:r w:rsidRPr="002A3DE1">
        <w:rPr>
          <w:i/>
          <w:sz w:val="26"/>
          <w:szCs w:val="26"/>
        </w:rPr>
        <w:t>Ghi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rõ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thời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gian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bắt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đầu</w:t>
      </w:r>
      <w:proofErr w:type="spellEnd"/>
      <w:r w:rsidRPr="002A3DE1">
        <w:rPr>
          <w:i/>
          <w:sz w:val="26"/>
          <w:szCs w:val="26"/>
        </w:rPr>
        <w:t xml:space="preserve">, </w:t>
      </w:r>
      <w:proofErr w:type="spellStart"/>
      <w:r w:rsidRPr="002A3DE1">
        <w:rPr>
          <w:i/>
          <w:sz w:val="26"/>
          <w:szCs w:val="26"/>
        </w:rPr>
        <w:t>kết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thúc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vận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động</w:t>
      </w:r>
      <w:proofErr w:type="spellEnd"/>
      <w:r w:rsidRPr="002A3DE1">
        <w:rPr>
          <w:i/>
          <w:sz w:val="26"/>
          <w:szCs w:val="26"/>
        </w:rPr>
        <w:t xml:space="preserve">, </w:t>
      </w:r>
      <w:proofErr w:type="spellStart"/>
      <w:r w:rsidRPr="002A3DE1">
        <w:rPr>
          <w:i/>
          <w:sz w:val="26"/>
          <w:szCs w:val="26"/>
        </w:rPr>
        <w:t>tiếp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nhận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nguồn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đóng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góp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tự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nguyện</w:t>
      </w:r>
      <w:proofErr w:type="spellEnd"/>
      <w:r w:rsidRPr="002A3DE1">
        <w:rPr>
          <w:i/>
          <w:sz w:val="26"/>
          <w:szCs w:val="26"/>
        </w:rPr>
        <w:t xml:space="preserve">. </w:t>
      </w:r>
      <w:proofErr w:type="spellStart"/>
      <w:r w:rsidRPr="002A3DE1">
        <w:rPr>
          <w:i/>
          <w:sz w:val="26"/>
          <w:szCs w:val="26"/>
        </w:rPr>
        <w:t>Thời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gian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tiếp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nhận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không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quá</w:t>
      </w:r>
      <w:proofErr w:type="spellEnd"/>
      <w:r w:rsidRPr="002A3DE1">
        <w:rPr>
          <w:i/>
          <w:sz w:val="26"/>
          <w:szCs w:val="26"/>
        </w:rPr>
        <w:t xml:space="preserve"> 90 </w:t>
      </w:r>
      <w:proofErr w:type="spellStart"/>
      <w:r w:rsidRPr="002A3DE1">
        <w:rPr>
          <w:i/>
          <w:sz w:val="26"/>
          <w:szCs w:val="26"/>
        </w:rPr>
        <w:t>ngày</w:t>
      </w:r>
      <w:proofErr w:type="spellEnd"/>
      <w:r w:rsidRPr="002A3DE1">
        <w:rPr>
          <w:i/>
          <w:sz w:val="26"/>
          <w:szCs w:val="26"/>
        </w:rPr>
        <w:t xml:space="preserve">, </w:t>
      </w:r>
      <w:proofErr w:type="spellStart"/>
      <w:r w:rsidRPr="002A3DE1">
        <w:rPr>
          <w:i/>
          <w:sz w:val="26"/>
          <w:szCs w:val="26"/>
        </w:rPr>
        <w:t>kể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từ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ngày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bắt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đầu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phát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động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cuộc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vận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động</w:t>
      </w:r>
      <w:proofErr w:type="spellEnd"/>
      <w:r w:rsidRPr="002A3DE1">
        <w:rPr>
          <w:i/>
          <w:sz w:val="26"/>
          <w:szCs w:val="26"/>
        </w:rPr>
        <w:t>.</w:t>
      </w:r>
    </w:p>
    <w:p w14:paraId="17A5CA80" w14:textId="77777777" w:rsidR="002A3DE1" w:rsidRPr="002A3DE1" w:rsidRDefault="002A3DE1" w:rsidP="002A3DE1">
      <w:pPr>
        <w:adjustRightInd w:val="0"/>
        <w:snapToGrid w:val="0"/>
        <w:spacing w:after="120"/>
        <w:ind w:firstLine="720"/>
        <w:jc w:val="both"/>
        <w:rPr>
          <w:i/>
          <w:sz w:val="26"/>
          <w:szCs w:val="26"/>
        </w:rPr>
      </w:pPr>
      <w:r w:rsidRPr="002A3DE1">
        <w:rPr>
          <w:i/>
          <w:sz w:val="26"/>
          <w:szCs w:val="26"/>
        </w:rPr>
        <w:t xml:space="preserve">(5): </w:t>
      </w:r>
      <w:proofErr w:type="spellStart"/>
      <w:r w:rsidRPr="002A3DE1">
        <w:rPr>
          <w:i/>
          <w:sz w:val="26"/>
          <w:szCs w:val="26"/>
        </w:rPr>
        <w:t>Ghi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rõ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tiền</w:t>
      </w:r>
      <w:proofErr w:type="spellEnd"/>
      <w:r w:rsidRPr="002A3DE1">
        <w:rPr>
          <w:i/>
          <w:sz w:val="26"/>
          <w:szCs w:val="26"/>
        </w:rPr>
        <w:t xml:space="preserve">, </w:t>
      </w:r>
      <w:proofErr w:type="spellStart"/>
      <w:r w:rsidRPr="002A3DE1">
        <w:rPr>
          <w:i/>
          <w:sz w:val="26"/>
          <w:szCs w:val="26"/>
        </w:rPr>
        <w:t>những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loại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hiện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vật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cụ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thể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tiếp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nhận</w:t>
      </w:r>
      <w:proofErr w:type="spellEnd"/>
      <w:r w:rsidRPr="002A3DE1">
        <w:rPr>
          <w:i/>
          <w:sz w:val="26"/>
          <w:szCs w:val="26"/>
        </w:rPr>
        <w:t>.</w:t>
      </w:r>
    </w:p>
    <w:p w14:paraId="4E5648EC" w14:textId="77777777" w:rsidR="002A3DE1" w:rsidRPr="002A3DE1" w:rsidRDefault="002A3DE1" w:rsidP="002A3DE1">
      <w:pPr>
        <w:adjustRightInd w:val="0"/>
        <w:snapToGrid w:val="0"/>
        <w:spacing w:after="120"/>
        <w:ind w:firstLine="720"/>
        <w:jc w:val="both"/>
        <w:rPr>
          <w:sz w:val="26"/>
          <w:szCs w:val="26"/>
          <w:lang w:val="de-DE"/>
        </w:rPr>
      </w:pPr>
      <w:r w:rsidRPr="002A3DE1">
        <w:rPr>
          <w:i/>
          <w:sz w:val="26"/>
          <w:szCs w:val="26"/>
        </w:rPr>
        <w:t xml:space="preserve">(6): </w:t>
      </w:r>
      <w:proofErr w:type="spellStart"/>
      <w:r w:rsidRPr="002A3DE1">
        <w:rPr>
          <w:i/>
          <w:sz w:val="26"/>
          <w:szCs w:val="26"/>
        </w:rPr>
        <w:t>Thời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gian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phân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phối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được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thực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hiện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ngay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trong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quá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trình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vận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động</w:t>
      </w:r>
      <w:proofErr w:type="spellEnd"/>
      <w:r w:rsidRPr="002A3DE1">
        <w:rPr>
          <w:i/>
          <w:sz w:val="26"/>
          <w:szCs w:val="26"/>
        </w:rPr>
        <w:t xml:space="preserve">, </w:t>
      </w:r>
      <w:proofErr w:type="spellStart"/>
      <w:r w:rsidRPr="002A3DE1">
        <w:rPr>
          <w:i/>
          <w:sz w:val="26"/>
          <w:szCs w:val="26"/>
        </w:rPr>
        <w:t>tiếp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nhận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và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kết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thúc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chậm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nhất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không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quá</w:t>
      </w:r>
      <w:proofErr w:type="spellEnd"/>
      <w:r w:rsidRPr="002A3DE1">
        <w:rPr>
          <w:i/>
          <w:sz w:val="26"/>
          <w:szCs w:val="26"/>
        </w:rPr>
        <w:t xml:space="preserve"> 20 </w:t>
      </w:r>
      <w:proofErr w:type="spellStart"/>
      <w:r w:rsidRPr="002A3DE1">
        <w:rPr>
          <w:i/>
          <w:sz w:val="26"/>
          <w:szCs w:val="26"/>
        </w:rPr>
        <w:t>ngày</w:t>
      </w:r>
      <w:proofErr w:type="spellEnd"/>
      <w:r w:rsidRPr="002A3DE1">
        <w:rPr>
          <w:i/>
          <w:sz w:val="26"/>
          <w:szCs w:val="26"/>
        </w:rPr>
        <w:t xml:space="preserve">, </w:t>
      </w:r>
      <w:proofErr w:type="spellStart"/>
      <w:r w:rsidRPr="002A3DE1">
        <w:rPr>
          <w:i/>
          <w:sz w:val="26"/>
          <w:szCs w:val="26"/>
        </w:rPr>
        <w:t>kể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từ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ngày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kết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thúc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thời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gian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tiếp</w:t>
      </w:r>
      <w:proofErr w:type="spellEnd"/>
      <w:r w:rsidRPr="002A3DE1">
        <w:rPr>
          <w:i/>
          <w:sz w:val="26"/>
          <w:szCs w:val="26"/>
        </w:rPr>
        <w:t xml:space="preserve"> </w:t>
      </w:r>
      <w:proofErr w:type="spellStart"/>
      <w:r w:rsidRPr="002A3DE1">
        <w:rPr>
          <w:i/>
          <w:sz w:val="26"/>
          <w:szCs w:val="26"/>
        </w:rPr>
        <w:t>nhận</w:t>
      </w:r>
      <w:proofErr w:type="spellEnd"/>
      <w:r w:rsidRPr="002A3DE1">
        <w:rPr>
          <w:i/>
          <w:sz w:val="26"/>
          <w:szCs w:val="26"/>
        </w:rPr>
        <w:t>.</w:t>
      </w:r>
    </w:p>
    <w:p w14:paraId="298328A9" w14:textId="77777777" w:rsidR="00413F57" w:rsidRPr="002A3DE1" w:rsidRDefault="00413F57">
      <w:pPr>
        <w:rPr>
          <w:sz w:val="26"/>
          <w:szCs w:val="26"/>
        </w:rPr>
      </w:pPr>
    </w:p>
    <w:sectPr w:rsidR="00413F57" w:rsidRPr="002A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E1"/>
    <w:rsid w:val="002A3DE1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D901"/>
  <w15:chartTrackingRefBased/>
  <w15:docId w15:val="{3B28FAEF-8C4C-4067-9DD3-77FB4F75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DE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A3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2021-10-28T01:28:00Z</dcterms:created>
  <dcterms:modified xsi:type="dcterms:W3CDTF">2021-10-28T01:29:00Z</dcterms:modified>
</cp:coreProperties>
</file>