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b/>
          <w:bCs/>
          <w:i/>
          <w:iCs/>
          <w:color w:val="333333"/>
          <w:sz w:val="26"/>
          <w:szCs w:val="26"/>
        </w:rPr>
        <w:t>Mẫu 3:</w:t>
      </w:r>
      <w:r w:rsidRPr="0082367C">
        <w:rPr>
          <w:rFonts w:ascii="Times New Roman" w:eastAsia="Times New Roman" w:hAnsi="Times New Roman" w:cs="Times New Roman"/>
          <w:color w:val="333333"/>
          <w:sz w:val="26"/>
          <w:szCs w:val="26"/>
        </w:rPr>
        <w:t> Mẫu bản giải trình thuế trong trường hợp hủy tờ khai thuế Giá trị gia tăng</w:t>
      </w:r>
    </w:p>
    <w:tbl>
      <w:tblPr>
        <w:tblW w:w="9130"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445"/>
        <w:gridCol w:w="5685"/>
      </w:tblGrid>
      <w:tr w:rsidR="00F16D9A" w:rsidRPr="0082367C" w:rsidTr="00CD242B">
        <w:trPr>
          <w:trHeight w:val="1924"/>
          <w:tblCellSpacing w:w="7" w:type="dxa"/>
        </w:trPr>
        <w:tc>
          <w:tcPr>
            <w:tcW w:w="3424" w:type="dxa"/>
            <w:tcBorders>
              <w:top w:val="dotted" w:sz="6" w:space="0" w:color="D3D3D3"/>
              <w:left w:val="dotted" w:sz="6" w:space="0" w:color="D3D3D3"/>
              <w:bottom w:val="dotted" w:sz="6" w:space="0" w:color="D3D3D3"/>
              <w:right w:val="dotted" w:sz="6" w:space="0" w:color="D3D3D3"/>
            </w:tcBorders>
            <w:hideMark/>
          </w:tcPr>
          <w:p w:rsidR="00F16D9A" w:rsidRDefault="00F16D9A" w:rsidP="00CD242B">
            <w:pPr>
              <w:spacing w:before="100" w:beforeAutospacing="1" w:after="100" w:afterAutospacing="1" w:line="240" w:lineRule="auto"/>
              <w:jc w:val="center"/>
              <w:rPr>
                <w:rFonts w:ascii="Times New Roman" w:eastAsia="Times New Roman" w:hAnsi="Times New Roman" w:cs="Times New Roman"/>
                <w:b/>
                <w:bCs/>
                <w:sz w:val="26"/>
                <w:szCs w:val="26"/>
              </w:rPr>
            </w:pPr>
          </w:p>
          <w:p w:rsidR="00F16D9A" w:rsidRPr="0082367C" w:rsidRDefault="00F16D9A" w:rsidP="00CD242B">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rPr>
              <w:t>CÔNG TY…………….</w:t>
            </w:r>
          </w:p>
        </w:tc>
        <w:tc>
          <w:tcPr>
            <w:tcW w:w="5664" w:type="dxa"/>
            <w:tcBorders>
              <w:top w:val="dotted" w:sz="6" w:space="0" w:color="D3D3D3"/>
              <w:left w:val="dotted" w:sz="6" w:space="0" w:color="D3D3D3"/>
              <w:bottom w:val="dotted" w:sz="6" w:space="0" w:color="D3D3D3"/>
              <w:right w:val="dotted" w:sz="6" w:space="0" w:color="D3D3D3"/>
            </w:tcBorders>
            <w:vAlign w:val="center"/>
            <w:hideMark/>
          </w:tcPr>
          <w:p w:rsidR="00F16D9A" w:rsidRPr="0082367C" w:rsidRDefault="00F16D9A" w:rsidP="00CD242B">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rPr>
              <w:t>CỘNG HÒA XÃ HỘI CHỦ NGHĨA VIỆT NAM</w:t>
            </w:r>
          </w:p>
          <w:p w:rsidR="00F16D9A" w:rsidRPr="0082367C" w:rsidRDefault="00F16D9A" w:rsidP="00CD242B">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u w:val="single"/>
              </w:rPr>
              <w:t>Độc lập – Tự do – Hạnh phúc</w:t>
            </w:r>
          </w:p>
        </w:tc>
      </w:tr>
      <w:tr w:rsidR="00F16D9A" w:rsidRPr="0082367C" w:rsidTr="00CD242B">
        <w:trPr>
          <w:trHeight w:val="575"/>
          <w:tblCellSpacing w:w="7" w:type="dxa"/>
        </w:trPr>
        <w:tc>
          <w:tcPr>
            <w:tcW w:w="3424" w:type="dxa"/>
            <w:tcBorders>
              <w:top w:val="dotted" w:sz="6" w:space="0" w:color="D3D3D3"/>
              <w:left w:val="dotted" w:sz="6" w:space="0" w:color="D3D3D3"/>
              <w:bottom w:val="dotted" w:sz="6" w:space="0" w:color="D3D3D3"/>
              <w:right w:val="dotted" w:sz="6" w:space="0" w:color="D3D3D3"/>
            </w:tcBorders>
            <w:vAlign w:val="center"/>
            <w:hideMark/>
          </w:tcPr>
          <w:p w:rsidR="00F16D9A" w:rsidRPr="0082367C" w:rsidRDefault="00F16D9A" w:rsidP="00CD242B">
            <w:pPr>
              <w:spacing w:before="100" w:beforeAutospacing="1" w:after="100" w:afterAutospacing="1" w:line="240" w:lineRule="auto"/>
              <w:rPr>
                <w:rFonts w:ascii="Times New Roman" w:eastAsia="Times New Roman" w:hAnsi="Times New Roman" w:cs="Times New Roman"/>
                <w:sz w:val="26"/>
                <w:szCs w:val="26"/>
              </w:rPr>
            </w:pPr>
            <w:r w:rsidRPr="0082367C">
              <w:rPr>
                <w:rFonts w:ascii="Times New Roman" w:eastAsia="Times New Roman" w:hAnsi="Times New Roman" w:cs="Times New Roman"/>
                <w:sz w:val="26"/>
                <w:szCs w:val="26"/>
              </w:rPr>
              <w:t>Số: ………………....</w:t>
            </w:r>
          </w:p>
        </w:tc>
        <w:tc>
          <w:tcPr>
            <w:tcW w:w="5664" w:type="dxa"/>
            <w:tcBorders>
              <w:top w:val="dotted" w:sz="6" w:space="0" w:color="D3D3D3"/>
              <w:left w:val="dotted" w:sz="6" w:space="0" w:color="D3D3D3"/>
              <w:bottom w:val="dotted" w:sz="6" w:space="0" w:color="D3D3D3"/>
              <w:right w:val="dotted" w:sz="6" w:space="0" w:color="D3D3D3"/>
            </w:tcBorders>
            <w:vAlign w:val="center"/>
            <w:hideMark/>
          </w:tcPr>
          <w:p w:rsidR="00F16D9A" w:rsidRPr="0082367C" w:rsidRDefault="00F16D9A" w:rsidP="00CD242B">
            <w:pPr>
              <w:spacing w:before="100" w:beforeAutospacing="1" w:after="100" w:afterAutospacing="1" w:line="240" w:lineRule="auto"/>
              <w:jc w:val="right"/>
              <w:rPr>
                <w:rFonts w:ascii="Times New Roman" w:eastAsia="Times New Roman" w:hAnsi="Times New Roman" w:cs="Times New Roman"/>
                <w:sz w:val="26"/>
                <w:szCs w:val="26"/>
              </w:rPr>
            </w:pPr>
            <w:r w:rsidRPr="0082367C">
              <w:rPr>
                <w:rFonts w:ascii="Times New Roman" w:eastAsia="Times New Roman" w:hAnsi="Times New Roman" w:cs="Times New Roman"/>
                <w:sz w:val="26"/>
                <w:szCs w:val="26"/>
              </w:rPr>
              <w:t> </w:t>
            </w:r>
            <w:r w:rsidRPr="0082367C">
              <w:rPr>
                <w:rFonts w:ascii="Times New Roman" w:eastAsia="Times New Roman" w:hAnsi="Times New Roman" w:cs="Times New Roman"/>
                <w:i/>
                <w:iCs/>
                <w:sz w:val="26"/>
                <w:szCs w:val="26"/>
              </w:rPr>
              <w:t>.....,ngày…tháng….năm…….</w:t>
            </w:r>
          </w:p>
        </w:tc>
      </w:tr>
    </w:tbl>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p>
    <w:p w:rsidR="00F16D9A" w:rsidRPr="0082367C" w:rsidRDefault="00F16D9A" w:rsidP="00F16D9A">
      <w:pPr>
        <w:spacing w:before="100" w:beforeAutospacing="1" w:after="100" w:afterAutospacing="1" w:line="240" w:lineRule="auto"/>
        <w:jc w:val="center"/>
        <w:rPr>
          <w:rFonts w:ascii="Times New Roman" w:eastAsia="Times New Roman" w:hAnsi="Times New Roman" w:cs="Times New Roman"/>
          <w:color w:val="333333"/>
          <w:sz w:val="26"/>
          <w:szCs w:val="26"/>
        </w:rPr>
      </w:pPr>
      <w:r w:rsidRPr="0082367C">
        <w:rPr>
          <w:rFonts w:ascii="Times New Roman" w:eastAsia="Times New Roman" w:hAnsi="Times New Roman" w:cs="Times New Roman"/>
          <w:b/>
          <w:bCs/>
          <w:color w:val="333333"/>
          <w:sz w:val="26"/>
          <w:szCs w:val="26"/>
        </w:rPr>
        <w:t>CÔNG VĂN GIẢI TRÌNH</w:t>
      </w:r>
    </w:p>
    <w:p w:rsidR="00F16D9A" w:rsidRPr="0082367C" w:rsidRDefault="00F16D9A" w:rsidP="00F16D9A">
      <w:pPr>
        <w:spacing w:before="100" w:beforeAutospacing="1" w:after="100" w:afterAutospacing="1" w:line="240" w:lineRule="auto"/>
        <w:jc w:val="center"/>
        <w:rPr>
          <w:rFonts w:ascii="Times New Roman" w:eastAsia="Times New Roman" w:hAnsi="Times New Roman" w:cs="Times New Roman"/>
          <w:color w:val="333333"/>
          <w:sz w:val="26"/>
          <w:szCs w:val="26"/>
        </w:rPr>
      </w:pPr>
      <w:r w:rsidRPr="0082367C">
        <w:rPr>
          <w:rFonts w:ascii="Times New Roman" w:eastAsia="Times New Roman" w:hAnsi="Times New Roman" w:cs="Times New Roman"/>
          <w:i/>
          <w:iCs/>
          <w:color w:val="333333"/>
          <w:sz w:val="26"/>
          <w:szCs w:val="26"/>
        </w:rPr>
        <w:t xml:space="preserve">(V/v Thông báo </w:t>
      </w:r>
      <w:bookmarkStart w:id="0" w:name="_GoBack"/>
      <w:bookmarkEnd w:id="0"/>
      <w:r w:rsidRPr="0082367C">
        <w:rPr>
          <w:rFonts w:ascii="Times New Roman" w:eastAsia="Times New Roman" w:hAnsi="Times New Roman" w:cs="Times New Roman"/>
          <w:i/>
          <w:iCs/>
          <w:color w:val="333333"/>
          <w:sz w:val="26"/>
          <w:szCs w:val="26"/>
        </w:rPr>
        <w:t>về việc hủy tờ khai thuế GTGT tháng …/….)</w:t>
      </w:r>
    </w:p>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p>
    <w:p w:rsidR="00F16D9A" w:rsidRPr="0082367C" w:rsidRDefault="00F16D9A" w:rsidP="00F16D9A">
      <w:pPr>
        <w:spacing w:before="100" w:beforeAutospacing="1" w:after="100" w:afterAutospacing="1" w:line="240" w:lineRule="auto"/>
        <w:jc w:val="center"/>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                    </w:t>
      </w:r>
      <w:r w:rsidRPr="0082367C">
        <w:rPr>
          <w:rFonts w:ascii="Times New Roman" w:eastAsia="Times New Roman" w:hAnsi="Times New Roman" w:cs="Times New Roman"/>
          <w:b/>
          <w:bCs/>
          <w:color w:val="333333"/>
          <w:sz w:val="26"/>
          <w:szCs w:val="26"/>
          <w:u w:val="single"/>
        </w:rPr>
        <w:t>Kính gửi:</w:t>
      </w:r>
      <w:r w:rsidRPr="0082367C">
        <w:rPr>
          <w:rFonts w:ascii="Times New Roman" w:eastAsia="Times New Roman" w:hAnsi="Times New Roman" w:cs="Times New Roman"/>
          <w:color w:val="333333"/>
          <w:sz w:val="26"/>
          <w:szCs w:val="26"/>
        </w:rPr>
        <w:t> .....……….</w:t>
      </w:r>
    </w:p>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p>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CÔNG TY………………………………</w:t>
      </w:r>
    </w:p>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Mã số thuế: ………………………………</w:t>
      </w:r>
    </w:p>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Địa chỉ trụ sở chính: ………………………………</w:t>
      </w:r>
    </w:p>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Người đại diện theo pháp luật: ………………………………</w:t>
      </w:r>
    </w:p>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Điện thoại: ………………………………</w:t>
      </w:r>
    </w:p>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Kính thưa Quý cơ quan!</w:t>
      </w:r>
    </w:p>
    <w:p w:rsidR="00F16D9A" w:rsidRPr="0082367C" w:rsidRDefault="00F16D9A" w:rsidP="00F16D9A">
      <w:pPr>
        <w:spacing w:after="0"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Căn cứ Luật Quản lý thuế 2019, Nghị định 126/2020/NĐ-CP và các văn bản khác có liên quan, Công ty tôi thuộc đối tượng khai thuế giá trị gia tăng theo quý, nhưng do nhầm lẫn nên bộ phận kế toán của chúng tôi đã vô ý nộp tờ khai thuế giá trị gia tăng vào tháng …/…. vào ngày …/…/…..</w:t>
      </w:r>
    </w:p>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Vì vậy bằng văn bản này, Công ty... kính mong Chi Cục Thuế Quận/huyện………. hủy tờ khai thuế giá trị gia tăng tháng …/…. mà chúng tôi đã vô ý kê khai để Công ty chúng tôi kê khai thuế theo quý đúng theo quy định của pháp luật hiện hành.</w:t>
      </w:r>
    </w:p>
    <w:p w:rsidR="00F16D9A" w:rsidRPr="0082367C" w:rsidRDefault="00F16D9A" w:rsidP="00F16D9A">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Chúng tôi xin cam đoan, mọi thông tin chúng tôi cung cấp trên đây là sự thật, nếu sai, chúng tôi xin hoàn toàn chịu trách nhiệm trước pháp luật.</w:t>
      </w:r>
    </w:p>
    <w:p w:rsidR="00F16D9A" w:rsidRPr="0082367C" w:rsidRDefault="00F16D9A" w:rsidP="00F16D9A">
      <w:pPr>
        <w:spacing w:after="240"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Một lần nữa xin chân thành cảm ơn Quý cơ quan!</w:t>
      </w:r>
    </w:p>
    <w:tbl>
      <w:tblPr>
        <w:tblW w:w="9386"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693"/>
        <w:gridCol w:w="4693"/>
      </w:tblGrid>
      <w:tr w:rsidR="00F16D9A" w:rsidRPr="0082367C" w:rsidTr="00CD242B">
        <w:trPr>
          <w:trHeight w:val="1702"/>
          <w:tblCellSpacing w:w="7" w:type="dxa"/>
        </w:trPr>
        <w:tc>
          <w:tcPr>
            <w:tcW w:w="4672" w:type="dxa"/>
            <w:tcBorders>
              <w:top w:val="dotted" w:sz="6" w:space="0" w:color="D3D3D3"/>
              <w:left w:val="dotted" w:sz="6" w:space="0" w:color="D3D3D3"/>
              <w:bottom w:val="dotted" w:sz="6" w:space="0" w:color="D3D3D3"/>
              <w:right w:val="dotted" w:sz="6" w:space="0" w:color="D3D3D3"/>
            </w:tcBorders>
            <w:vAlign w:val="center"/>
            <w:hideMark/>
          </w:tcPr>
          <w:p w:rsidR="00F16D9A" w:rsidRPr="0082367C" w:rsidRDefault="00F16D9A" w:rsidP="00CD242B">
            <w:pPr>
              <w:spacing w:before="100" w:beforeAutospacing="1" w:after="100" w:afterAutospacing="1" w:line="240" w:lineRule="auto"/>
              <w:rPr>
                <w:rFonts w:ascii="Times New Roman" w:eastAsia="Times New Roman" w:hAnsi="Times New Roman" w:cs="Times New Roman"/>
                <w:sz w:val="26"/>
                <w:szCs w:val="26"/>
              </w:rPr>
            </w:pPr>
            <w:r w:rsidRPr="0082367C">
              <w:rPr>
                <w:rFonts w:ascii="Times New Roman" w:eastAsia="Times New Roman" w:hAnsi="Times New Roman" w:cs="Times New Roman"/>
                <w:b/>
                <w:bCs/>
                <w:i/>
                <w:iCs/>
                <w:sz w:val="26"/>
                <w:szCs w:val="26"/>
              </w:rPr>
              <w:lastRenderedPageBreak/>
              <w:t>Nơi nhận:</w:t>
            </w:r>
          </w:p>
          <w:p w:rsidR="00F16D9A" w:rsidRPr="0082367C" w:rsidRDefault="00F16D9A" w:rsidP="00CD242B">
            <w:pPr>
              <w:spacing w:before="100" w:beforeAutospacing="1" w:after="100" w:afterAutospacing="1" w:line="240" w:lineRule="auto"/>
              <w:rPr>
                <w:rFonts w:ascii="Times New Roman" w:eastAsia="Times New Roman" w:hAnsi="Times New Roman" w:cs="Times New Roman"/>
                <w:sz w:val="26"/>
                <w:szCs w:val="26"/>
              </w:rPr>
            </w:pPr>
            <w:r w:rsidRPr="0082367C">
              <w:rPr>
                <w:rFonts w:ascii="Times New Roman" w:eastAsia="Times New Roman" w:hAnsi="Times New Roman" w:cs="Times New Roman"/>
                <w:sz w:val="26"/>
                <w:szCs w:val="26"/>
              </w:rPr>
              <w:t>- Như trên.</w:t>
            </w:r>
          </w:p>
          <w:p w:rsidR="00F16D9A" w:rsidRPr="0082367C" w:rsidRDefault="00F16D9A" w:rsidP="00CD242B">
            <w:pPr>
              <w:spacing w:before="100" w:beforeAutospacing="1" w:after="100" w:afterAutospacing="1" w:line="240" w:lineRule="auto"/>
              <w:rPr>
                <w:rFonts w:ascii="Times New Roman" w:eastAsia="Times New Roman" w:hAnsi="Times New Roman" w:cs="Times New Roman"/>
                <w:sz w:val="26"/>
                <w:szCs w:val="26"/>
              </w:rPr>
            </w:pPr>
            <w:r w:rsidRPr="0082367C">
              <w:rPr>
                <w:rFonts w:ascii="Times New Roman" w:eastAsia="Times New Roman" w:hAnsi="Times New Roman" w:cs="Times New Roman"/>
                <w:sz w:val="26"/>
                <w:szCs w:val="26"/>
              </w:rPr>
              <w:t>- Lưu VP.</w:t>
            </w:r>
          </w:p>
        </w:tc>
        <w:tc>
          <w:tcPr>
            <w:tcW w:w="4672" w:type="dxa"/>
            <w:tcBorders>
              <w:top w:val="dotted" w:sz="6" w:space="0" w:color="D3D3D3"/>
              <w:left w:val="dotted" w:sz="6" w:space="0" w:color="D3D3D3"/>
              <w:bottom w:val="dotted" w:sz="6" w:space="0" w:color="D3D3D3"/>
              <w:right w:val="dotted" w:sz="6" w:space="0" w:color="D3D3D3"/>
            </w:tcBorders>
            <w:vAlign w:val="center"/>
            <w:hideMark/>
          </w:tcPr>
          <w:p w:rsidR="00F16D9A" w:rsidRPr="0082367C" w:rsidRDefault="00F16D9A" w:rsidP="00CD242B">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rPr>
              <w:t>CÔNG TY....</w:t>
            </w:r>
          </w:p>
          <w:p w:rsidR="00F16D9A" w:rsidRPr="0082367C" w:rsidRDefault="00F16D9A" w:rsidP="00CD242B">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rPr>
              <w:t>GIÁM ĐỐC</w:t>
            </w:r>
          </w:p>
          <w:p w:rsidR="00F16D9A" w:rsidRPr="0082367C" w:rsidRDefault="00F16D9A" w:rsidP="00CD242B">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i/>
                <w:iCs/>
                <w:sz w:val="26"/>
                <w:szCs w:val="26"/>
              </w:rPr>
              <w:t>(Ký, đóng dấu)</w:t>
            </w:r>
          </w:p>
        </w:tc>
      </w:tr>
    </w:tbl>
    <w:p w:rsidR="00F16D9A" w:rsidRPr="0082367C" w:rsidRDefault="00F16D9A" w:rsidP="00F16D9A">
      <w:pPr>
        <w:rPr>
          <w:rFonts w:ascii="Times New Roman" w:hAnsi="Times New Roman" w:cs="Times New Roman"/>
          <w:sz w:val="26"/>
          <w:szCs w:val="26"/>
        </w:rPr>
      </w:pPr>
    </w:p>
    <w:p w:rsidR="00AA70A7" w:rsidRDefault="00F16D9A"/>
    <w:sectPr w:rsidR="00AA70A7" w:rsidSect="0082367C">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9A"/>
    <w:rsid w:val="006421FB"/>
    <w:rsid w:val="007D0587"/>
    <w:rsid w:val="00A32331"/>
    <w:rsid w:val="00AF7538"/>
    <w:rsid w:val="00E82FA3"/>
    <w:rsid w:val="00F16D9A"/>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1713C-921A-436D-B6E1-D8AA725C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2022-08-01T09:52:00Z</dcterms:created>
  <dcterms:modified xsi:type="dcterms:W3CDTF">2022-08-01T09:53:00Z</dcterms:modified>
</cp:coreProperties>
</file>