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1" w:type="dxa"/>
        <w:jc w:val="center"/>
        <w:tblCellMar>
          <w:top w:w="15" w:type="dxa"/>
          <w:left w:w="15" w:type="dxa"/>
          <w:bottom w:w="15" w:type="dxa"/>
          <w:right w:w="15" w:type="dxa"/>
        </w:tblCellMar>
        <w:tblLook w:val="0000" w:firstRow="0" w:lastRow="0" w:firstColumn="0" w:lastColumn="0" w:noHBand="0" w:noVBand="0"/>
      </w:tblPr>
      <w:tblGrid>
        <w:gridCol w:w="3745"/>
        <w:gridCol w:w="6246"/>
      </w:tblGrid>
      <w:tr w:rsidR="00CE2C47" w:rsidRPr="00581C9D" w14:paraId="4DB2D5FD" w14:textId="77777777" w:rsidTr="00251934">
        <w:trPr>
          <w:trHeight w:val="741"/>
          <w:jc w:val="center"/>
        </w:trPr>
        <w:tc>
          <w:tcPr>
            <w:tcW w:w="3745" w:type="dxa"/>
            <w:tcBorders>
              <w:top w:val="nil"/>
              <w:left w:val="nil"/>
              <w:bottom w:val="nil"/>
              <w:right w:val="nil"/>
            </w:tcBorders>
          </w:tcPr>
          <w:p w14:paraId="29853449" w14:textId="082C680E" w:rsidR="00CE2C47" w:rsidRPr="009A186C" w:rsidRDefault="003E67E1" w:rsidP="009A186C">
            <w:pPr>
              <w:jc w:val="center"/>
              <w:rPr>
                <w:b/>
                <w:lang w:val="en-US"/>
              </w:rPr>
            </w:pPr>
            <w:r>
              <w:rPr>
                <w:b/>
                <w:lang w:val="en-US"/>
              </w:rPr>
              <w:t>C</w:t>
            </w:r>
            <w:r w:rsidR="00CE2C47" w:rsidRPr="009A186C">
              <w:rPr>
                <w:b/>
              </w:rPr>
              <w:t>HÍNH PHỦ</w:t>
            </w:r>
          </w:p>
          <w:p w14:paraId="648EB31E" w14:textId="7854A62B" w:rsidR="008A60A3" w:rsidRDefault="00251934" w:rsidP="00251934">
            <w:pPr>
              <w:widowControl w:val="0"/>
              <w:jc w:val="center"/>
              <w:rPr>
                <w:lang w:val="en-US"/>
              </w:rPr>
            </w:pPr>
            <w:r>
              <w:rPr>
                <w:noProof/>
                <w:lang w:val="en-US" w:eastAsia="en-US"/>
              </w:rPr>
              <mc:AlternateContent>
                <mc:Choice Requires="wps">
                  <w:drawing>
                    <wp:anchor distT="0" distB="0" distL="114300" distR="114300" simplePos="0" relativeHeight="251660288" behindDoc="0" locked="0" layoutInCell="1" allowOverlap="1" wp14:anchorId="6277C8AA" wp14:editId="6F9564B4">
                      <wp:simplePos x="0" y="0"/>
                      <wp:positionH relativeFrom="column">
                        <wp:posOffset>945515</wp:posOffset>
                      </wp:positionH>
                      <wp:positionV relativeFrom="paragraph">
                        <wp:posOffset>62865</wp:posOffset>
                      </wp:positionV>
                      <wp:extent cx="3905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DDB073"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45pt,4.95pt" to="105.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" strokecolor="black [3040]"/>
                  </w:pict>
                </mc:Fallback>
              </mc:AlternateContent>
            </w:r>
          </w:p>
        </w:tc>
        <w:tc>
          <w:tcPr>
            <w:tcW w:w="6246" w:type="dxa"/>
            <w:tcBorders>
              <w:top w:val="nil"/>
              <w:left w:val="nil"/>
              <w:bottom w:val="nil"/>
              <w:right w:val="nil"/>
            </w:tcBorders>
          </w:tcPr>
          <w:p w14:paraId="517A80A1" w14:textId="77777777" w:rsidR="00CE2C47" w:rsidRPr="00492A62" w:rsidRDefault="00CE2C47" w:rsidP="004432C6">
            <w:pPr>
              <w:widowControl w:val="0"/>
              <w:jc w:val="center"/>
              <w:rPr>
                <w:sz w:val="26"/>
                <w:szCs w:val="26"/>
              </w:rPr>
            </w:pPr>
            <w:r w:rsidRPr="00492A62">
              <w:rPr>
                <w:b/>
                <w:bCs/>
                <w:sz w:val="26"/>
                <w:szCs w:val="26"/>
              </w:rPr>
              <w:t>CỘNG HÒA XÃ HỘI CHỦ NGHĨA VIỆT NAM</w:t>
            </w:r>
          </w:p>
          <w:p w14:paraId="63A58E8E" w14:textId="77777777" w:rsidR="00CE2C47" w:rsidRDefault="00CE2C47" w:rsidP="004432C6">
            <w:pPr>
              <w:widowControl w:val="0"/>
              <w:jc w:val="center"/>
              <w:rPr>
                <w:b/>
                <w:bCs/>
                <w:lang w:val="en-US"/>
              </w:rPr>
            </w:pPr>
            <w:r w:rsidRPr="00492A62">
              <w:rPr>
                <w:b/>
                <w:bCs/>
              </w:rPr>
              <w:t>Độc lập - Tự do - Hạnh phúc</w:t>
            </w:r>
          </w:p>
          <w:p w14:paraId="75014B4E" w14:textId="562C8300" w:rsidR="008A60A3" w:rsidRDefault="00251934" w:rsidP="00251934">
            <w:pPr>
              <w:widowControl w:val="0"/>
              <w:rPr>
                <w:vertAlign w:val="superscript"/>
                <w:lang w:val="en-US"/>
              </w:rPr>
            </w:pPr>
            <w:r>
              <w:rPr>
                <w:noProof/>
                <w:vertAlign w:val="superscript"/>
                <w:lang w:val="en-US" w:eastAsia="en-US"/>
              </w:rPr>
              <mc:AlternateContent>
                <mc:Choice Requires="wps">
                  <w:drawing>
                    <wp:anchor distT="0" distB="0" distL="114300" distR="114300" simplePos="0" relativeHeight="251659264" behindDoc="0" locked="0" layoutInCell="1" allowOverlap="1" wp14:anchorId="04AA84B3" wp14:editId="3F1CB332">
                      <wp:simplePos x="0" y="0"/>
                      <wp:positionH relativeFrom="column">
                        <wp:posOffset>902970</wp:posOffset>
                      </wp:positionH>
                      <wp:positionV relativeFrom="paragraph">
                        <wp:posOffset>33020</wp:posOffset>
                      </wp:positionV>
                      <wp:extent cx="2164080" cy="0"/>
                      <wp:effectExtent l="0" t="0" r="26670" b="19050"/>
                      <wp:wrapNone/>
                      <wp:docPr id="6" name="Straight Connector 6"/>
                      <wp:cNvGraphicFramePr/>
                      <a:graphic xmlns:a="http://schemas.openxmlformats.org/drawingml/2006/main">
                        <a:graphicData uri="http://schemas.microsoft.com/office/word/2010/wordprocessingShape">
                          <wps:wsp>
                            <wps:cNvCnPr/>
                            <wps:spPr>
                              <a:xfrm>
                                <a:off x="0" y="0"/>
                                <a:ext cx="216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7E89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2.6pt" to="24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" strokecolor="black [3040]"/>
                  </w:pict>
                </mc:Fallback>
              </mc:AlternateContent>
            </w:r>
          </w:p>
        </w:tc>
      </w:tr>
      <w:tr w:rsidR="00251934" w:rsidRPr="00581C9D" w14:paraId="79DB8235" w14:textId="77777777" w:rsidTr="00251934">
        <w:trPr>
          <w:trHeight w:val="354"/>
          <w:jc w:val="center"/>
        </w:trPr>
        <w:tc>
          <w:tcPr>
            <w:tcW w:w="3745" w:type="dxa"/>
            <w:tcBorders>
              <w:top w:val="nil"/>
              <w:left w:val="nil"/>
              <w:right w:val="nil"/>
            </w:tcBorders>
          </w:tcPr>
          <w:p w14:paraId="2B146476" w14:textId="547430E3" w:rsidR="00251934" w:rsidRDefault="00251934" w:rsidP="009A186C">
            <w:pPr>
              <w:jc w:val="center"/>
              <w:rPr>
                <w:b/>
                <w:lang w:val="en-US"/>
              </w:rPr>
            </w:pPr>
            <w:r w:rsidRPr="00492A62">
              <w:rPr>
                <w:sz w:val="26"/>
                <w:szCs w:val="26"/>
              </w:rPr>
              <w:t>Số: </w:t>
            </w:r>
            <w:r>
              <w:rPr>
                <w:b/>
                <w:sz w:val="26"/>
                <w:szCs w:val="26"/>
                <w:lang w:val="en-US"/>
              </w:rPr>
              <w:t xml:space="preserve"> </w:t>
            </w:r>
            <w:r>
              <w:rPr>
                <w:b/>
                <w:sz w:val="26"/>
                <w:szCs w:val="26"/>
              </w:rPr>
              <w:t xml:space="preserve">      </w:t>
            </w:r>
            <w:r w:rsidRPr="00492A62">
              <w:rPr>
                <w:sz w:val="26"/>
                <w:szCs w:val="26"/>
              </w:rPr>
              <w:t>/20</w:t>
            </w:r>
            <w:r>
              <w:rPr>
                <w:sz w:val="26"/>
                <w:szCs w:val="26"/>
                <w:lang w:val="en-US"/>
              </w:rPr>
              <w:t>23</w:t>
            </w:r>
            <w:r w:rsidRPr="00492A62">
              <w:rPr>
                <w:sz w:val="26"/>
                <w:szCs w:val="26"/>
              </w:rPr>
              <w:t>/NĐ-CP</w:t>
            </w:r>
          </w:p>
        </w:tc>
        <w:tc>
          <w:tcPr>
            <w:tcW w:w="6246" w:type="dxa"/>
            <w:tcBorders>
              <w:top w:val="nil"/>
              <w:left w:val="nil"/>
              <w:right w:val="nil"/>
            </w:tcBorders>
          </w:tcPr>
          <w:p w14:paraId="485ED9EF" w14:textId="230CEB1C" w:rsidR="00251934" w:rsidRPr="00492A62" w:rsidRDefault="00251934" w:rsidP="004432C6">
            <w:pPr>
              <w:widowControl w:val="0"/>
              <w:jc w:val="center"/>
              <w:rPr>
                <w:b/>
                <w:bCs/>
                <w:sz w:val="26"/>
                <w:szCs w:val="26"/>
              </w:rPr>
            </w:pPr>
            <w:r w:rsidRPr="00492A62">
              <w:rPr>
                <w:i/>
                <w:iCs/>
              </w:rPr>
              <w:t>Hà Nộ</w:t>
            </w:r>
            <w:r>
              <w:rPr>
                <w:i/>
                <w:iCs/>
              </w:rPr>
              <w:t>i, ngày</w:t>
            </w:r>
            <w:r>
              <w:rPr>
                <w:i/>
                <w:iCs/>
                <w:lang w:val="en-US"/>
              </w:rPr>
              <w:t xml:space="preserve"> </w:t>
            </w:r>
            <w:r>
              <w:rPr>
                <w:i/>
                <w:iCs/>
              </w:rPr>
              <w:t xml:space="preserve">   </w:t>
            </w:r>
            <w:r>
              <w:rPr>
                <w:i/>
                <w:iCs/>
                <w:lang w:val="en-US"/>
              </w:rPr>
              <w:t xml:space="preserve"> </w:t>
            </w:r>
            <w:r>
              <w:rPr>
                <w:i/>
                <w:iCs/>
              </w:rPr>
              <w:t xml:space="preserve"> </w:t>
            </w:r>
            <w:r w:rsidRPr="00492A62">
              <w:rPr>
                <w:i/>
                <w:iCs/>
              </w:rPr>
              <w:t>tháng</w:t>
            </w:r>
            <w:r>
              <w:rPr>
                <w:i/>
                <w:iCs/>
              </w:rPr>
              <w:t xml:space="preserve">    </w:t>
            </w:r>
            <w:r w:rsidRPr="00492A62">
              <w:rPr>
                <w:i/>
                <w:iCs/>
              </w:rPr>
              <w:t>năm 20</w:t>
            </w:r>
            <w:r w:rsidRPr="00980B14">
              <w:rPr>
                <w:i/>
                <w:iCs/>
              </w:rPr>
              <w:t>2</w:t>
            </w:r>
            <w:r>
              <w:rPr>
                <w:i/>
                <w:iCs/>
              </w:rPr>
              <w:t>3</w:t>
            </w:r>
          </w:p>
        </w:tc>
      </w:tr>
    </w:tbl>
    <w:tbl>
      <w:tblPr>
        <w:tblStyle w:val="TableGrid"/>
        <w:tblpPr w:leftFromText="180" w:rightFromText="180" w:vertAnchor="text" w:horzAnchor="page" w:tblpX="2173" w:tblpY="173"/>
        <w:tblW w:w="0" w:type="auto"/>
        <w:tblLook w:val="04A0" w:firstRow="1" w:lastRow="0" w:firstColumn="1" w:lastColumn="0" w:noHBand="0" w:noVBand="1"/>
      </w:tblPr>
      <w:tblGrid>
        <w:gridCol w:w="1854"/>
      </w:tblGrid>
      <w:tr w:rsidR="004A118A" w14:paraId="2BE45D1F" w14:textId="77777777" w:rsidTr="004A118A">
        <w:trPr>
          <w:trHeight w:val="647"/>
        </w:trPr>
        <w:tc>
          <w:tcPr>
            <w:tcW w:w="1854" w:type="dxa"/>
            <w:vAlign w:val="center"/>
          </w:tcPr>
          <w:p w14:paraId="6A612564" w14:textId="159A0ADF" w:rsidR="004A118A" w:rsidRPr="00DC55B5" w:rsidRDefault="004A118A" w:rsidP="004A118A">
            <w:pPr>
              <w:widowControl w:val="0"/>
              <w:jc w:val="center"/>
              <w:rPr>
                <w:b/>
                <w:lang w:val="en-US"/>
              </w:rPr>
            </w:pPr>
            <w:r w:rsidRPr="00DC55B5">
              <w:rPr>
                <w:b/>
                <w:lang w:val="en-US"/>
              </w:rPr>
              <w:t>DỰ THẢ</w:t>
            </w:r>
            <w:r w:rsidR="00DC111B">
              <w:rPr>
                <w:b/>
                <w:lang w:val="en-US"/>
              </w:rPr>
              <w:t xml:space="preserve">O </w:t>
            </w:r>
          </w:p>
        </w:tc>
      </w:tr>
    </w:tbl>
    <w:p w14:paraId="60C81F0E" w14:textId="20D85F15" w:rsidR="008A60A3" w:rsidRDefault="004432C6" w:rsidP="008A60A3">
      <w:pPr>
        <w:widowControl w:val="0"/>
        <w:jc w:val="center"/>
        <w:rPr>
          <w:lang w:val="en-US"/>
        </w:rPr>
      </w:pPr>
      <w:r w:rsidRPr="00581C9D">
        <w:t> </w:t>
      </w:r>
      <w:r>
        <w:rPr>
          <w:lang w:val="en-US"/>
        </w:rPr>
        <w:tab/>
      </w:r>
    </w:p>
    <w:p w14:paraId="3F95CCC1" w14:textId="77777777" w:rsidR="00DC55B5" w:rsidRPr="00087A63" w:rsidRDefault="00DC55B5" w:rsidP="00251934">
      <w:pPr>
        <w:widowControl w:val="0"/>
        <w:rPr>
          <w:b/>
          <w:bCs/>
          <w:sz w:val="10"/>
          <w:szCs w:val="10"/>
          <w:lang w:val="en-US"/>
        </w:rPr>
      </w:pPr>
    </w:p>
    <w:p w14:paraId="38DFC497" w14:textId="77777777" w:rsidR="004A118A" w:rsidRDefault="004A118A">
      <w:pPr>
        <w:widowControl w:val="0"/>
        <w:jc w:val="center"/>
        <w:rPr>
          <w:b/>
          <w:bCs/>
        </w:rPr>
      </w:pPr>
    </w:p>
    <w:p w14:paraId="1FC9C66B" w14:textId="77777777" w:rsidR="004A118A" w:rsidRPr="004A118A" w:rsidRDefault="004A118A">
      <w:pPr>
        <w:widowControl w:val="0"/>
        <w:jc w:val="center"/>
        <w:rPr>
          <w:b/>
          <w:bCs/>
          <w:sz w:val="10"/>
          <w:szCs w:val="10"/>
        </w:rPr>
      </w:pPr>
    </w:p>
    <w:p w14:paraId="0473B7F0" w14:textId="55C91F7C" w:rsidR="008A60A3" w:rsidRDefault="004432C6">
      <w:pPr>
        <w:widowControl w:val="0"/>
        <w:jc w:val="center"/>
      </w:pPr>
      <w:r w:rsidRPr="00581C9D">
        <w:rPr>
          <w:b/>
          <w:bCs/>
        </w:rPr>
        <w:t xml:space="preserve">NGHỊ ĐỊNH </w:t>
      </w:r>
    </w:p>
    <w:p w14:paraId="565351AB" w14:textId="77777777" w:rsidR="00AB1F02" w:rsidRDefault="003B38F4" w:rsidP="00DC111B">
      <w:pPr>
        <w:widowControl w:val="0"/>
        <w:jc w:val="center"/>
        <w:rPr>
          <w:b/>
          <w:bCs/>
          <w:lang w:val="en-US"/>
        </w:rPr>
      </w:pPr>
      <w:proofErr w:type="spellStart"/>
      <w:r>
        <w:rPr>
          <w:b/>
          <w:bCs/>
          <w:lang w:val="en-US"/>
        </w:rPr>
        <w:t>Sửa</w:t>
      </w:r>
      <w:proofErr w:type="spellEnd"/>
      <w:r>
        <w:rPr>
          <w:b/>
          <w:bCs/>
          <w:lang w:val="en-US"/>
        </w:rPr>
        <w:t xml:space="preserve"> </w:t>
      </w:r>
      <w:proofErr w:type="spellStart"/>
      <w:r>
        <w:rPr>
          <w:b/>
          <w:bCs/>
          <w:lang w:val="en-US"/>
        </w:rPr>
        <w:t>đổi</w:t>
      </w:r>
      <w:proofErr w:type="spellEnd"/>
      <w:r>
        <w:rPr>
          <w:b/>
          <w:bCs/>
          <w:lang w:val="en-US"/>
        </w:rPr>
        <w:t xml:space="preserve">, </w:t>
      </w:r>
      <w:proofErr w:type="spellStart"/>
      <w:r>
        <w:rPr>
          <w:b/>
          <w:bCs/>
          <w:lang w:val="en-US"/>
        </w:rPr>
        <w:t>bổ</w:t>
      </w:r>
      <w:proofErr w:type="spellEnd"/>
      <w:r w:rsidR="00DC111B">
        <w:rPr>
          <w:b/>
          <w:bCs/>
          <w:lang w:val="en-US"/>
        </w:rPr>
        <w:t xml:space="preserve"> sung </w:t>
      </w:r>
      <w:proofErr w:type="spellStart"/>
      <w:r w:rsidR="00DC111B">
        <w:rPr>
          <w:b/>
          <w:bCs/>
          <w:lang w:val="en-US"/>
        </w:rPr>
        <w:t>một</w:t>
      </w:r>
      <w:proofErr w:type="spellEnd"/>
      <w:r w:rsidR="00DC111B">
        <w:rPr>
          <w:b/>
          <w:bCs/>
          <w:lang w:val="en-US"/>
        </w:rPr>
        <w:t xml:space="preserve"> </w:t>
      </w:r>
      <w:proofErr w:type="spellStart"/>
      <w:r w:rsidR="00DC111B">
        <w:rPr>
          <w:b/>
          <w:bCs/>
          <w:lang w:val="en-US"/>
        </w:rPr>
        <w:t>số</w:t>
      </w:r>
      <w:proofErr w:type="spellEnd"/>
      <w:r w:rsidR="00DC111B">
        <w:rPr>
          <w:b/>
          <w:bCs/>
          <w:lang w:val="en-US"/>
        </w:rPr>
        <w:t xml:space="preserve"> </w:t>
      </w:r>
      <w:proofErr w:type="spellStart"/>
      <w:r w:rsidR="00DC111B">
        <w:rPr>
          <w:b/>
          <w:bCs/>
          <w:lang w:val="en-US"/>
        </w:rPr>
        <w:t>điều</w:t>
      </w:r>
      <w:proofErr w:type="spellEnd"/>
      <w:r w:rsidR="00DC111B">
        <w:rPr>
          <w:b/>
          <w:bCs/>
          <w:lang w:val="en-US"/>
        </w:rPr>
        <w:t xml:space="preserve"> </w:t>
      </w:r>
      <w:proofErr w:type="spellStart"/>
      <w:r w:rsidR="00DC111B">
        <w:rPr>
          <w:b/>
          <w:bCs/>
          <w:lang w:val="en-US"/>
        </w:rPr>
        <w:t>của</w:t>
      </w:r>
      <w:proofErr w:type="spellEnd"/>
      <w:r w:rsidR="00DC111B">
        <w:rPr>
          <w:b/>
          <w:bCs/>
          <w:lang w:val="en-US"/>
        </w:rPr>
        <w:t xml:space="preserve"> </w:t>
      </w:r>
      <w:proofErr w:type="spellStart"/>
      <w:r>
        <w:rPr>
          <w:b/>
          <w:bCs/>
          <w:lang w:val="en-US"/>
        </w:rPr>
        <w:t>Nghị</w:t>
      </w:r>
      <w:proofErr w:type="spellEnd"/>
      <w:r>
        <w:rPr>
          <w:b/>
          <w:bCs/>
          <w:lang w:val="en-US"/>
        </w:rPr>
        <w:t xml:space="preserve"> </w:t>
      </w:r>
      <w:proofErr w:type="spellStart"/>
      <w:r>
        <w:rPr>
          <w:b/>
          <w:bCs/>
          <w:lang w:val="en-US"/>
        </w:rPr>
        <w:t>định</w:t>
      </w:r>
      <w:proofErr w:type="spellEnd"/>
      <w:r>
        <w:rPr>
          <w:b/>
          <w:bCs/>
          <w:lang w:val="en-US"/>
        </w:rPr>
        <w:t xml:space="preserve"> </w:t>
      </w:r>
      <w:proofErr w:type="spellStart"/>
      <w:r>
        <w:rPr>
          <w:b/>
          <w:bCs/>
          <w:lang w:val="en-US"/>
        </w:rPr>
        <w:t>số</w:t>
      </w:r>
      <w:proofErr w:type="spellEnd"/>
      <w:r w:rsidR="00DC111B">
        <w:rPr>
          <w:b/>
          <w:bCs/>
          <w:lang w:val="en-US"/>
        </w:rPr>
        <w:t xml:space="preserve"> 75/2021/NĐ-CP </w:t>
      </w:r>
    </w:p>
    <w:p w14:paraId="66642403" w14:textId="75B5B0FA" w:rsidR="008A60A3" w:rsidRDefault="00DC111B" w:rsidP="00DC111B">
      <w:pPr>
        <w:widowControl w:val="0"/>
        <w:jc w:val="center"/>
        <w:rPr>
          <w:b/>
          <w:bCs/>
          <w:lang w:val="en-US"/>
        </w:rPr>
      </w:pPr>
      <w:proofErr w:type="spellStart"/>
      <w:r>
        <w:rPr>
          <w:b/>
          <w:bCs/>
          <w:lang w:val="en-US"/>
        </w:rPr>
        <w:t>ngày</w:t>
      </w:r>
      <w:proofErr w:type="spellEnd"/>
      <w:r>
        <w:rPr>
          <w:b/>
          <w:bCs/>
          <w:lang w:val="en-US"/>
        </w:rPr>
        <w:t xml:space="preserve"> 24/7/2021 </w:t>
      </w:r>
      <w:proofErr w:type="spellStart"/>
      <w:r w:rsidR="003B38F4">
        <w:rPr>
          <w:b/>
          <w:bCs/>
          <w:lang w:val="en-US"/>
        </w:rPr>
        <w:t>của</w:t>
      </w:r>
      <w:proofErr w:type="spellEnd"/>
      <w:r w:rsidR="003B38F4">
        <w:rPr>
          <w:b/>
          <w:bCs/>
          <w:lang w:val="en-US"/>
        </w:rPr>
        <w:t xml:space="preserve"> </w:t>
      </w:r>
      <w:proofErr w:type="spellStart"/>
      <w:r w:rsidR="003B38F4">
        <w:rPr>
          <w:b/>
          <w:bCs/>
          <w:lang w:val="en-US"/>
        </w:rPr>
        <w:t>Chính</w:t>
      </w:r>
      <w:proofErr w:type="spellEnd"/>
      <w:r w:rsidR="003B38F4">
        <w:rPr>
          <w:b/>
          <w:bCs/>
          <w:lang w:val="en-US"/>
        </w:rPr>
        <w:t xml:space="preserve"> </w:t>
      </w:r>
      <w:proofErr w:type="spellStart"/>
      <w:r w:rsidR="003B38F4">
        <w:rPr>
          <w:b/>
          <w:bCs/>
          <w:lang w:val="en-US"/>
        </w:rPr>
        <w:t>phủ</w:t>
      </w:r>
      <w:proofErr w:type="spellEnd"/>
      <w:r w:rsidR="003B38F4">
        <w:rPr>
          <w:b/>
          <w:bCs/>
          <w:lang w:val="en-US"/>
        </w:rPr>
        <w:t xml:space="preserve"> </w:t>
      </w:r>
      <w:proofErr w:type="spellStart"/>
      <w:r w:rsidR="003B38F4">
        <w:rPr>
          <w:b/>
          <w:bCs/>
          <w:lang w:val="en-US"/>
        </w:rPr>
        <w:t>quy</w:t>
      </w:r>
      <w:proofErr w:type="spellEnd"/>
      <w:r w:rsidR="003B38F4">
        <w:rPr>
          <w:b/>
          <w:bCs/>
          <w:lang w:val="en-US"/>
        </w:rPr>
        <w:t xml:space="preserve"> </w:t>
      </w:r>
      <w:proofErr w:type="spellStart"/>
      <w:r w:rsidR="003B38F4">
        <w:rPr>
          <w:b/>
          <w:bCs/>
          <w:lang w:val="en-US"/>
        </w:rPr>
        <w:t>định</w:t>
      </w:r>
      <w:proofErr w:type="spellEnd"/>
      <w:r w:rsidR="004432C6" w:rsidRPr="00581C9D">
        <w:rPr>
          <w:b/>
          <w:bCs/>
        </w:rPr>
        <w:t xml:space="preserve"> mức </w:t>
      </w:r>
      <w:r w:rsidR="00422446">
        <w:rPr>
          <w:b/>
          <w:bCs/>
        </w:rPr>
        <w:t xml:space="preserve">hưởng </w:t>
      </w:r>
      <w:r w:rsidR="004432C6" w:rsidRPr="00581C9D">
        <w:rPr>
          <w:b/>
          <w:bCs/>
        </w:rPr>
        <w:t>trợ cấp, phụ cấ</w:t>
      </w:r>
      <w:r w:rsidR="004432C6">
        <w:rPr>
          <w:b/>
          <w:bCs/>
        </w:rPr>
        <w:t>p</w:t>
      </w:r>
    </w:p>
    <w:p w14:paraId="2AC67F47" w14:textId="40E69B8A" w:rsidR="008A60A3" w:rsidRPr="003B38F4" w:rsidRDefault="004432C6">
      <w:pPr>
        <w:widowControl w:val="0"/>
        <w:jc w:val="center"/>
        <w:rPr>
          <w:b/>
          <w:bCs/>
          <w:lang w:val="en-US"/>
        </w:rPr>
      </w:pPr>
      <w:r w:rsidRPr="00D0707F">
        <w:rPr>
          <w:b/>
          <w:bCs/>
        </w:rPr>
        <w:t xml:space="preserve">và </w:t>
      </w:r>
      <w:proofErr w:type="spellStart"/>
      <w:r>
        <w:rPr>
          <w:b/>
          <w:bCs/>
          <w:lang w:val="en-US"/>
        </w:rPr>
        <w:t>các</w:t>
      </w:r>
      <w:proofErr w:type="spellEnd"/>
      <w:r>
        <w:rPr>
          <w:b/>
          <w:bCs/>
          <w:lang w:val="en-US"/>
        </w:rPr>
        <w:t xml:space="preserve"> </w:t>
      </w:r>
      <w:proofErr w:type="spellStart"/>
      <w:r>
        <w:rPr>
          <w:b/>
          <w:bCs/>
          <w:lang w:val="en-US"/>
        </w:rPr>
        <w:t>chế</w:t>
      </w:r>
      <w:proofErr w:type="spellEnd"/>
      <w:r>
        <w:rPr>
          <w:b/>
          <w:bCs/>
          <w:lang w:val="en-US"/>
        </w:rPr>
        <w:t xml:space="preserve"> </w:t>
      </w:r>
      <w:proofErr w:type="spellStart"/>
      <w:r>
        <w:rPr>
          <w:b/>
          <w:bCs/>
          <w:lang w:val="en-US"/>
        </w:rPr>
        <w:t>độ</w:t>
      </w:r>
      <w:proofErr w:type="spellEnd"/>
      <w:r>
        <w:rPr>
          <w:b/>
          <w:bCs/>
          <w:lang w:val="en-US"/>
        </w:rPr>
        <w:t xml:space="preserve"> </w:t>
      </w:r>
      <w:proofErr w:type="spellStart"/>
      <w:r>
        <w:rPr>
          <w:b/>
          <w:bCs/>
          <w:lang w:val="en-US"/>
        </w:rPr>
        <w:t>ưu</w:t>
      </w:r>
      <w:proofErr w:type="spellEnd"/>
      <w:r>
        <w:rPr>
          <w:b/>
          <w:bCs/>
          <w:lang w:val="en-US"/>
        </w:rPr>
        <w:t xml:space="preserve"> </w:t>
      </w:r>
      <w:proofErr w:type="spellStart"/>
      <w:r>
        <w:rPr>
          <w:b/>
          <w:bCs/>
          <w:lang w:val="en-US"/>
        </w:rPr>
        <w:t>đãi</w:t>
      </w:r>
      <w:proofErr w:type="spellEnd"/>
      <w:r w:rsidRPr="00D0707F">
        <w:rPr>
          <w:b/>
          <w:bCs/>
        </w:rPr>
        <w:t xml:space="preserve"> người có công với cách mạ</w:t>
      </w:r>
      <w:r w:rsidR="003B38F4">
        <w:rPr>
          <w:b/>
          <w:bCs/>
        </w:rPr>
        <w:t>ng</w:t>
      </w:r>
    </w:p>
    <w:p w14:paraId="1C0D87C2" w14:textId="77777777" w:rsidR="008A60A3" w:rsidRDefault="00CE2C47">
      <w:pPr>
        <w:widowControl w:val="0"/>
        <w:jc w:val="center"/>
        <w:rPr>
          <w:b/>
          <w:bCs/>
          <w:vertAlign w:val="superscript"/>
          <w:lang w:val="en-US"/>
        </w:rPr>
      </w:pPr>
      <w:r>
        <w:rPr>
          <w:b/>
          <w:bCs/>
          <w:vertAlign w:val="superscript"/>
          <w:lang w:val="en-US"/>
        </w:rPr>
        <w:t>____________</w:t>
      </w:r>
    </w:p>
    <w:p w14:paraId="4E1DE376" w14:textId="77777777" w:rsidR="008A60A3" w:rsidRPr="008A60A3" w:rsidRDefault="00CA0C67" w:rsidP="00B26AED">
      <w:pPr>
        <w:spacing w:before="120" w:after="120" w:line="276" w:lineRule="auto"/>
        <w:ind w:firstLine="567"/>
        <w:jc w:val="both"/>
        <w:rPr>
          <w:i/>
          <w:spacing w:val="6"/>
          <w:position w:val="6"/>
          <w:lang w:val="en-US"/>
        </w:rPr>
      </w:pPr>
      <w:proofErr w:type="spellStart"/>
      <w:r>
        <w:rPr>
          <w:i/>
          <w:spacing w:val="6"/>
          <w:position w:val="6"/>
          <w:lang w:val="en-US"/>
        </w:rPr>
        <w:t>Căn</w:t>
      </w:r>
      <w:proofErr w:type="spellEnd"/>
      <w:r>
        <w:rPr>
          <w:i/>
          <w:spacing w:val="6"/>
          <w:position w:val="6"/>
          <w:lang w:val="en-US"/>
        </w:rPr>
        <w:t xml:space="preserve"> </w:t>
      </w:r>
      <w:proofErr w:type="spellStart"/>
      <w:r>
        <w:rPr>
          <w:i/>
          <w:spacing w:val="6"/>
          <w:position w:val="6"/>
          <w:lang w:val="en-US"/>
        </w:rPr>
        <w:t>cứ</w:t>
      </w:r>
      <w:proofErr w:type="spellEnd"/>
      <w:r>
        <w:rPr>
          <w:i/>
          <w:spacing w:val="6"/>
          <w:position w:val="6"/>
          <w:lang w:val="en-US"/>
        </w:rPr>
        <w:t xml:space="preserve"> </w:t>
      </w:r>
      <w:r w:rsidRPr="000B2732">
        <w:rPr>
          <w:i/>
          <w:spacing w:val="6"/>
          <w:position w:val="6"/>
        </w:rPr>
        <w:t>Luật</w:t>
      </w:r>
      <w:r>
        <w:rPr>
          <w:i/>
          <w:spacing w:val="6"/>
          <w:position w:val="6"/>
        </w:rPr>
        <w:t xml:space="preserve"> </w:t>
      </w:r>
      <w:r w:rsidRPr="000B2732">
        <w:rPr>
          <w:i/>
          <w:spacing w:val="6"/>
          <w:position w:val="6"/>
        </w:rPr>
        <w:t>T</w:t>
      </w:r>
      <w:r>
        <w:rPr>
          <w:i/>
          <w:spacing w:val="6"/>
          <w:position w:val="6"/>
        </w:rPr>
        <w:t>ổ</w:t>
      </w:r>
      <w:r w:rsidRPr="000B2732">
        <w:rPr>
          <w:i/>
          <w:spacing w:val="6"/>
          <w:position w:val="6"/>
        </w:rPr>
        <w:t xml:space="preserve"> chức Chính phủ </w:t>
      </w:r>
      <w:r>
        <w:rPr>
          <w:i/>
          <w:spacing w:val="6"/>
          <w:position w:val="6"/>
        </w:rPr>
        <w:t>ngày 19 tháng 6 năm 2015;</w:t>
      </w:r>
      <w:r>
        <w:rPr>
          <w:i/>
          <w:spacing w:val="6"/>
          <w:position w:val="6"/>
          <w:lang w:val="en-US"/>
        </w:rPr>
        <w:t xml:space="preserve"> </w:t>
      </w:r>
      <w:proofErr w:type="spellStart"/>
      <w:r>
        <w:rPr>
          <w:i/>
          <w:spacing w:val="6"/>
          <w:position w:val="6"/>
          <w:lang w:val="en-US"/>
        </w:rPr>
        <w:t>Luật</w:t>
      </w:r>
      <w:proofErr w:type="spellEnd"/>
      <w:r>
        <w:rPr>
          <w:i/>
          <w:spacing w:val="6"/>
          <w:position w:val="6"/>
          <w:lang w:val="en-US"/>
        </w:rPr>
        <w:t xml:space="preserve"> </w:t>
      </w:r>
      <w:proofErr w:type="spellStart"/>
      <w:r>
        <w:rPr>
          <w:i/>
          <w:spacing w:val="6"/>
          <w:position w:val="6"/>
          <w:lang w:val="en-US"/>
        </w:rPr>
        <w:t>sửa</w:t>
      </w:r>
      <w:proofErr w:type="spellEnd"/>
      <w:r>
        <w:rPr>
          <w:i/>
          <w:spacing w:val="6"/>
          <w:position w:val="6"/>
          <w:lang w:val="en-US"/>
        </w:rPr>
        <w:t xml:space="preserve"> </w:t>
      </w:r>
      <w:proofErr w:type="spellStart"/>
      <w:r>
        <w:rPr>
          <w:i/>
          <w:spacing w:val="6"/>
          <w:position w:val="6"/>
          <w:lang w:val="en-US"/>
        </w:rPr>
        <w:t>đổi</w:t>
      </w:r>
      <w:proofErr w:type="spellEnd"/>
      <w:r>
        <w:rPr>
          <w:i/>
          <w:spacing w:val="6"/>
          <w:position w:val="6"/>
          <w:lang w:val="en-US"/>
        </w:rPr>
        <w:t xml:space="preserve">, </w:t>
      </w:r>
      <w:proofErr w:type="spellStart"/>
      <w:r>
        <w:rPr>
          <w:i/>
          <w:spacing w:val="6"/>
          <w:position w:val="6"/>
          <w:lang w:val="en-US"/>
        </w:rPr>
        <w:t>bổ</w:t>
      </w:r>
      <w:proofErr w:type="spellEnd"/>
      <w:r>
        <w:rPr>
          <w:i/>
          <w:spacing w:val="6"/>
          <w:position w:val="6"/>
          <w:lang w:val="en-US"/>
        </w:rPr>
        <w:t xml:space="preserve"> sung </w:t>
      </w:r>
      <w:proofErr w:type="spellStart"/>
      <w:r>
        <w:rPr>
          <w:i/>
          <w:spacing w:val="6"/>
          <w:position w:val="6"/>
          <w:lang w:val="en-US"/>
        </w:rPr>
        <w:t>một</w:t>
      </w:r>
      <w:proofErr w:type="spellEnd"/>
      <w:r>
        <w:rPr>
          <w:i/>
          <w:spacing w:val="6"/>
          <w:position w:val="6"/>
          <w:lang w:val="en-US"/>
        </w:rPr>
        <w:t xml:space="preserve"> </w:t>
      </w:r>
      <w:proofErr w:type="spellStart"/>
      <w:r>
        <w:rPr>
          <w:i/>
          <w:spacing w:val="6"/>
          <w:position w:val="6"/>
          <w:lang w:val="en-US"/>
        </w:rPr>
        <w:t>số</w:t>
      </w:r>
      <w:proofErr w:type="spellEnd"/>
      <w:r>
        <w:rPr>
          <w:i/>
          <w:spacing w:val="6"/>
          <w:position w:val="6"/>
          <w:lang w:val="en-US"/>
        </w:rPr>
        <w:t xml:space="preserve"> </w:t>
      </w:r>
      <w:proofErr w:type="spellStart"/>
      <w:r>
        <w:rPr>
          <w:i/>
          <w:spacing w:val="6"/>
          <w:position w:val="6"/>
          <w:lang w:val="en-US"/>
        </w:rPr>
        <w:t>điều</w:t>
      </w:r>
      <w:proofErr w:type="spellEnd"/>
      <w:r>
        <w:rPr>
          <w:i/>
          <w:spacing w:val="6"/>
          <w:position w:val="6"/>
          <w:lang w:val="en-US"/>
        </w:rPr>
        <w:t xml:space="preserve"> </w:t>
      </w:r>
      <w:proofErr w:type="spellStart"/>
      <w:r>
        <w:rPr>
          <w:i/>
          <w:spacing w:val="6"/>
          <w:position w:val="6"/>
          <w:lang w:val="en-US"/>
        </w:rPr>
        <w:t>của</w:t>
      </w:r>
      <w:proofErr w:type="spellEnd"/>
      <w:r>
        <w:rPr>
          <w:i/>
          <w:spacing w:val="6"/>
          <w:position w:val="6"/>
          <w:lang w:val="en-US"/>
        </w:rPr>
        <w:t xml:space="preserve"> </w:t>
      </w:r>
      <w:proofErr w:type="spellStart"/>
      <w:r>
        <w:rPr>
          <w:i/>
          <w:spacing w:val="6"/>
          <w:position w:val="6"/>
          <w:lang w:val="en-US"/>
        </w:rPr>
        <w:t>Luật</w:t>
      </w:r>
      <w:proofErr w:type="spellEnd"/>
      <w:r>
        <w:rPr>
          <w:i/>
          <w:spacing w:val="6"/>
          <w:position w:val="6"/>
          <w:lang w:val="en-US"/>
        </w:rPr>
        <w:t xml:space="preserve"> </w:t>
      </w:r>
      <w:proofErr w:type="spellStart"/>
      <w:r>
        <w:rPr>
          <w:i/>
          <w:spacing w:val="6"/>
          <w:position w:val="6"/>
          <w:lang w:val="en-US"/>
        </w:rPr>
        <w:t>Tổ</w:t>
      </w:r>
      <w:proofErr w:type="spellEnd"/>
      <w:r>
        <w:rPr>
          <w:i/>
          <w:spacing w:val="6"/>
          <w:position w:val="6"/>
          <w:lang w:val="en-US"/>
        </w:rPr>
        <w:t xml:space="preserve"> </w:t>
      </w:r>
      <w:proofErr w:type="spellStart"/>
      <w:r>
        <w:rPr>
          <w:i/>
          <w:spacing w:val="6"/>
          <w:position w:val="6"/>
          <w:lang w:val="en-US"/>
        </w:rPr>
        <w:t>chức</w:t>
      </w:r>
      <w:proofErr w:type="spellEnd"/>
      <w:r>
        <w:rPr>
          <w:i/>
          <w:spacing w:val="6"/>
          <w:position w:val="6"/>
          <w:lang w:val="en-US"/>
        </w:rPr>
        <w:t xml:space="preserve"> </w:t>
      </w:r>
      <w:proofErr w:type="spellStart"/>
      <w:r>
        <w:rPr>
          <w:i/>
          <w:spacing w:val="6"/>
          <w:position w:val="6"/>
          <w:lang w:val="en-US"/>
        </w:rPr>
        <w:t>Chính</w:t>
      </w:r>
      <w:proofErr w:type="spellEnd"/>
      <w:r>
        <w:rPr>
          <w:i/>
          <w:spacing w:val="6"/>
          <w:position w:val="6"/>
          <w:lang w:val="en-US"/>
        </w:rPr>
        <w:t xml:space="preserve"> </w:t>
      </w:r>
      <w:proofErr w:type="spellStart"/>
      <w:r>
        <w:rPr>
          <w:i/>
          <w:spacing w:val="6"/>
          <w:position w:val="6"/>
          <w:lang w:val="en-US"/>
        </w:rPr>
        <w:t>phủ</w:t>
      </w:r>
      <w:proofErr w:type="spellEnd"/>
      <w:r>
        <w:rPr>
          <w:i/>
          <w:spacing w:val="6"/>
          <w:position w:val="6"/>
          <w:lang w:val="en-US"/>
        </w:rPr>
        <w:t xml:space="preserve"> </w:t>
      </w:r>
      <w:proofErr w:type="spellStart"/>
      <w:r>
        <w:rPr>
          <w:i/>
          <w:spacing w:val="6"/>
          <w:position w:val="6"/>
          <w:lang w:val="en-US"/>
        </w:rPr>
        <w:t>và</w:t>
      </w:r>
      <w:proofErr w:type="spellEnd"/>
      <w:r>
        <w:rPr>
          <w:i/>
          <w:spacing w:val="6"/>
          <w:position w:val="6"/>
          <w:lang w:val="en-US"/>
        </w:rPr>
        <w:t xml:space="preserve"> </w:t>
      </w:r>
      <w:proofErr w:type="spellStart"/>
      <w:r>
        <w:rPr>
          <w:i/>
          <w:spacing w:val="6"/>
          <w:position w:val="6"/>
          <w:lang w:val="en-US"/>
        </w:rPr>
        <w:t>Luật</w:t>
      </w:r>
      <w:proofErr w:type="spellEnd"/>
      <w:r>
        <w:rPr>
          <w:i/>
          <w:spacing w:val="6"/>
          <w:position w:val="6"/>
          <w:lang w:val="en-US"/>
        </w:rPr>
        <w:t xml:space="preserve"> </w:t>
      </w:r>
      <w:proofErr w:type="spellStart"/>
      <w:r>
        <w:rPr>
          <w:i/>
          <w:spacing w:val="6"/>
          <w:position w:val="6"/>
          <w:lang w:val="en-US"/>
        </w:rPr>
        <w:t>Tổ</w:t>
      </w:r>
      <w:proofErr w:type="spellEnd"/>
      <w:r>
        <w:rPr>
          <w:i/>
          <w:spacing w:val="6"/>
          <w:position w:val="6"/>
          <w:lang w:val="en-US"/>
        </w:rPr>
        <w:t xml:space="preserve"> </w:t>
      </w:r>
      <w:proofErr w:type="spellStart"/>
      <w:r>
        <w:rPr>
          <w:i/>
          <w:spacing w:val="6"/>
          <w:position w:val="6"/>
          <w:lang w:val="en-US"/>
        </w:rPr>
        <w:t>chức</w:t>
      </w:r>
      <w:proofErr w:type="spellEnd"/>
      <w:r>
        <w:rPr>
          <w:i/>
          <w:spacing w:val="6"/>
          <w:position w:val="6"/>
          <w:lang w:val="en-US"/>
        </w:rPr>
        <w:t xml:space="preserve"> </w:t>
      </w:r>
      <w:proofErr w:type="spellStart"/>
      <w:r>
        <w:rPr>
          <w:i/>
          <w:spacing w:val="6"/>
          <w:position w:val="6"/>
          <w:lang w:val="en-US"/>
        </w:rPr>
        <w:t>chính</w:t>
      </w:r>
      <w:proofErr w:type="spellEnd"/>
      <w:r>
        <w:rPr>
          <w:i/>
          <w:spacing w:val="6"/>
          <w:position w:val="6"/>
          <w:lang w:val="en-US"/>
        </w:rPr>
        <w:t xml:space="preserve"> </w:t>
      </w:r>
      <w:proofErr w:type="spellStart"/>
      <w:r>
        <w:rPr>
          <w:i/>
          <w:spacing w:val="6"/>
          <w:position w:val="6"/>
          <w:lang w:val="en-US"/>
        </w:rPr>
        <w:t>quyền</w:t>
      </w:r>
      <w:proofErr w:type="spellEnd"/>
      <w:r>
        <w:rPr>
          <w:i/>
          <w:spacing w:val="6"/>
          <w:position w:val="6"/>
          <w:lang w:val="en-US"/>
        </w:rPr>
        <w:t xml:space="preserve"> </w:t>
      </w:r>
      <w:proofErr w:type="spellStart"/>
      <w:r>
        <w:rPr>
          <w:i/>
          <w:spacing w:val="6"/>
          <w:position w:val="6"/>
          <w:lang w:val="en-US"/>
        </w:rPr>
        <w:t>địa</w:t>
      </w:r>
      <w:proofErr w:type="spellEnd"/>
      <w:r>
        <w:rPr>
          <w:i/>
          <w:spacing w:val="6"/>
          <w:position w:val="6"/>
          <w:lang w:val="en-US"/>
        </w:rPr>
        <w:t xml:space="preserve"> </w:t>
      </w:r>
      <w:proofErr w:type="spellStart"/>
      <w:r>
        <w:rPr>
          <w:i/>
          <w:spacing w:val="6"/>
          <w:position w:val="6"/>
          <w:lang w:val="en-US"/>
        </w:rPr>
        <w:t>phương</w:t>
      </w:r>
      <w:proofErr w:type="spellEnd"/>
      <w:r>
        <w:rPr>
          <w:i/>
          <w:spacing w:val="6"/>
          <w:position w:val="6"/>
          <w:lang w:val="en-US"/>
        </w:rPr>
        <w:t xml:space="preserve"> </w:t>
      </w:r>
      <w:proofErr w:type="spellStart"/>
      <w:r>
        <w:rPr>
          <w:i/>
          <w:spacing w:val="6"/>
          <w:position w:val="6"/>
          <w:lang w:val="en-US"/>
        </w:rPr>
        <w:t>ngày</w:t>
      </w:r>
      <w:proofErr w:type="spellEnd"/>
      <w:r>
        <w:rPr>
          <w:i/>
          <w:spacing w:val="6"/>
          <w:position w:val="6"/>
          <w:lang w:val="en-US"/>
        </w:rPr>
        <w:t xml:space="preserve"> 22 </w:t>
      </w:r>
      <w:proofErr w:type="spellStart"/>
      <w:r>
        <w:rPr>
          <w:i/>
          <w:spacing w:val="6"/>
          <w:position w:val="6"/>
          <w:lang w:val="en-US"/>
        </w:rPr>
        <w:t>tháng</w:t>
      </w:r>
      <w:proofErr w:type="spellEnd"/>
      <w:r>
        <w:rPr>
          <w:i/>
          <w:spacing w:val="6"/>
          <w:position w:val="6"/>
          <w:lang w:val="en-US"/>
        </w:rPr>
        <w:t xml:space="preserve"> 11 </w:t>
      </w:r>
      <w:proofErr w:type="spellStart"/>
      <w:r>
        <w:rPr>
          <w:i/>
          <w:spacing w:val="6"/>
          <w:position w:val="6"/>
          <w:lang w:val="en-US"/>
        </w:rPr>
        <w:t>năm</w:t>
      </w:r>
      <w:proofErr w:type="spellEnd"/>
      <w:r>
        <w:rPr>
          <w:i/>
          <w:spacing w:val="6"/>
          <w:position w:val="6"/>
          <w:lang w:val="en-US"/>
        </w:rPr>
        <w:t xml:space="preserve"> 2019;</w:t>
      </w:r>
    </w:p>
    <w:p w14:paraId="6BABF25E" w14:textId="1F87DF85" w:rsidR="008A60A3" w:rsidRDefault="008A60A3" w:rsidP="00B26AED">
      <w:pPr>
        <w:spacing w:before="120" w:after="120" w:line="276" w:lineRule="auto"/>
        <w:ind w:firstLine="567"/>
        <w:jc w:val="both"/>
        <w:rPr>
          <w:rFonts w:eastAsia="Times New Roman"/>
        </w:rPr>
      </w:pPr>
      <w:r>
        <w:rPr>
          <w:rFonts w:eastAsia="Times New Roman"/>
          <w:i/>
          <w:iCs/>
        </w:rPr>
        <w:t xml:space="preserve">Căn cứ Pháp lệnh </w:t>
      </w:r>
      <w:r w:rsidRPr="008A60A3">
        <w:rPr>
          <w:rFonts w:eastAsia="Times New Roman"/>
          <w:i/>
          <w:iCs/>
        </w:rPr>
        <w:t>Ưu đãi người có công với cách mạng</w:t>
      </w:r>
      <w:r>
        <w:rPr>
          <w:rFonts w:eastAsia="Times New Roman"/>
          <w:i/>
          <w:iCs/>
        </w:rPr>
        <w:t xml:space="preserve"> ngày 09 tháng 12 năm 2020;</w:t>
      </w:r>
    </w:p>
    <w:p w14:paraId="3E7DEB72" w14:textId="77777777" w:rsidR="008A60A3" w:rsidRDefault="004432C6" w:rsidP="00B26AED">
      <w:pPr>
        <w:shd w:val="clear" w:color="auto" w:fill="FFFFFF"/>
        <w:spacing w:before="120" w:after="120" w:line="276" w:lineRule="auto"/>
        <w:ind w:firstLine="567"/>
        <w:jc w:val="both"/>
        <w:rPr>
          <w:rFonts w:eastAsia="Times New Roman"/>
        </w:rPr>
      </w:pPr>
      <w:r w:rsidRPr="006267B4">
        <w:rPr>
          <w:rFonts w:eastAsia="Times New Roman"/>
          <w:i/>
          <w:iCs/>
        </w:rPr>
        <w:t>Theo đề nghị của Bộ trưởng Bộ Lao động - Thương binh và Xã hội;</w:t>
      </w:r>
    </w:p>
    <w:p w14:paraId="7FBE5272" w14:textId="14F1CA73" w:rsidR="008A60A3" w:rsidRDefault="004432C6" w:rsidP="00B26AED">
      <w:pPr>
        <w:widowControl w:val="0"/>
        <w:spacing w:before="120" w:after="120" w:line="276" w:lineRule="auto"/>
        <w:ind w:firstLine="567"/>
        <w:jc w:val="both"/>
        <w:rPr>
          <w:i/>
          <w:lang w:val="en-US"/>
        </w:rPr>
      </w:pPr>
      <w:r w:rsidRPr="00A565F7">
        <w:rPr>
          <w:i/>
        </w:rPr>
        <w:t xml:space="preserve">Chính phủ ban hành Nghị định </w:t>
      </w:r>
      <w:proofErr w:type="spellStart"/>
      <w:r w:rsidR="003B38F4">
        <w:rPr>
          <w:i/>
          <w:lang w:val="en-US"/>
        </w:rPr>
        <w:t>sửa</w:t>
      </w:r>
      <w:proofErr w:type="spellEnd"/>
      <w:r w:rsidR="003B38F4">
        <w:rPr>
          <w:i/>
          <w:lang w:val="en-US"/>
        </w:rPr>
        <w:t xml:space="preserve"> </w:t>
      </w:r>
      <w:proofErr w:type="spellStart"/>
      <w:r w:rsidR="003B38F4">
        <w:rPr>
          <w:i/>
          <w:lang w:val="en-US"/>
        </w:rPr>
        <w:t>đổi</w:t>
      </w:r>
      <w:proofErr w:type="spellEnd"/>
      <w:r w:rsidR="003B38F4">
        <w:rPr>
          <w:i/>
          <w:lang w:val="en-US"/>
        </w:rPr>
        <w:t xml:space="preserve">, </w:t>
      </w:r>
      <w:proofErr w:type="spellStart"/>
      <w:r w:rsidR="003B38F4">
        <w:rPr>
          <w:i/>
          <w:lang w:val="en-US"/>
        </w:rPr>
        <w:t>bổ</w:t>
      </w:r>
      <w:proofErr w:type="spellEnd"/>
      <w:r w:rsidR="003B38F4">
        <w:rPr>
          <w:i/>
          <w:lang w:val="en-US"/>
        </w:rPr>
        <w:t xml:space="preserve"> sung </w:t>
      </w:r>
      <w:proofErr w:type="spellStart"/>
      <w:r w:rsidR="00DC111B">
        <w:rPr>
          <w:i/>
          <w:lang w:val="en-US"/>
        </w:rPr>
        <w:t>một</w:t>
      </w:r>
      <w:proofErr w:type="spellEnd"/>
      <w:r w:rsidR="00DC111B">
        <w:rPr>
          <w:i/>
          <w:lang w:val="en-US"/>
        </w:rPr>
        <w:t xml:space="preserve"> </w:t>
      </w:r>
      <w:proofErr w:type="spellStart"/>
      <w:r w:rsidR="00DC111B">
        <w:rPr>
          <w:i/>
          <w:lang w:val="en-US"/>
        </w:rPr>
        <w:t>số</w:t>
      </w:r>
      <w:proofErr w:type="spellEnd"/>
      <w:r w:rsidR="00DC111B">
        <w:rPr>
          <w:i/>
          <w:lang w:val="en-US"/>
        </w:rPr>
        <w:t xml:space="preserve"> </w:t>
      </w:r>
      <w:proofErr w:type="spellStart"/>
      <w:r w:rsidR="00DC111B">
        <w:rPr>
          <w:i/>
          <w:lang w:val="en-US"/>
        </w:rPr>
        <w:t>điều</w:t>
      </w:r>
      <w:proofErr w:type="spellEnd"/>
      <w:r w:rsidR="00DC111B">
        <w:rPr>
          <w:i/>
          <w:lang w:val="en-US"/>
        </w:rPr>
        <w:t xml:space="preserve"> </w:t>
      </w:r>
      <w:proofErr w:type="spellStart"/>
      <w:r w:rsidR="00DC111B">
        <w:rPr>
          <w:i/>
          <w:lang w:val="en-US"/>
        </w:rPr>
        <w:t>của</w:t>
      </w:r>
      <w:proofErr w:type="spellEnd"/>
      <w:r w:rsidR="00DC111B">
        <w:rPr>
          <w:i/>
          <w:lang w:val="en-US"/>
        </w:rPr>
        <w:t xml:space="preserve"> </w:t>
      </w:r>
      <w:proofErr w:type="spellStart"/>
      <w:r w:rsidR="003B38F4">
        <w:rPr>
          <w:i/>
          <w:lang w:val="en-US"/>
        </w:rPr>
        <w:t>Nghị</w:t>
      </w:r>
      <w:proofErr w:type="spellEnd"/>
      <w:r w:rsidR="003B38F4">
        <w:rPr>
          <w:i/>
          <w:lang w:val="en-US"/>
        </w:rPr>
        <w:t xml:space="preserve"> </w:t>
      </w:r>
      <w:proofErr w:type="spellStart"/>
      <w:r w:rsidR="003B38F4">
        <w:rPr>
          <w:i/>
          <w:lang w:val="en-US"/>
        </w:rPr>
        <w:t>định</w:t>
      </w:r>
      <w:proofErr w:type="spellEnd"/>
      <w:r w:rsidR="003B38F4">
        <w:rPr>
          <w:i/>
          <w:lang w:val="en-US"/>
        </w:rPr>
        <w:t xml:space="preserve"> </w:t>
      </w:r>
      <w:proofErr w:type="spellStart"/>
      <w:r w:rsidR="003B38F4">
        <w:rPr>
          <w:i/>
          <w:lang w:val="en-US"/>
        </w:rPr>
        <w:t>số</w:t>
      </w:r>
      <w:proofErr w:type="spellEnd"/>
      <w:r w:rsidR="00DC111B">
        <w:rPr>
          <w:i/>
          <w:lang w:val="en-US"/>
        </w:rPr>
        <w:t xml:space="preserve"> 75/2021/NĐ-CP </w:t>
      </w:r>
      <w:proofErr w:type="spellStart"/>
      <w:r w:rsidR="003B38F4">
        <w:rPr>
          <w:i/>
          <w:lang w:val="en-US"/>
        </w:rPr>
        <w:t>ngày</w:t>
      </w:r>
      <w:proofErr w:type="spellEnd"/>
      <w:r w:rsidR="003B38F4">
        <w:rPr>
          <w:i/>
          <w:lang w:val="en-US"/>
        </w:rPr>
        <w:t xml:space="preserve"> 24/7/2021 </w:t>
      </w:r>
      <w:proofErr w:type="spellStart"/>
      <w:r w:rsidR="003B38F4">
        <w:rPr>
          <w:i/>
          <w:lang w:val="en-US"/>
        </w:rPr>
        <w:t>của</w:t>
      </w:r>
      <w:proofErr w:type="spellEnd"/>
      <w:r w:rsidR="003B38F4">
        <w:rPr>
          <w:i/>
          <w:lang w:val="en-US"/>
        </w:rPr>
        <w:t xml:space="preserve"> </w:t>
      </w:r>
      <w:proofErr w:type="spellStart"/>
      <w:r w:rsidR="003B38F4">
        <w:rPr>
          <w:i/>
          <w:lang w:val="en-US"/>
        </w:rPr>
        <w:t>Chính</w:t>
      </w:r>
      <w:proofErr w:type="spellEnd"/>
      <w:r w:rsidR="003B38F4">
        <w:rPr>
          <w:i/>
          <w:lang w:val="en-US"/>
        </w:rPr>
        <w:t xml:space="preserve"> </w:t>
      </w:r>
      <w:proofErr w:type="spellStart"/>
      <w:r w:rsidR="003B38F4">
        <w:rPr>
          <w:i/>
          <w:lang w:val="en-US"/>
        </w:rPr>
        <w:t>phủ</w:t>
      </w:r>
      <w:proofErr w:type="spellEnd"/>
      <w:r w:rsidR="003B38F4">
        <w:rPr>
          <w:i/>
          <w:lang w:val="en-US"/>
        </w:rPr>
        <w:t xml:space="preserve"> </w:t>
      </w:r>
      <w:r w:rsidRPr="00A565F7">
        <w:rPr>
          <w:i/>
        </w:rPr>
        <w:t xml:space="preserve">quy định </w:t>
      </w:r>
      <w:r w:rsidRPr="00D0707F">
        <w:rPr>
          <w:i/>
        </w:rPr>
        <w:t>mứ</w:t>
      </w:r>
      <w:r w:rsidR="00422446">
        <w:rPr>
          <w:i/>
        </w:rPr>
        <w:t>c hưởng</w:t>
      </w:r>
      <w:r>
        <w:rPr>
          <w:i/>
          <w:lang w:val="en-US"/>
        </w:rPr>
        <w:t xml:space="preserve"> </w:t>
      </w:r>
      <w:r w:rsidRPr="00D0707F">
        <w:rPr>
          <w:i/>
        </w:rPr>
        <w:t xml:space="preserve">trợ cấp, phụ cấp và </w:t>
      </w:r>
      <w:proofErr w:type="spellStart"/>
      <w:r>
        <w:rPr>
          <w:i/>
          <w:lang w:val="en-US"/>
        </w:rPr>
        <w:t>các</w:t>
      </w:r>
      <w:proofErr w:type="spellEnd"/>
      <w:r>
        <w:rPr>
          <w:i/>
          <w:lang w:val="en-US"/>
        </w:rPr>
        <w:t xml:space="preserve"> </w:t>
      </w:r>
      <w:proofErr w:type="spellStart"/>
      <w:r>
        <w:rPr>
          <w:i/>
          <w:lang w:val="en-US"/>
        </w:rPr>
        <w:t>chế</w:t>
      </w:r>
      <w:proofErr w:type="spellEnd"/>
      <w:r>
        <w:rPr>
          <w:i/>
          <w:lang w:val="en-US"/>
        </w:rPr>
        <w:t xml:space="preserve"> </w:t>
      </w:r>
      <w:proofErr w:type="spellStart"/>
      <w:r>
        <w:rPr>
          <w:i/>
          <w:lang w:val="en-US"/>
        </w:rPr>
        <w:t>độ</w:t>
      </w:r>
      <w:proofErr w:type="spellEnd"/>
      <w:r>
        <w:rPr>
          <w:i/>
          <w:lang w:val="en-US"/>
        </w:rPr>
        <w:t xml:space="preserve"> </w:t>
      </w:r>
      <w:proofErr w:type="spellStart"/>
      <w:r>
        <w:rPr>
          <w:i/>
          <w:lang w:val="en-US"/>
        </w:rPr>
        <w:t>ưu</w:t>
      </w:r>
      <w:proofErr w:type="spellEnd"/>
      <w:r>
        <w:rPr>
          <w:i/>
          <w:lang w:val="en-US"/>
        </w:rPr>
        <w:t xml:space="preserve"> </w:t>
      </w:r>
      <w:proofErr w:type="spellStart"/>
      <w:r>
        <w:rPr>
          <w:i/>
          <w:lang w:val="en-US"/>
        </w:rPr>
        <w:t>đãi</w:t>
      </w:r>
      <w:proofErr w:type="spellEnd"/>
      <w:r w:rsidR="00E34C32">
        <w:rPr>
          <w:i/>
        </w:rPr>
        <w:t xml:space="preserve"> </w:t>
      </w:r>
      <w:r w:rsidRPr="00D0707F">
        <w:rPr>
          <w:i/>
        </w:rPr>
        <w:t>người có công với cách mạng</w:t>
      </w:r>
      <w:r w:rsidRPr="0051034A">
        <w:rPr>
          <w:i/>
        </w:rPr>
        <w:t>.</w:t>
      </w:r>
    </w:p>
    <w:p w14:paraId="436DDE0B" w14:textId="77777777" w:rsidR="008A60A3" w:rsidRPr="00087A63" w:rsidRDefault="008A60A3" w:rsidP="00087A63">
      <w:pPr>
        <w:widowControl w:val="0"/>
        <w:spacing w:before="120" w:after="120" w:line="276" w:lineRule="auto"/>
        <w:jc w:val="center"/>
        <w:rPr>
          <w:i/>
          <w:sz w:val="10"/>
          <w:szCs w:val="10"/>
          <w:lang w:val="en-US"/>
        </w:rPr>
      </w:pPr>
    </w:p>
    <w:p w14:paraId="69E9D1A6" w14:textId="461F6550" w:rsidR="003B38F4" w:rsidRDefault="003B38F4" w:rsidP="00931E37">
      <w:pPr>
        <w:widowControl w:val="0"/>
        <w:spacing w:before="120" w:after="120"/>
        <w:ind w:firstLine="567"/>
        <w:jc w:val="both"/>
        <w:rPr>
          <w:b/>
          <w:lang w:val="en-US"/>
        </w:rPr>
      </w:pPr>
      <w:proofErr w:type="spellStart"/>
      <w:r>
        <w:rPr>
          <w:b/>
          <w:lang w:val="en-US"/>
        </w:rPr>
        <w:t>Điều</w:t>
      </w:r>
      <w:proofErr w:type="spellEnd"/>
      <w:r>
        <w:rPr>
          <w:b/>
          <w:lang w:val="en-US"/>
        </w:rPr>
        <w:t xml:space="preserve"> 1. </w:t>
      </w:r>
      <w:proofErr w:type="spellStart"/>
      <w:r>
        <w:rPr>
          <w:b/>
          <w:lang w:val="en-US"/>
        </w:rPr>
        <w:t>Sửa</w:t>
      </w:r>
      <w:proofErr w:type="spellEnd"/>
      <w:r>
        <w:rPr>
          <w:b/>
          <w:lang w:val="en-US"/>
        </w:rPr>
        <w:t xml:space="preserve"> </w:t>
      </w:r>
      <w:proofErr w:type="spellStart"/>
      <w:r>
        <w:rPr>
          <w:b/>
          <w:lang w:val="en-US"/>
        </w:rPr>
        <w:t>đổi</w:t>
      </w:r>
      <w:proofErr w:type="spellEnd"/>
      <w:r>
        <w:rPr>
          <w:b/>
          <w:lang w:val="en-US"/>
        </w:rPr>
        <w:t xml:space="preserve">, </w:t>
      </w:r>
      <w:proofErr w:type="spellStart"/>
      <w:r>
        <w:rPr>
          <w:b/>
          <w:lang w:val="en-US"/>
        </w:rPr>
        <w:t>bổ</w:t>
      </w:r>
      <w:proofErr w:type="spellEnd"/>
      <w:r>
        <w:rPr>
          <w:b/>
          <w:lang w:val="en-US"/>
        </w:rPr>
        <w:t xml:space="preserve"> sung </w:t>
      </w:r>
      <w:proofErr w:type="spellStart"/>
      <w:r>
        <w:rPr>
          <w:b/>
          <w:lang w:val="en-US"/>
        </w:rPr>
        <w:t>một</w:t>
      </w:r>
      <w:proofErr w:type="spellEnd"/>
      <w:r>
        <w:rPr>
          <w:b/>
          <w:lang w:val="en-US"/>
        </w:rPr>
        <w:t xml:space="preserve"> </w:t>
      </w:r>
      <w:proofErr w:type="spellStart"/>
      <w:r>
        <w:rPr>
          <w:b/>
          <w:lang w:val="en-US"/>
        </w:rPr>
        <w:t>số</w:t>
      </w:r>
      <w:proofErr w:type="spellEnd"/>
      <w:r>
        <w:rPr>
          <w:b/>
          <w:lang w:val="en-US"/>
        </w:rPr>
        <w:t xml:space="preserve"> </w:t>
      </w:r>
      <w:proofErr w:type="spellStart"/>
      <w:r>
        <w:rPr>
          <w:b/>
          <w:lang w:val="en-US"/>
        </w:rPr>
        <w:t>điều</w:t>
      </w:r>
      <w:proofErr w:type="spellEnd"/>
      <w:r>
        <w:rPr>
          <w:b/>
          <w:lang w:val="en-US"/>
        </w:rPr>
        <w:t xml:space="preserve"> </w:t>
      </w:r>
      <w:proofErr w:type="spellStart"/>
      <w:r>
        <w:rPr>
          <w:b/>
          <w:lang w:val="en-US"/>
        </w:rPr>
        <w:t>của</w:t>
      </w:r>
      <w:proofErr w:type="spellEnd"/>
      <w:r>
        <w:rPr>
          <w:b/>
          <w:lang w:val="en-US"/>
        </w:rPr>
        <w:t xml:space="preserve"> </w:t>
      </w:r>
      <w:proofErr w:type="spellStart"/>
      <w:r>
        <w:rPr>
          <w:b/>
          <w:lang w:val="en-US"/>
        </w:rPr>
        <w:t>Nghị</w:t>
      </w:r>
      <w:proofErr w:type="spellEnd"/>
      <w:r>
        <w:rPr>
          <w:b/>
          <w:lang w:val="en-US"/>
        </w:rPr>
        <w:t xml:space="preserve"> </w:t>
      </w:r>
      <w:proofErr w:type="spellStart"/>
      <w:r>
        <w:rPr>
          <w:b/>
          <w:lang w:val="en-US"/>
        </w:rPr>
        <w:t>định</w:t>
      </w:r>
      <w:proofErr w:type="spellEnd"/>
      <w:r>
        <w:rPr>
          <w:b/>
          <w:lang w:val="en-US"/>
        </w:rPr>
        <w:t xml:space="preserve"> </w:t>
      </w:r>
      <w:proofErr w:type="spellStart"/>
      <w:r>
        <w:rPr>
          <w:b/>
          <w:lang w:val="en-US"/>
        </w:rPr>
        <w:t>số</w:t>
      </w:r>
      <w:proofErr w:type="spellEnd"/>
      <w:r>
        <w:rPr>
          <w:b/>
          <w:lang w:val="en-US"/>
        </w:rPr>
        <w:t xml:space="preserve"> 75/2021/NĐ-CP </w:t>
      </w:r>
      <w:proofErr w:type="spellStart"/>
      <w:r>
        <w:rPr>
          <w:b/>
          <w:lang w:val="en-US"/>
        </w:rPr>
        <w:t>ngày</w:t>
      </w:r>
      <w:proofErr w:type="spellEnd"/>
      <w:r>
        <w:rPr>
          <w:b/>
          <w:lang w:val="en-US"/>
        </w:rPr>
        <w:t xml:space="preserve"> 24/7/2021 </w:t>
      </w:r>
      <w:proofErr w:type="spellStart"/>
      <w:r>
        <w:rPr>
          <w:b/>
          <w:lang w:val="en-US"/>
        </w:rPr>
        <w:t>của</w:t>
      </w:r>
      <w:proofErr w:type="spellEnd"/>
      <w:r>
        <w:rPr>
          <w:b/>
          <w:lang w:val="en-US"/>
        </w:rPr>
        <w:t xml:space="preserve"> </w:t>
      </w:r>
      <w:proofErr w:type="spellStart"/>
      <w:r>
        <w:rPr>
          <w:b/>
          <w:lang w:val="en-US"/>
        </w:rPr>
        <w:t>Chính</w:t>
      </w:r>
      <w:proofErr w:type="spellEnd"/>
      <w:r>
        <w:rPr>
          <w:b/>
          <w:lang w:val="en-US"/>
        </w:rPr>
        <w:t xml:space="preserve"> </w:t>
      </w:r>
      <w:proofErr w:type="spellStart"/>
      <w:r>
        <w:rPr>
          <w:b/>
          <w:lang w:val="en-US"/>
        </w:rPr>
        <w:t>phủ</w:t>
      </w:r>
      <w:proofErr w:type="spellEnd"/>
      <w:r>
        <w:rPr>
          <w:b/>
          <w:lang w:val="en-US"/>
        </w:rPr>
        <w:t xml:space="preserve"> </w:t>
      </w:r>
      <w:proofErr w:type="spellStart"/>
      <w:r>
        <w:rPr>
          <w:b/>
          <w:lang w:val="en-US"/>
        </w:rPr>
        <w:t>quy</w:t>
      </w:r>
      <w:proofErr w:type="spellEnd"/>
      <w:r>
        <w:rPr>
          <w:b/>
          <w:lang w:val="en-US"/>
        </w:rPr>
        <w:t xml:space="preserve"> </w:t>
      </w:r>
      <w:proofErr w:type="spellStart"/>
      <w:r>
        <w:rPr>
          <w:b/>
          <w:lang w:val="en-US"/>
        </w:rPr>
        <w:t>định</w:t>
      </w:r>
      <w:proofErr w:type="spellEnd"/>
      <w:r>
        <w:rPr>
          <w:b/>
          <w:lang w:val="en-US"/>
        </w:rPr>
        <w:t xml:space="preserve"> </w:t>
      </w:r>
      <w:proofErr w:type="spellStart"/>
      <w:r>
        <w:rPr>
          <w:b/>
          <w:lang w:val="en-US"/>
        </w:rPr>
        <w:t>mức</w:t>
      </w:r>
      <w:proofErr w:type="spellEnd"/>
      <w:r>
        <w:rPr>
          <w:b/>
          <w:lang w:val="en-US"/>
        </w:rPr>
        <w:t xml:space="preserve"> </w:t>
      </w:r>
      <w:proofErr w:type="spellStart"/>
      <w:r>
        <w:rPr>
          <w:b/>
          <w:lang w:val="en-US"/>
        </w:rPr>
        <w:t>hưởng</w:t>
      </w:r>
      <w:proofErr w:type="spellEnd"/>
      <w:r>
        <w:rPr>
          <w:b/>
          <w:lang w:val="en-US"/>
        </w:rPr>
        <w:t xml:space="preserve"> </w:t>
      </w:r>
      <w:proofErr w:type="spellStart"/>
      <w:r>
        <w:rPr>
          <w:b/>
          <w:lang w:val="en-US"/>
        </w:rPr>
        <w:t>trợ</w:t>
      </w:r>
      <w:proofErr w:type="spellEnd"/>
      <w:r>
        <w:rPr>
          <w:b/>
          <w:lang w:val="en-US"/>
        </w:rPr>
        <w:t xml:space="preserve"> </w:t>
      </w:r>
      <w:proofErr w:type="spellStart"/>
      <w:r>
        <w:rPr>
          <w:b/>
          <w:lang w:val="en-US"/>
        </w:rPr>
        <w:t>cấp</w:t>
      </w:r>
      <w:proofErr w:type="spellEnd"/>
      <w:r>
        <w:rPr>
          <w:b/>
          <w:lang w:val="en-US"/>
        </w:rPr>
        <w:t xml:space="preserve">, </w:t>
      </w:r>
      <w:proofErr w:type="spellStart"/>
      <w:r>
        <w:rPr>
          <w:b/>
          <w:lang w:val="en-US"/>
        </w:rPr>
        <w:t>phụ</w:t>
      </w:r>
      <w:proofErr w:type="spellEnd"/>
      <w:r>
        <w:rPr>
          <w:b/>
          <w:lang w:val="en-US"/>
        </w:rPr>
        <w:t xml:space="preserve"> </w:t>
      </w:r>
      <w:proofErr w:type="spellStart"/>
      <w:r>
        <w:rPr>
          <w:b/>
          <w:lang w:val="en-US"/>
        </w:rPr>
        <w:t>cấp</w:t>
      </w:r>
      <w:proofErr w:type="spellEnd"/>
      <w:r>
        <w:rPr>
          <w:b/>
          <w:lang w:val="en-US"/>
        </w:rPr>
        <w:t xml:space="preserve"> </w:t>
      </w:r>
      <w:proofErr w:type="spellStart"/>
      <w:r>
        <w:rPr>
          <w:b/>
          <w:lang w:val="en-US"/>
        </w:rPr>
        <w:t>và</w:t>
      </w:r>
      <w:proofErr w:type="spellEnd"/>
      <w:r>
        <w:rPr>
          <w:b/>
          <w:lang w:val="en-US"/>
        </w:rPr>
        <w:t xml:space="preserve"> </w:t>
      </w:r>
      <w:proofErr w:type="spellStart"/>
      <w:r>
        <w:rPr>
          <w:b/>
          <w:lang w:val="en-US"/>
        </w:rPr>
        <w:t>các</w:t>
      </w:r>
      <w:proofErr w:type="spellEnd"/>
      <w:r>
        <w:rPr>
          <w:b/>
          <w:lang w:val="en-US"/>
        </w:rPr>
        <w:t xml:space="preserve"> </w:t>
      </w:r>
      <w:proofErr w:type="spellStart"/>
      <w:r>
        <w:rPr>
          <w:b/>
          <w:lang w:val="en-US"/>
        </w:rPr>
        <w:t>chế</w:t>
      </w:r>
      <w:proofErr w:type="spellEnd"/>
      <w:r>
        <w:rPr>
          <w:b/>
          <w:lang w:val="en-US"/>
        </w:rPr>
        <w:t xml:space="preserve"> </w:t>
      </w:r>
      <w:proofErr w:type="spellStart"/>
      <w:r>
        <w:rPr>
          <w:b/>
          <w:lang w:val="en-US"/>
        </w:rPr>
        <w:t>độ</w:t>
      </w:r>
      <w:proofErr w:type="spellEnd"/>
      <w:r>
        <w:rPr>
          <w:b/>
          <w:lang w:val="en-US"/>
        </w:rPr>
        <w:t xml:space="preserve"> </w:t>
      </w:r>
      <w:proofErr w:type="spellStart"/>
      <w:r>
        <w:rPr>
          <w:b/>
          <w:lang w:val="en-US"/>
        </w:rPr>
        <w:t>ưu</w:t>
      </w:r>
      <w:proofErr w:type="spellEnd"/>
      <w:r>
        <w:rPr>
          <w:b/>
          <w:lang w:val="en-US"/>
        </w:rPr>
        <w:t xml:space="preserve"> </w:t>
      </w:r>
      <w:proofErr w:type="spellStart"/>
      <w:r>
        <w:rPr>
          <w:b/>
          <w:lang w:val="en-US"/>
        </w:rPr>
        <w:t>đãi</w:t>
      </w:r>
      <w:proofErr w:type="spellEnd"/>
      <w:r>
        <w:rPr>
          <w:b/>
          <w:lang w:val="en-US"/>
        </w:rPr>
        <w:t xml:space="preserve"> </w:t>
      </w:r>
      <w:proofErr w:type="spellStart"/>
      <w:r>
        <w:rPr>
          <w:b/>
          <w:lang w:val="en-US"/>
        </w:rPr>
        <w:t>người</w:t>
      </w:r>
      <w:proofErr w:type="spellEnd"/>
      <w:r>
        <w:rPr>
          <w:b/>
          <w:lang w:val="en-US"/>
        </w:rPr>
        <w:t xml:space="preserve"> </w:t>
      </w:r>
      <w:proofErr w:type="spellStart"/>
      <w:r>
        <w:rPr>
          <w:b/>
          <w:lang w:val="en-US"/>
        </w:rPr>
        <w:t>có</w:t>
      </w:r>
      <w:proofErr w:type="spellEnd"/>
      <w:r>
        <w:rPr>
          <w:b/>
          <w:lang w:val="en-US"/>
        </w:rPr>
        <w:t xml:space="preserve"> </w:t>
      </w:r>
      <w:proofErr w:type="spellStart"/>
      <w:r>
        <w:rPr>
          <w:b/>
          <w:lang w:val="en-US"/>
        </w:rPr>
        <w:t>công</w:t>
      </w:r>
      <w:proofErr w:type="spellEnd"/>
      <w:r>
        <w:rPr>
          <w:b/>
          <w:lang w:val="en-US"/>
        </w:rPr>
        <w:t xml:space="preserve"> </w:t>
      </w:r>
      <w:proofErr w:type="spellStart"/>
      <w:r>
        <w:rPr>
          <w:b/>
          <w:lang w:val="en-US"/>
        </w:rPr>
        <w:t>với</w:t>
      </w:r>
      <w:proofErr w:type="spellEnd"/>
      <w:r>
        <w:rPr>
          <w:b/>
          <w:lang w:val="en-US"/>
        </w:rPr>
        <w:t xml:space="preserve"> </w:t>
      </w:r>
      <w:proofErr w:type="spellStart"/>
      <w:r>
        <w:rPr>
          <w:b/>
          <w:lang w:val="en-US"/>
        </w:rPr>
        <w:t>cách</w:t>
      </w:r>
      <w:proofErr w:type="spellEnd"/>
      <w:r>
        <w:rPr>
          <w:b/>
          <w:lang w:val="en-US"/>
        </w:rPr>
        <w:t xml:space="preserve"> </w:t>
      </w:r>
      <w:proofErr w:type="spellStart"/>
      <w:r>
        <w:rPr>
          <w:b/>
          <w:lang w:val="en-US"/>
        </w:rPr>
        <w:t>mạng</w:t>
      </w:r>
      <w:proofErr w:type="spellEnd"/>
    </w:p>
    <w:p w14:paraId="3D7E958A" w14:textId="568403B8" w:rsidR="003B38F4" w:rsidRPr="003B38F4" w:rsidRDefault="003B38F4" w:rsidP="00931E37">
      <w:pPr>
        <w:pStyle w:val="ListParagraph"/>
        <w:widowControl w:val="0"/>
        <w:numPr>
          <w:ilvl w:val="0"/>
          <w:numId w:val="32"/>
        </w:numPr>
        <w:spacing w:before="120" w:after="120"/>
        <w:ind w:left="0" w:firstLine="630"/>
        <w:jc w:val="both"/>
        <w:rPr>
          <w:lang w:val="en-US"/>
        </w:rPr>
      </w:pPr>
      <w:proofErr w:type="spellStart"/>
      <w:r w:rsidRPr="003B38F4">
        <w:rPr>
          <w:lang w:val="en-US"/>
        </w:rPr>
        <w:t>Sửa</w:t>
      </w:r>
      <w:proofErr w:type="spellEnd"/>
      <w:r w:rsidRPr="003B38F4">
        <w:rPr>
          <w:lang w:val="en-US"/>
        </w:rPr>
        <w:t xml:space="preserve"> </w:t>
      </w:r>
      <w:proofErr w:type="spellStart"/>
      <w:r w:rsidRPr="003B38F4">
        <w:rPr>
          <w:lang w:val="en-US"/>
        </w:rPr>
        <w:t>đổ</w:t>
      </w:r>
      <w:r>
        <w:rPr>
          <w:lang w:val="en-US"/>
        </w:rPr>
        <w:t>i</w:t>
      </w:r>
      <w:proofErr w:type="spellEnd"/>
      <w:r>
        <w:rPr>
          <w:lang w:val="en-US"/>
        </w:rPr>
        <w:t xml:space="preserve"> </w:t>
      </w:r>
      <w:proofErr w:type="spellStart"/>
      <w:r>
        <w:rPr>
          <w:lang w:val="en-US"/>
        </w:rPr>
        <w:t>khoản</w:t>
      </w:r>
      <w:proofErr w:type="spellEnd"/>
      <w:r>
        <w:rPr>
          <w:lang w:val="en-US"/>
        </w:rPr>
        <w:t xml:space="preserve"> 1 </w:t>
      </w:r>
      <w:proofErr w:type="spellStart"/>
      <w:r>
        <w:rPr>
          <w:lang w:val="en-US"/>
        </w:rPr>
        <w:t>Điều</w:t>
      </w:r>
      <w:proofErr w:type="spellEnd"/>
      <w:r>
        <w:rPr>
          <w:lang w:val="en-US"/>
        </w:rPr>
        <w:t xml:space="preserve"> 3 </w:t>
      </w:r>
      <w:proofErr w:type="spellStart"/>
      <w:r>
        <w:rPr>
          <w:lang w:val="en-US"/>
        </w:rPr>
        <w:t>như</w:t>
      </w:r>
      <w:proofErr w:type="spellEnd"/>
      <w:r>
        <w:rPr>
          <w:lang w:val="en-US"/>
        </w:rPr>
        <w:t xml:space="preserve"> </w:t>
      </w:r>
      <w:proofErr w:type="spellStart"/>
      <w:r>
        <w:rPr>
          <w:lang w:val="en-US"/>
        </w:rPr>
        <w:t>sau</w:t>
      </w:r>
      <w:proofErr w:type="spellEnd"/>
      <w:r>
        <w:rPr>
          <w:lang w:val="en-US"/>
        </w:rPr>
        <w:t>:</w:t>
      </w:r>
    </w:p>
    <w:p w14:paraId="27C461A7" w14:textId="44B26514" w:rsidR="00DC55B5" w:rsidRPr="00FF2A71" w:rsidRDefault="00DC55B5" w:rsidP="00931E37">
      <w:pPr>
        <w:pStyle w:val="ListParagraph"/>
        <w:widowControl w:val="0"/>
        <w:spacing w:before="120" w:after="120"/>
        <w:ind w:left="0" w:firstLine="567"/>
        <w:contextualSpacing w:val="0"/>
        <w:jc w:val="both"/>
        <w:rPr>
          <w:b/>
          <w:i/>
          <w:lang w:val="en-US"/>
        </w:rPr>
      </w:pPr>
      <w:proofErr w:type="spellStart"/>
      <w:r w:rsidRPr="00FF2A71">
        <w:rPr>
          <w:b/>
          <w:i/>
          <w:lang w:val="en-US"/>
        </w:rPr>
        <w:t>Phương</w:t>
      </w:r>
      <w:proofErr w:type="spellEnd"/>
      <w:r w:rsidRPr="00FF2A71">
        <w:rPr>
          <w:b/>
          <w:i/>
          <w:lang w:val="en-US"/>
        </w:rPr>
        <w:t xml:space="preserve"> </w:t>
      </w:r>
      <w:proofErr w:type="spellStart"/>
      <w:r w:rsidRPr="00FF2A71">
        <w:rPr>
          <w:b/>
          <w:i/>
          <w:lang w:val="en-US"/>
        </w:rPr>
        <w:t>án</w:t>
      </w:r>
      <w:proofErr w:type="spellEnd"/>
      <w:r w:rsidRPr="00FF2A71">
        <w:rPr>
          <w:b/>
          <w:i/>
          <w:lang w:val="en-US"/>
        </w:rPr>
        <w:t xml:space="preserve"> 1:</w:t>
      </w:r>
    </w:p>
    <w:p w14:paraId="70770871" w14:textId="05160C94" w:rsidR="008A60A3" w:rsidRDefault="008F1DD4" w:rsidP="00931E37">
      <w:pPr>
        <w:pStyle w:val="ListParagraph"/>
        <w:widowControl w:val="0"/>
        <w:spacing w:before="120" w:after="120"/>
        <w:ind w:left="0" w:firstLine="567"/>
        <w:contextualSpacing w:val="0"/>
        <w:jc w:val="both"/>
        <w:rPr>
          <w:lang w:val="en-US"/>
        </w:rPr>
      </w:pPr>
      <w:r>
        <w:rPr>
          <w:lang w:val="en-US"/>
        </w:rPr>
        <w:t>“</w:t>
      </w:r>
      <w:r w:rsidR="005224F2">
        <w:rPr>
          <w:lang w:val="en-US"/>
        </w:rPr>
        <w:t xml:space="preserve">1. </w:t>
      </w:r>
      <w:r w:rsidR="004432C6" w:rsidRPr="00A565F7">
        <w:t>Mức chuẩn</w:t>
      </w:r>
      <w:r w:rsidR="00035E56">
        <w:t xml:space="preserve"> </w:t>
      </w:r>
      <w:r w:rsidR="00880003">
        <w:t xml:space="preserve">trợ cấp </w:t>
      </w:r>
      <w:proofErr w:type="spellStart"/>
      <w:r w:rsidR="004432C6" w:rsidRPr="0053145D">
        <w:rPr>
          <w:lang w:val="en-US"/>
        </w:rPr>
        <w:t>ưu</w:t>
      </w:r>
      <w:proofErr w:type="spellEnd"/>
      <w:r w:rsidR="004432C6" w:rsidRPr="0053145D">
        <w:rPr>
          <w:lang w:val="en-US"/>
        </w:rPr>
        <w:t xml:space="preserve"> </w:t>
      </w:r>
      <w:proofErr w:type="spellStart"/>
      <w:r w:rsidR="004432C6" w:rsidRPr="0053145D">
        <w:rPr>
          <w:lang w:val="en-US"/>
        </w:rPr>
        <w:t>đãi</w:t>
      </w:r>
      <w:proofErr w:type="spellEnd"/>
      <w:r w:rsidR="004432C6" w:rsidRPr="0053145D">
        <w:rPr>
          <w:lang w:val="en-US"/>
        </w:rPr>
        <w:t xml:space="preserve"> </w:t>
      </w:r>
      <w:proofErr w:type="spellStart"/>
      <w:r w:rsidR="004432C6" w:rsidRPr="0053145D">
        <w:rPr>
          <w:lang w:val="en-US"/>
        </w:rPr>
        <w:t>người</w:t>
      </w:r>
      <w:proofErr w:type="spellEnd"/>
      <w:r w:rsidR="004432C6" w:rsidRPr="0053145D">
        <w:rPr>
          <w:lang w:val="en-US"/>
        </w:rPr>
        <w:t xml:space="preserve"> </w:t>
      </w:r>
      <w:proofErr w:type="spellStart"/>
      <w:r w:rsidR="004432C6" w:rsidRPr="0053145D">
        <w:rPr>
          <w:lang w:val="en-US"/>
        </w:rPr>
        <w:t>có</w:t>
      </w:r>
      <w:proofErr w:type="spellEnd"/>
      <w:r w:rsidR="004432C6" w:rsidRPr="0053145D">
        <w:rPr>
          <w:lang w:val="en-US"/>
        </w:rPr>
        <w:t xml:space="preserve"> </w:t>
      </w:r>
      <w:proofErr w:type="spellStart"/>
      <w:r w:rsidR="004432C6" w:rsidRPr="0053145D">
        <w:rPr>
          <w:lang w:val="en-US"/>
        </w:rPr>
        <w:t>công</w:t>
      </w:r>
      <w:proofErr w:type="spellEnd"/>
      <w:r w:rsidR="004432C6" w:rsidRPr="0053145D">
        <w:rPr>
          <w:lang w:val="en-US"/>
        </w:rPr>
        <w:t xml:space="preserve"> </w:t>
      </w:r>
      <w:proofErr w:type="spellStart"/>
      <w:r w:rsidR="004432C6" w:rsidRPr="0053145D">
        <w:rPr>
          <w:lang w:val="en-US"/>
        </w:rPr>
        <w:t>với</w:t>
      </w:r>
      <w:proofErr w:type="spellEnd"/>
      <w:r w:rsidR="004432C6" w:rsidRPr="0053145D">
        <w:rPr>
          <w:lang w:val="en-US"/>
        </w:rPr>
        <w:t xml:space="preserve"> </w:t>
      </w:r>
      <w:proofErr w:type="spellStart"/>
      <w:r w:rsidR="004432C6" w:rsidRPr="0053145D">
        <w:rPr>
          <w:lang w:val="en-US"/>
        </w:rPr>
        <w:t>cách</w:t>
      </w:r>
      <w:proofErr w:type="spellEnd"/>
      <w:r w:rsidR="004432C6" w:rsidRPr="0053145D">
        <w:rPr>
          <w:lang w:val="en-US"/>
        </w:rPr>
        <w:t xml:space="preserve"> </w:t>
      </w:r>
      <w:proofErr w:type="spellStart"/>
      <w:r w:rsidR="004432C6" w:rsidRPr="0053145D">
        <w:rPr>
          <w:lang w:val="en-US"/>
        </w:rPr>
        <w:t>mạng</w:t>
      </w:r>
      <w:proofErr w:type="spellEnd"/>
      <w:r w:rsidR="004432C6" w:rsidRPr="0053145D">
        <w:rPr>
          <w:lang w:val="en-US"/>
        </w:rPr>
        <w:t xml:space="preserve"> </w:t>
      </w:r>
      <w:r w:rsidR="004432C6" w:rsidRPr="00A565F7">
        <w:t xml:space="preserve">là </w:t>
      </w:r>
      <w:r w:rsidR="00A51FA1">
        <w:rPr>
          <w:lang w:val="en-US"/>
        </w:rPr>
        <w:t>2.055</w:t>
      </w:r>
      <w:r w:rsidR="004432C6" w:rsidRPr="0051034A">
        <w:t>.000</w:t>
      </w:r>
      <w:r w:rsidR="004432C6" w:rsidRPr="00A565F7">
        <w:t xml:space="preserve"> đồ</w:t>
      </w:r>
      <w:r w:rsidR="004432C6">
        <w:t>ng</w:t>
      </w:r>
      <w:r w:rsidR="004432C6" w:rsidRPr="0053145D">
        <w:rPr>
          <w:lang w:val="en-US"/>
        </w:rPr>
        <w:t xml:space="preserve"> (</w:t>
      </w:r>
      <w:proofErr w:type="spellStart"/>
      <w:r w:rsidR="004432C6" w:rsidRPr="0053145D">
        <w:rPr>
          <w:lang w:val="en-US"/>
        </w:rPr>
        <w:t>sau</w:t>
      </w:r>
      <w:proofErr w:type="spellEnd"/>
      <w:r w:rsidR="004432C6" w:rsidRPr="0053145D">
        <w:rPr>
          <w:lang w:val="en-US"/>
        </w:rPr>
        <w:t xml:space="preserve"> </w:t>
      </w:r>
      <w:proofErr w:type="spellStart"/>
      <w:r w:rsidR="004432C6" w:rsidRPr="0053145D">
        <w:rPr>
          <w:lang w:val="en-US"/>
        </w:rPr>
        <w:t>đây</w:t>
      </w:r>
      <w:proofErr w:type="spellEnd"/>
      <w:r w:rsidR="004432C6" w:rsidRPr="0053145D">
        <w:rPr>
          <w:lang w:val="en-US"/>
        </w:rPr>
        <w:t xml:space="preserve"> </w:t>
      </w:r>
      <w:proofErr w:type="spellStart"/>
      <w:r w:rsidR="004432C6" w:rsidRPr="0053145D">
        <w:rPr>
          <w:lang w:val="en-US"/>
        </w:rPr>
        <w:t>gọi</w:t>
      </w:r>
      <w:proofErr w:type="spellEnd"/>
      <w:r w:rsidR="004432C6" w:rsidRPr="0053145D">
        <w:rPr>
          <w:lang w:val="en-US"/>
        </w:rPr>
        <w:t xml:space="preserve"> </w:t>
      </w:r>
      <w:proofErr w:type="spellStart"/>
      <w:r w:rsidR="004432C6" w:rsidRPr="0053145D">
        <w:rPr>
          <w:lang w:val="en-US"/>
        </w:rPr>
        <w:t>tắt</w:t>
      </w:r>
      <w:proofErr w:type="spellEnd"/>
      <w:r w:rsidR="004432C6" w:rsidRPr="0053145D">
        <w:rPr>
          <w:lang w:val="en-US"/>
        </w:rPr>
        <w:t xml:space="preserve"> </w:t>
      </w:r>
      <w:proofErr w:type="spellStart"/>
      <w:r w:rsidR="004432C6" w:rsidRPr="0053145D">
        <w:rPr>
          <w:lang w:val="en-US"/>
        </w:rPr>
        <w:t>là</w:t>
      </w:r>
      <w:proofErr w:type="spellEnd"/>
      <w:r w:rsidR="004432C6" w:rsidRPr="0053145D">
        <w:rPr>
          <w:lang w:val="en-US"/>
        </w:rPr>
        <w:t xml:space="preserve"> </w:t>
      </w:r>
      <w:proofErr w:type="spellStart"/>
      <w:r w:rsidR="004432C6" w:rsidRPr="0053145D">
        <w:rPr>
          <w:lang w:val="en-US"/>
        </w:rPr>
        <w:t>mức</w:t>
      </w:r>
      <w:proofErr w:type="spellEnd"/>
      <w:r w:rsidR="004432C6" w:rsidRPr="0053145D">
        <w:rPr>
          <w:lang w:val="en-US"/>
        </w:rPr>
        <w:t xml:space="preserve"> </w:t>
      </w:r>
      <w:proofErr w:type="spellStart"/>
      <w:r w:rsidR="004432C6" w:rsidRPr="0053145D">
        <w:rPr>
          <w:lang w:val="en-US"/>
        </w:rPr>
        <w:t>chuẩn</w:t>
      </w:r>
      <w:proofErr w:type="spellEnd"/>
      <w:r w:rsidR="004432C6" w:rsidRPr="0053145D">
        <w:rPr>
          <w:lang w:val="en-US"/>
        </w:rPr>
        <w:t>)</w:t>
      </w:r>
      <w:r>
        <w:rPr>
          <w:lang w:val="en-US"/>
        </w:rPr>
        <w:t>”</w:t>
      </w:r>
      <w:r w:rsidR="004432C6" w:rsidRPr="0053145D">
        <w:rPr>
          <w:lang w:val="en-US"/>
        </w:rPr>
        <w:t>.</w:t>
      </w:r>
    </w:p>
    <w:p w14:paraId="0ADC8251" w14:textId="19A1710B" w:rsidR="00DC55B5" w:rsidRPr="00FF2A71" w:rsidRDefault="00DC55B5" w:rsidP="00931E37">
      <w:pPr>
        <w:pStyle w:val="ListParagraph"/>
        <w:widowControl w:val="0"/>
        <w:spacing w:before="120" w:after="120"/>
        <w:ind w:left="0" w:firstLine="567"/>
        <w:contextualSpacing w:val="0"/>
        <w:jc w:val="both"/>
        <w:rPr>
          <w:b/>
          <w:i/>
          <w:lang w:val="en-US"/>
        </w:rPr>
      </w:pPr>
      <w:proofErr w:type="spellStart"/>
      <w:r w:rsidRPr="00FF2A71">
        <w:rPr>
          <w:b/>
          <w:i/>
          <w:lang w:val="en-US"/>
        </w:rPr>
        <w:t>Phương</w:t>
      </w:r>
      <w:proofErr w:type="spellEnd"/>
      <w:r w:rsidRPr="00FF2A71">
        <w:rPr>
          <w:b/>
          <w:i/>
          <w:lang w:val="en-US"/>
        </w:rPr>
        <w:t xml:space="preserve"> </w:t>
      </w:r>
      <w:proofErr w:type="spellStart"/>
      <w:r w:rsidRPr="00FF2A71">
        <w:rPr>
          <w:b/>
          <w:i/>
          <w:lang w:val="en-US"/>
        </w:rPr>
        <w:t>án</w:t>
      </w:r>
      <w:proofErr w:type="spellEnd"/>
      <w:r w:rsidRPr="00FF2A71">
        <w:rPr>
          <w:b/>
          <w:i/>
          <w:lang w:val="en-US"/>
        </w:rPr>
        <w:t xml:space="preserve"> 2:</w:t>
      </w:r>
    </w:p>
    <w:p w14:paraId="617A6D5D" w14:textId="17E8EB61" w:rsidR="00DC55B5" w:rsidRDefault="00DC55B5" w:rsidP="00931E37">
      <w:pPr>
        <w:pStyle w:val="ListParagraph"/>
        <w:widowControl w:val="0"/>
        <w:spacing w:before="120" w:after="120"/>
        <w:ind w:left="0" w:firstLine="567"/>
        <w:contextualSpacing w:val="0"/>
        <w:jc w:val="both"/>
        <w:rPr>
          <w:lang w:val="en-US"/>
        </w:rPr>
      </w:pPr>
      <w:r>
        <w:rPr>
          <w:lang w:val="en-US"/>
        </w:rPr>
        <w:t>“</w:t>
      </w:r>
      <w:r w:rsidR="005224F2">
        <w:rPr>
          <w:lang w:val="en-US"/>
        </w:rPr>
        <w:t xml:space="preserve">1. </w:t>
      </w:r>
      <w:r w:rsidRPr="00A565F7">
        <w:t>Mức chuẩn</w:t>
      </w:r>
      <w:r>
        <w:t xml:space="preserve"> trợ cấp </w:t>
      </w:r>
      <w:proofErr w:type="spellStart"/>
      <w:r w:rsidRPr="0053145D">
        <w:rPr>
          <w:lang w:val="en-US"/>
        </w:rPr>
        <w:t>ưu</w:t>
      </w:r>
      <w:proofErr w:type="spellEnd"/>
      <w:r w:rsidRPr="0053145D">
        <w:rPr>
          <w:lang w:val="en-US"/>
        </w:rPr>
        <w:t xml:space="preserve"> </w:t>
      </w:r>
      <w:proofErr w:type="spellStart"/>
      <w:r w:rsidRPr="0053145D">
        <w:rPr>
          <w:lang w:val="en-US"/>
        </w:rPr>
        <w:t>đãi</w:t>
      </w:r>
      <w:proofErr w:type="spellEnd"/>
      <w:r w:rsidRPr="0053145D">
        <w:rPr>
          <w:lang w:val="en-US"/>
        </w:rPr>
        <w:t xml:space="preserve"> </w:t>
      </w:r>
      <w:proofErr w:type="spellStart"/>
      <w:r w:rsidRPr="0053145D">
        <w:rPr>
          <w:lang w:val="en-US"/>
        </w:rPr>
        <w:t>người</w:t>
      </w:r>
      <w:proofErr w:type="spellEnd"/>
      <w:r w:rsidRPr="0053145D">
        <w:rPr>
          <w:lang w:val="en-US"/>
        </w:rPr>
        <w:t xml:space="preserve"> </w:t>
      </w:r>
      <w:proofErr w:type="spellStart"/>
      <w:r w:rsidRPr="0053145D">
        <w:rPr>
          <w:lang w:val="en-US"/>
        </w:rPr>
        <w:t>có</w:t>
      </w:r>
      <w:proofErr w:type="spellEnd"/>
      <w:r w:rsidRPr="0053145D">
        <w:rPr>
          <w:lang w:val="en-US"/>
        </w:rPr>
        <w:t xml:space="preserve"> </w:t>
      </w:r>
      <w:proofErr w:type="spellStart"/>
      <w:r w:rsidRPr="0053145D">
        <w:rPr>
          <w:lang w:val="en-US"/>
        </w:rPr>
        <w:t>công</w:t>
      </w:r>
      <w:proofErr w:type="spellEnd"/>
      <w:r w:rsidRPr="0053145D">
        <w:rPr>
          <w:lang w:val="en-US"/>
        </w:rPr>
        <w:t xml:space="preserve"> </w:t>
      </w:r>
      <w:proofErr w:type="spellStart"/>
      <w:r w:rsidRPr="0053145D">
        <w:rPr>
          <w:lang w:val="en-US"/>
        </w:rPr>
        <w:t>với</w:t>
      </w:r>
      <w:proofErr w:type="spellEnd"/>
      <w:r w:rsidRPr="0053145D">
        <w:rPr>
          <w:lang w:val="en-US"/>
        </w:rPr>
        <w:t xml:space="preserve"> </w:t>
      </w:r>
      <w:proofErr w:type="spellStart"/>
      <w:r w:rsidRPr="0053145D">
        <w:rPr>
          <w:lang w:val="en-US"/>
        </w:rPr>
        <w:t>cách</w:t>
      </w:r>
      <w:proofErr w:type="spellEnd"/>
      <w:r w:rsidRPr="0053145D">
        <w:rPr>
          <w:lang w:val="en-US"/>
        </w:rPr>
        <w:t xml:space="preserve"> </w:t>
      </w:r>
      <w:proofErr w:type="spellStart"/>
      <w:r w:rsidRPr="0053145D">
        <w:rPr>
          <w:lang w:val="en-US"/>
        </w:rPr>
        <w:t>mạng</w:t>
      </w:r>
      <w:proofErr w:type="spellEnd"/>
      <w:r w:rsidRPr="0053145D">
        <w:rPr>
          <w:lang w:val="en-US"/>
        </w:rPr>
        <w:t xml:space="preserve"> </w:t>
      </w:r>
      <w:r w:rsidRPr="00A565F7">
        <w:t xml:space="preserve">là </w:t>
      </w:r>
      <w:r w:rsidR="00A51FA1">
        <w:rPr>
          <w:lang w:val="en-US"/>
        </w:rPr>
        <w:t>2.111</w:t>
      </w:r>
      <w:r w:rsidRPr="0051034A">
        <w:t>.000</w:t>
      </w:r>
      <w:r w:rsidRPr="00A565F7">
        <w:t xml:space="preserve"> đồ</w:t>
      </w:r>
      <w:r>
        <w:t>ng</w:t>
      </w:r>
      <w:r w:rsidRPr="0053145D">
        <w:rPr>
          <w:lang w:val="en-US"/>
        </w:rPr>
        <w:t xml:space="preserve"> (</w:t>
      </w:r>
      <w:proofErr w:type="spellStart"/>
      <w:r w:rsidRPr="0053145D">
        <w:rPr>
          <w:lang w:val="en-US"/>
        </w:rPr>
        <w:t>sau</w:t>
      </w:r>
      <w:proofErr w:type="spellEnd"/>
      <w:r w:rsidRPr="0053145D">
        <w:rPr>
          <w:lang w:val="en-US"/>
        </w:rPr>
        <w:t xml:space="preserve"> </w:t>
      </w:r>
      <w:proofErr w:type="spellStart"/>
      <w:r w:rsidRPr="0053145D">
        <w:rPr>
          <w:lang w:val="en-US"/>
        </w:rPr>
        <w:t>đây</w:t>
      </w:r>
      <w:proofErr w:type="spellEnd"/>
      <w:r w:rsidRPr="0053145D">
        <w:rPr>
          <w:lang w:val="en-US"/>
        </w:rPr>
        <w:t xml:space="preserve"> </w:t>
      </w:r>
      <w:proofErr w:type="spellStart"/>
      <w:r w:rsidRPr="0053145D">
        <w:rPr>
          <w:lang w:val="en-US"/>
        </w:rPr>
        <w:t>gọi</w:t>
      </w:r>
      <w:proofErr w:type="spellEnd"/>
      <w:r w:rsidRPr="0053145D">
        <w:rPr>
          <w:lang w:val="en-US"/>
        </w:rPr>
        <w:t xml:space="preserve"> </w:t>
      </w:r>
      <w:proofErr w:type="spellStart"/>
      <w:r w:rsidRPr="0053145D">
        <w:rPr>
          <w:lang w:val="en-US"/>
        </w:rPr>
        <w:t>tắt</w:t>
      </w:r>
      <w:proofErr w:type="spellEnd"/>
      <w:r w:rsidRPr="0053145D">
        <w:rPr>
          <w:lang w:val="en-US"/>
        </w:rPr>
        <w:t xml:space="preserve"> </w:t>
      </w:r>
      <w:proofErr w:type="spellStart"/>
      <w:r w:rsidRPr="0053145D">
        <w:rPr>
          <w:lang w:val="en-US"/>
        </w:rPr>
        <w:t>là</w:t>
      </w:r>
      <w:proofErr w:type="spellEnd"/>
      <w:r w:rsidRPr="0053145D">
        <w:rPr>
          <w:lang w:val="en-US"/>
        </w:rPr>
        <w:t xml:space="preserve"> </w:t>
      </w:r>
      <w:proofErr w:type="spellStart"/>
      <w:r w:rsidRPr="0053145D">
        <w:rPr>
          <w:lang w:val="en-US"/>
        </w:rPr>
        <w:t>mức</w:t>
      </w:r>
      <w:proofErr w:type="spellEnd"/>
      <w:r w:rsidRPr="0053145D">
        <w:rPr>
          <w:lang w:val="en-US"/>
        </w:rPr>
        <w:t xml:space="preserve"> </w:t>
      </w:r>
      <w:proofErr w:type="spellStart"/>
      <w:r w:rsidRPr="0053145D">
        <w:rPr>
          <w:lang w:val="en-US"/>
        </w:rPr>
        <w:t>chuẩn</w:t>
      </w:r>
      <w:proofErr w:type="spellEnd"/>
      <w:r w:rsidRPr="0053145D">
        <w:rPr>
          <w:lang w:val="en-US"/>
        </w:rPr>
        <w:t>)</w:t>
      </w:r>
      <w:r>
        <w:rPr>
          <w:lang w:val="en-US"/>
        </w:rPr>
        <w:t>”</w:t>
      </w:r>
      <w:r w:rsidRPr="0053145D">
        <w:rPr>
          <w:lang w:val="en-US"/>
        </w:rPr>
        <w:t>.</w:t>
      </w:r>
    </w:p>
    <w:p w14:paraId="72E9AA26" w14:textId="52D912AB" w:rsidR="001B442C" w:rsidRDefault="001B442C" w:rsidP="00931E37">
      <w:pPr>
        <w:pStyle w:val="ListParagraph"/>
        <w:widowControl w:val="0"/>
        <w:numPr>
          <w:ilvl w:val="0"/>
          <w:numId w:val="32"/>
        </w:numPr>
        <w:spacing w:before="120" w:after="120"/>
        <w:ind w:left="0" w:firstLine="720"/>
        <w:contextualSpacing w:val="0"/>
        <w:jc w:val="both"/>
        <w:rPr>
          <w:lang w:val="en-US"/>
        </w:rPr>
      </w:pPr>
      <w:proofErr w:type="spellStart"/>
      <w:r>
        <w:rPr>
          <w:lang w:val="en-US"/>
        </w:rPr>
        <w:t>Sửa</w:t>
      </w:r>
      <w:proofErr w:type="spellEnd"/>
      <w:r>
        <w:rPr>
          <w:lang w:val="en-US"/>
        </w:rPr>
        <w:t xml:space="preserve"> </w:t>
      </w:r>
      <w:proofErr w:type="spellStart"/>
      <w:r>
        <w:rPr>
          <w:lang w:val="en-US"/>
        </w:rPr>
        <w:t>đổi</w:t>
      </w:r>
      <w:proofErr w:type="spellEnd"/>
      <w:r>
        <w:rPr>
          <w:lang w:val="en-US"/>
        </w:rPr>
        <w:t xml:space="preserve">, </w:t>
      </w:r>
      <w:proofErr w:type="spellStart"/>
      <w:r>
        <w:rPr>
          <w:lang w:val="en-US"/>
        </w:rPr>
        <w:t>bổ</w:t>
      </w:r>
      <w:proofErr w:type="spellEnd"/>
      <w:r>
        <w:rPr>
          <w:lang w:val="en-US"/>
        </w:rPr>
        <w:t xml:space="preserve"> sung </w:t>
      </w:r>
      <w:proofErr w:type="spellStart"/>
      <w:r>
        <w:rPr>
          <w:lang w:val="en-US"/>
        </w:rPr>
        <w:t>khoản</w:t>
      </w:r>
      <w:proofErr w:type="spellEnd"/>
      <w:r>
        <w:rPr>
          <w:lang w:val="en-US"/>
        </w:rPr>
        <w:t xml:space="preserve"> 2 </w:t>
      </w:r>
      <w:proofErr w:type="spellStart"/>
      <w:r>
        <w:rPr>
          <w:lang w:val="en-US"/>
        </w:rPr>
        <w:t>Điề</w:t>
      </w:r>
      <w:r w:rsidR="00285AE6">
        <w:rPr>
          <w:lang w:val="en-US"/>
        </w:rPr>
        <w:t>u</w:t>
      </w:r>
      <w:proofErr w:type="spellEnd"/>
      <w:r w:rsidR="00285AE6">
        <w:rPr>
          <w:lang w:val="en-US"/>
        </w:rPr>
        <w:t xml:space="preserve"> 3</w:t>
      </w:r>
      <w:r>
        <w:rPr>
          <w:lang w:val="en-US"/>
        </w:rPr>
        <w:t xml:space="preserve"> </w:t>
      </w:r>
      <w:proofErr w:type="spellStart"/>
      <w:r>
        <w:rPr>
          <w:lang w:val="en-US"/>
        </w:rPr>
        <w:t>như</w:t>
      </w:r>
      <w:proofErr w:type="spellEnd"/>
      <w:r>
        <w:rPr>
          <w:lang w:val="en-US"/>
        </w:rPr>
        <w:t xml:space="preserve"> </w:t>
      </w:r>
      <w:proofErr w:type="spellStart"/>
      <w:r>
        <w:rPr>
          <w:lang w:val="en-US"/>
        </w:rPr>
        <w:t>sau</w:t>
      </w:r>
      <w:proofErr w:type="spellEnd"/>
      <w:r>
        <w:rPr>
          <w:lang w:val="en-US"/>
        </w:rPr>
        <w:t>:</w:t>
      </w:r>
    </w:p>
    <w:p w14:paraId="68A5CAF4" w14:textId="26B62E3F" w:rsidR="001B442C" w:rsidRPr="00EF6BD6" w:rsidRDefault="001B442C" w:rsidP="00931E37">
      <w:pPr>
        <w:widowControl w:val="0"/>
        <w:spacing w:before="120" w:after="120"/>
        <w:ind w:firstLine="630"/>
        <w:jc w:val="both"/>
        <w:rPr>
          <w:color w:val="000000" w:themeColor="text1"/>
          <w:lang w:val="en-US"/>
        </w:rPr>
      </w:pPr>
      <w:r w:rsidRPr="00EF6BD6">
        <w:rPr>
          <w:color w:val="000000" w:themeColor="text1"/>
          <w:lang w:val="en-US"/>
        </w:rPr>
        <w:t>“</w:t>
      </w:r>
      <w:r w:rsidR="00C875CD" w:rsidRPr="00EF6BD6">
        <w:rPr>
          <w:color w:val="000000" w:themeColor="text1"/>
          <w:lang w:val="en-US"/>
        </w:rPr>
        <w:t xml:space="preserve">2. </w:t>
      </w:r>
      <w:proofErr w:type="spellStart"/>
      <w:r w:rsidRPr="00EF6BD6">
        <w:rPr>
          <w:color w:val="000000" w:themeColor="text1"/>
          <w:lang w:val="en-US"/>
        </w:rPr>
        <w:t>Mức</w:t>
      </w:r>
      <w:proofErr w:type="spellEnd"/>
      <w:r w:rsidRPr="00EF6BD6">
        <w:rPr>
          <w:color w:val="000000" w:themeColor="text1"/>
          <w:lang w:val="en-US"/>
        </w:rPr>
        <w:t xml:space="preserve"> </w:t>
      </w:r>
      <w:proofErr w:type="spellStart"/>
      <w:r w:rsidRPr="00EF6BD6">
        <w:rPr>
          <w:color w:val="000000" w:themeColor="text1"/>
          <w:lang w:val="en-US"/>
        </w:rPr>
        <w:t>chuẩn</w:t>
      </w:r>
      <w:proofErr w:type="spellEnd"/>
      <w:r w:rsidRPr="00EF6BD6">
        <w:rPr>
          <w:color w:val="000000" w:themeColor="text1"/>
          <w:lang w:val="en-US"/>
        </w:rPr>
        <w:t xml:space="preserve"> </w:t>
      </w:r>
      <w:proofErr w:type="spellStart"/>
      <w:r w:rsidRPr="00EF6BD6">
        <w:rPr>
          <w:color w:val="000000" w:themeColor="text1"/>
          <w:lang w:val="en-US"/>
        </w:rPr>
        <w:t>quy</w:t>
      </w:r>
      <w:proofErr w:type="spellEnd"/>
      <w:r w:rsidRPr="00EF6BD6">
        <w:rPr>
          <w:color w:val="000000" w:themeColor="text1"/>
          <w:lang w:val="en-US"/>
        </w:rPr>
        <w:t xml:space="preserve"> </w:t>
      </w:r>
      <w:proofErr w:type="spellStart"/>
      <w:r w:rsidRPr="00EF6BD6">
        <w:rPr>
          <w:color w:val="000000" w:themeColor="text1"/>
          <w:lang w:val="en-US"/>
        </w:rPr>
        <w:t>định</w:t>
      </w:r>
      <w:proofErr w:type="spellEnd"/>
      <w:r w:rsidRPr="00EF6BD6">
        <w:rPr>
          <w:color w:val="000000" w:themeColor="text1"/>
          <w:lang w:val="en-US"/>
        </w:rPr>
        <w:t xml:space="preserve"> </w:t>
      </w:r>
      <w:proofErr w:type="spellStart"/>
      <w:r w:rsidRPr="00EF6BD6">
        <w:rPr>
          <w:color w:val="000000" w:themeColor="text1"/>
          <w:lang w:val="en-US"/>
        </w:rPr>
        <w:t>tại</w:t>
      </w:r>
      <w:proofErr w:type="spellEnd"/>
      <w:r w:rsidRPr="00EF6BD6">
        <w:rPr>
          <w:color w:val="000000" w:themeColor="text1"/>
          <w:lang w:val="en-US"/>
        </w:rPr>
        <w:t xml:space="preserve"> </w:t>
      </w:r>
      <w:proofErr w:type="spellStart"/>
      <w:r w:rsidRPr="00EF6BD6">
        <w:rPr>
          <w:color w:val="000000" w:themeColor="text1"/>
          <w:lang w:val="en-US"/>
        </w:rPr>
        <w:t>khoản</w:t>
      </w:r>
      <w:proofErr w:type="spellEnd"/>
      <w:r w:rsidRPr="00EF6BD6">
        <w:rPr>
          <w:color w:val="000000" w:themeColor="text1"/>
          <w:lang w:val="en-US"/>
        </w:rPr>
        <w:t xml:space="preserve"> 1 </w:t>
      </w:r>
      <w:proofErr w:type="spellStart"/>
      <w:r w:rsidRPr="00EF6BD6">
        <w:rPr>
          <w:color w:val="000000" w:themeColor="text1"/>
          <w:lang w:val="en-US"/>
        </w:rPr>
        <w:t>Điều</w:t>
      </w:r>
      <w:proofErr w:type="spellEnd"/>
      <w:r w:rsidRPr="00EF6BD6">
        <w:rPr>
          <w:color w:val="000000" w:themeColor="text1"/>
          <w:lang w:val="en-US"/>
        </w:rPr>
        <w:t xml:space="preserve"> </w:t>
      </w:r>
      <w:proofErr w:type="spellStart"/>
      <w:r w:rsidRPr="00EF6BD6">
        <w:rPr>
          <w:color w:val="000000" w:themeColor="text1"/>
          <w:lang w:val="en-US"/>
        </w:rPr>
        <w:t>này</w:t>
      </w:r>
      <w:proofErr w:type="spellEnd"/>
      <w:r w:rsidRPr="00EF6BD6">
        <w:rPr>
          <w:color w:val="000000" w:themeColor="text1"/>
          <w:lang w:val="en-US"/>
        </w:rPr>
        <w:t xml:space="preserve"> </w:t>
      </w:r>
      <w:proofErr w:type="spellStart"/>
      <w:r w:rsidRPr="00EF6BD6">
        <w:rPr>
          <w:color w:val="000000" w:themeColor="text1"/>
          <w:lang w:val="en-US"/>
        </w:rPr>
        <w:t>làm</w:t>
      </w:r>
      <w:proofErr w:type="spellEnd"/>
      <w:r w:rsidRPr="00EF6BD6">
        <w:rPr>
          <w:color w:val="000000" w:themeColor="text1"/>
          <w:lang w:val="en-US"/>
        </w:rPr>
        <w:t xml:space="preserve"> </w:t>
      </w:r>
      <w:proofErr w:type="spellStart"/>
      <w:r w:rsidRPr="00EF6BD6">
        <w:rPr>
          <w:color w:val="000000" w:themeColor="text1"/>
          <w:lang w:val="en-US"/>
        </w:rPr>
        <w:t>căn</w:t>
      </w:r>
      <w:proofErr w:type="spellEnd"/>
      <w:r w:rsidRPr="00EF6BD6">
        <w:rPr>
          <w:color w:val="000000" w:themeColor="text1"/>
          <w:lang w:val="en-US"/>
        </w:rPr>
        <w:t xml:space="preserve"> </w:t>
      </w:r>
      <w:proofErr w:type="spellStart"/>
      <w:r w:rsidRPr="00EF6BD6">
        <w:rPr>
          <w:color w:val="000000" w:themeColor="text1"/>
          <w:lang w:val="en-US"/>
        </w:rPr>
        <w:t>cứ</w:t>
      </w:r>
      <w:proofErr w:type="spellEnd"/>
      <w:r w:rsidRPr="00EF6BD6">
        <w:rPr>
          <w:color w:val="000000" w:themeColor="text1"/>
          <w:lang w:val="en-US"/>
        </w:rPr>
        <w:t xml:space="preserve"> </w:t>
      </w:r>
      <w:proofErr w:type="spellStart"/>
      <w:r w:rsidRPr="00EF6BD6">
        <w:rPr>
          <w:color w:val="000000" w:themeColor="text1"/>
          <w:lang w:val="en-US"/>
        </w:rPr>
        <w:t>để</w:t>
      </w:r>
      <w:proofErr w:type="spellEnd"/>
      <w:r w:rsidRPr="00EF6BD6">
        <w:rPr>
          <w:color w:val="000000" w:themeColor="text1"/>
          <w:lang w:val="en-US"/>
        </w:rPr>
        <w:t xml:space="preserve"> </w:t>
      </w:r>
      <w:proofErr w:type="spellStart"/>
      <w:r w:rsidRPr="00EF6BD6">
        <w:rPr>
          <w:color w:val="000000" w:themeColor="text1"/>
          <w:lang w:val="en-US"/>
        </w:rPr>
        <w:t>tính</w:t>
      </w:r>
      <w:proofErr w:type="spellEnd"/>
      <w:r w:rsidRPr="00EF6BD6">
        <w:rPr>
          <w:color w:val="000000" w:themeColor="text1"/>
          <w:lang w:val="en-US"/>
        </w:rPr>
        <w:t xml:space="preserve"> </w:t>
      </w:r>
      <w:proofErr w:type="spellStart"/>
      <w:r w:rsidRPr="00EF6BD6">
        <w:rPr>
          <w:color w:val="000000" w:themeColor="text1"/>
          <w:lang w:val="en-US"/>
        </w:rPr>
        <w:t>mức</w:t>
      </w:r>
      <w:proofErr w:type="spellEnd"/>
      <w:r w:rsidRPr="00EF6BD6">
        <w:rPr>
          <w:color w:val="000000" w:themeColor="text1"/>
          <w:lang w:val="en-US"/>
        </w:rPr>
        <w:t xml:space="preserve"> </w:t>
      </w:r>
      <w:proofErr w:type="spellStart"/>
      <w:r w:rsidRPr="00EF6BD6">
        <w:rPr>
          <w:color w:val="000000" w:themeColor="text1"/>
          <w:lang w:val="en-US"/>
        </w:rPr>
        <w:t>hưởng</w:t>
      </w:r>
      <w:proofErr w:type="spellEnd"/>
      <w:r w:rsidRPr="00EF6BD6">
        <w:rPr>
          <w:color w:val="000000" w:themeColor="text1"/>
          <w:lang w:val="en-US"/>
        </w:rPr>
        <w:t xml:space="preserve"> </w:t>
      </w:r>
      <w:proofErr w:type="spellStart"/>
      <w:r w:rsidRPr="00EF6BD6">
        <w:rPr>
          <w:color w:val="000000" w:themeColor="text1"/>
          <w:lang w:val="en-US"/>
        </w:rPr>
        <w:t>trợ</w:t>
      </w:r>
      <w:proofErr w:type="spellEnd"/>
      <w:r w:rsidRPr="00EF6BD6">
        <w:rPr>
          <w:color w:val="000000" w:themeColor="text1"/>
          <w:lang w:val="en-US"/>
        </w:rPr>
        <w:t xml:space="preserve"> </w:t>
      </w:r>
      <w:proofErr w:type="spellStart"/>
      <w:r w:rsidRPr="00EF6BD6">
        <w:rPr>
          <w:color w:val="000000" w:themeColor="text1"/>
          <w:lang w:val="en-US"/>
        </w:rPr>
        <w:t>cấp</w:t>
      </w:r>
      <w:proofErr w:type="spellEnd"/>
      <w:r w:rsidRPr="00EF6BD6">
        <w:rPr>
          <w:color w:val="000000" w:themeColor="text1"/>
          <w:lang w:val="en-US"/>
        </w:rPr>
        <w:t xml:space="preserve">, </w:t>
      </w:r>
      <w:proofErr w:type="spellStart"/>
      <w:r w:rsidRPr="00EF6BD6">
        <w:rPr>
          <w:color w:val="000000" w:themeColor="text1"/>
          <w:lang w:val="en-US"/>
        </w:rPr>
        <w:t>phụ</w:t>
      </w:r>
      <w:proofErr w:type="spellEnd"/>
      <w:r w:rsidRPr="00EF6BD6">
        <w:rPr>
          <w:color w:val="000000" w:themeColor="text1"/>
          <w:lang w:val="en-US"/>
        </w:rPr>
        <w:t xml:space="preserve"> </w:t>
      </w:r>
      <w:proofErr w:type="spellStart"/>
      <w:r w:rsidRPr="00EF6BD6">
        <w:rPr>
          <w:color w:val="000000" w:themeColor="text1"/>
          <w:lang w:val="en-US"/>
        </w:rPr>
        <w:t>cấp</w:t>
      </w:r>
      <w:proofErr w:type="spellEnd"/>
      <w:r w:rsidRPr="00EF6BD6">
        <w:rPr>
          <w:color w:val="000000" w:themeColor="text1"/>
          <w:lang w:val="en-US"/>
        </w:rPr>
        <w:t xml:space="preserve"> </w:t>
      </w:r>
      <w:proofErr w:type="spellStart"/>
      <w:r w:rsidRPr="00EF6BD6">
        <w:rPr>
          <w:color w:val="000000" w:themeColor="text1"/>
          <w:lang w:val="en-US"/>
        </w:rPr>
        <w:t>và</w:t>
      </w:r>
      <w:proofErr w:type="spellEnd"/>
      <w:r w:rsidRPr="00EF6BD6">
        <w:rPr>
          <w:color w:val="000000" w:themeColor="text1"/>
          <w:lang w:val="en-US"/>
        </w:rPr>
        <w:t xml:space="preserve"> </w:t>
      </w:r>
      <w:proofErr w:type="spellStart"/>
      <w:r w:rsidRPr="00EF6BD6">
        <w:rPr>
          <w:color w:val="000000" w:themeColor="text1"/>
          <w:lang w:val="en-US"/>
        </w:rPr>
        <w:t>các</w:t>
      </w:r>
      <w:proofErr w:type="spellEnd"/>
      <w:r w:rsidRPr="00EF6BD6">
        <w:rPr>
          <w:color w:val="000000" w:themeColor="text1"/>
          <w:lang w:val="en-US"/>
        </w:rPr>
        <w:t xml:space="preserve"> </w:t>
      </w:r>
      <w:proofErr w:type="spellStart"/>
      <w:r w:rsidRPr="00EF6BD6">
        <w:rPr>
          <w:color w:val="000000" w:themeColor="text1"/>
          <w:lang w:val="en-US"/>
        </w:rPr>
        <w:t>chế</w:t>
      </w:r>
      <w:proofErr w:type="spellEnd"/>
      <w:r w:rsidRPr="00EF6BD6">
        <w:rPr>
          <w:color w:val="000000" w:themeColor="text1"/>
          <w:lang w:val="en-US"/>
        </w:rPr>
        <w:t xml:space="preserve"> </w:t>
      </w:r>
      <w:proofErr w:type="spellStart"/>
      <w:r w:rsidRPr="00EF6BD6">
        <w:rPr>
          <w:color w:val="000000" w:themeColor="text1"/>
          <w:lang w:val="en-US"/>
        </w:rPr>
        <w:t>độ</w:t>
      </w:r>
      <w:proofErr w:type="spellEnd"/>
      <w:r w:rsidRPr="00EF6BD6">
        <w:rPr>
          <w:color w:val="000000" w:themeColor="text1"/>
          <w:lang w:val="en-US"/>
        </w:rPr>
        <w:t xml:space="preserve"> </w:t>
      </w:r>
      <w:proofErr w:type="spellStart"/>
      <w:r w:rsidRPr="00EF6BD6">
        <w:rPr>
          <w:color w:val="000000" w:themeColor="text1"/>
          <w:lang w:val="en-US"/>
        </w:rPr>
        <w:t>ưu</w:t>
      </w:r>
      <w:proofErr w:type="spellEnd"/>
      <w:r w:rsidRPr="00EF6BD6">
        <w:rPr>
          <w:color w:val="000000" w:themeColor="text1"/>
          <w:lang w:val="en-US"/>
        </w:rPr>
        <w:t xml:space="preserve"> </w:t>
      </w:r>
      <w:proofErr w:type="spellStart"/>
      <w:r w:rsidRPr="00EF6BD6">
        <w:rPr>
          <w:color w:val="000000" w:themeColor="text1"/>
          <w:lang w:val="en-US"/>
        </w:rPr>
        <w:t>đãi</w:t>
      </w:r>
      <w:proofErr w:type="spellEnd"/>
      <w:r w:rsidRPr="00EF6BD6">
        <w:rPr>
          <w:color w:val="000000" w:themeColor="text1"/>
          <w:lang w:val="en-US"/>
        </w:rPr>
        <w:t xml:space="preserve"> </w:t>
      </w:r>
      <w:proofErr w:type="spellStart"/>
      <w:r w:rsidRPr="00EF6BD6">
        <w:rPr>
          <w:color w:val="000000" w:themeColor="text1"/>
          <w:lang w:val="en-US"/>
        </w:rPr>
        <w:t>đối</w:t>
      </w:r>
      <w:proofErr w:type="spellEnd"/>
      <w:r w:rsidRPr="00EF6BD6">
        <w:rPr>
          <w:color w:val="000000" w:themeColor="text1"/>
          <w:lang w:val="en-US"/>
        </w:rPr>
        <w:t xml:space="preserve"> </w:t>
      </w:r>
      <w:proofErr w:type="spellStart"/>
      <w:r w:rsidRPr="00EF6BD6">
        <w:rPr>
          <w:color w:val="000000" w:themeColor="text1"/>
          <w:lang w:val="en-US"/>
        </w:rPr>
        <w:t>với</w:t>
      </w:r>
      <w:proofErr w:type="spellEnd"/>
      <w:r w:rsidRPr="00EF6BD6">
        <w:rPr>
          <w:color w:val="000000" w:themeColor="text1"/>
          <w:lang w:val="en-US"/>
        </w:rPr>
        <w:t xml:space="preserve"> </w:t>
      </w:r>
      <w:proofErr w:type="spellStart"/>
      <w:r w:rsidRPr="00EF6BD6">
        <w:rPr>
          <w:color w:val="000000" w:themeColor="text1"/>
          <w:lang w:val="en-US"/>
        </w:rPr>
        <w:t>người</w:t>
      </w:r>
      <w:proofErr w:type="spellEnd"/>
      <w:r w:rsidRPr="00EF6BD6">
        <w:rPr>
          <w:color w:val="000000" w:themeColor="text1"/>
          <w:lang w:val="en-US"/>
        </w:rPr>
        <w:t xml:space="preserve"> </w:t>
      </w:r>
      <w:proofErr w:type="spellStart"/>
      <w:r w:rsidRPr="00EF6BD6">
        <w:rPr>
          <w:color w:val="000000" w:themeColor="text1"/>
          <w:lang w:val="en-US"/>
        </w:rPr>
        <w:t>có</w:t>
      </w:r>
      <w:proofErr w:type="spellEnd"/>
      <w:r w:rsidRPr="00EF6BD6">
        <w:rPr>
          <w:color w:val="000000" w:themeColor="text1"/>
          <w:lang w:val="en-US"/>
        </w:rPr>
        <w:t xml:space="preserve"> </w:t>
      </w:r>
      <w:proofErr w:type="spellStart"/>
      <w:r w:rsidRPr="00EF6BD6">
        <w:rPr>
          <w:color w:val="000000" w:themeColor="text1"/>
          <w:lang w:val="en-US"/>
        </w:rPr>
        <w:t>công</w:t>
      </w:r>
      <w:proofErr w:type="spellEnd"/>
      <w:r w:rsidRPr="00EF6BD6">
        <w:rPr>
          <w:color w:val="000000" w:themeColor="text1"/>
          <w:lang w:val="en-US"/>
        </w:rPr>
        <w:t xml:space="preserve"> </w:t>
      </w:r>
      <w:proofErr w:type="spellStart"/>
      <w:r w:rsidRPr="00EF6BD6">
        <w:rPr>
          <w:color w:val="000000" w:themeColor="text1"/>
          <w:lang w:val="en-US"/>
        </w:rPr>
        <w:t>với</w:t>
      </w:r>
      <w:proofErr w:type="spellEnd"/>
      <w:r w:rsidRPr="00EF6BD6">
        <w:rPr>
          <w:color w:val="000000" w:themeColor="text1"/>
          <w:lang w:val="en-US"/>
        </w:rPr>
        <w:t xml:space="preserve"> </w:t>
      </w:r>
      <w:proofErr w:type="spellStart"/>
      <w:r w:rsidRPr="00EF6BD6">
        <w:rPr>
          <w:color w:val="000000" w:themeColor="text1"/>
          <w:lang w:val="en-US"/>
        </w:rPr>
        <w:t>cách</w:t>
      </w:r>
      <w:proofErr w:type="spellEnd"/>
      <w:r w:rsidRPr="00EF6BD6">
        <w:rPr>
          <w:color w:val="000000" w:themeColor="text1"/>
          <w:lang w:val="en-US"/>
        </w:rPr>
        <w:t xml:space="preserve"> </w:t>
      </w:r>
      <w:proofErr w:type="spellStart"/>
      <w:r w:rsidRPr="00EF6BD6">
        <w:rPr>
          <w:color w:val="000000" w:themeColor="text1"/>
          <w:lang w:val="en-US"/>
        </w:rPr>
        <w:t>mạng</w:t>
      </w:r>
      <w:proofErr w:type="spellEnd"/>
      <w:r w:rsidRPr="00EF6BD6">
        <w:rPr>
          <w:color w:val="000000" w:themeColor="text1"/>
          <w:lang w:val="en-US"/>
        </w:rPr>
        <w:t xml:space="preserve"> </w:t>
      </w:r>
      <w:proofErr w:type="spellStart"/>
      <w:r w:rsidRPr="00EF6BD6">
        <w:rPr>
          <w:color w:val="000000" w:themeColor="text1"/>
          <w:lang w:val="en-US"/>
        </w:rPr>
        <w:t>và</w:t>
      </w:r>
      <w:proofErr w:type="spellEnd"/>
      <w:r w:rsidRPr="00EF6BD6">
        <w:rPr>
          <w:color w:val="000000" w:themeColor="text1"/>
          <w:lang w:val="en-US"/>
        </w:rPr>
        <w:t xml:space="preserve"> </w:t>
      </w:r>
      <w:proofErr w:type="spellStart"/>
      <w:r w:rsidRPr="00EF6BD6">
        <w:rPr>
          <w:color w:val="000000" w:themeColor="text1"/>
          <w:lang w:val="en-US"/>
        </w:rPr>
        <w:t>thân</w:t>
      </w:r>
      <w:proofErr w:type="spellEnd"/>
      <w:r w:rsidRPr="00EF6BD6">
        <w:rPr>
          <w:color w:val="000000" w:themeColor="text1"/>
          <w:lang w:val="en-US"/>
        </w:rPr>
        <w:t xml:space="preserve"> </w:t>
      </w:r>
      <w:proofErr w:type="spellStart"/>
      <w:r w:rsidRPr="00EF6BD6">
        <w:rPr>
          <w:color w:val="000000" w:themeColor="text1"/>
          <w:lang w:val="en-US"/>
        </w:rPr>
        <w:t>nhân</w:t>
      </w:r>
      <w:proofErr w:type="spellEnd"/>
      <w:r w:rsidRPr="00EF6BD6">
        <w:rPr>
          <w:color w:val="000000" w:themeColor="text1"/>
          <w:lang w:val="en-US"/>
        </w:rPr>
        <w:t xml:space="preserve"> </w:t>
      </w:r>
      <w:proofErr w:type="spellStart"/>
      <w:r w:rsidRPr="00EF6BD6">
        <w:rPr>
          <w:color w:val="000000" w:themeColor="text1"/>
          <w:lang w:val="en-US"/>
        </w:rPr>
        <w:t>người</w:t>
      </w:r>
      <w:proofErr w:type="spellEnd"/>
      <w:r w:rsidRPr="00EF6BD6">
        <w:rPr>
          <w:color w:val="000000" w:themeColor="text1"/>
          <w:lang w:val="en-US"/>
        </w:rPr>
        <w:t xml:space="preserve"> </w:t>
      </w:r>
      <w:proofErr w:type="spellStart"/>
      <w:r w:rsidRPr="00EF6BD6">
        <w:rPr>
          <w:color w:val="000000" w:themeColor="text1"/>
          <w:lang w:val="en-US"/>
        </w:rPr>
        <w:t>có</w:t>
      </w:r>
      <w:proofErr w:type="spellEnd"/>
      <w:r w:rsidRPr="00EF6BD6">
        <w:rPr>
          <w:color w:val="000000" w:themeColor="text1"/>
          <w:lang w:val="en-US"/>
        </w:rPr>
        <w:t xml:space="preserve"> </w:t>
      </w:r>
      <w:proofErr w:type="spellStart"/>
      <w:r w:rsidRPr="00EF6BD6">
        <w:rPr>
          <w:color w:val="000000" w:themeColor="text1"/>
          <w:lang w:val="en-US"/>
        </w:rPr>
        <w:t>công</w:t>
      </w:r>
      <w:proofErr w:type="spellEnd"/>
      <w:r w:rsidRPr="00EF6BD6">
        <w:rPr>
          <w:color w:val="000000" w:themeColor="text1"/>
          <w:lang w:val="en-US"/>
        </w:rPr>
        <w:t xml:space="preserve"> </w:t>
      </w:r>
      <w:proofErr w:type="spellStart"/>
      <w:r w:rsidRPr="00EF6BD6">
        <w:rPr>
          <w:color w:val="000000" w:themeColor="text1"/>
          <w:lang w:val="en-US"/>
        </w:rPr>
        <w:t>với</w:t>
      </w:r>
      <w:proofErr w:type="spellEnd"/>
      <w:r w:rsidRPr="00EF6BD6">
        <w:rPr>
          <w:color w:val="000000" w:themeColor="text1"/>
          <w:lang w:val="en-US"/>
        </w:rPr>
        <w:t xml:space="preserve"> </w:t>
      </w:r>
      <w:proofErr w:type="spellStart"/>
      <w:r w:rsidRPr="00EF6BD6">
        <w:rPr>
          <w:color w:val="000000" w:themeColor="text1"/>
          <w:lang w:val="en-US"/>
        </w:rPr>
        <w:t>cách</w:t>
      </w:r>
      <w:proofErr w:type="spellEnd"/>
      <w:r w:rsidRPr="00EF6BD6">
        <w:rPr>
          <w:color w:val="000000" w:themeColor="text1"/>
          <w:lang w:val="en-US"/>
        </w:rPr>
        <w:t xml:space="preserve"> </w:t>
      </w:r>
      <w:proofErr w:type="spellStart"/>
      <w:r w:rsidRPr="00EF6BD6">
        <w:rPr>
          <w:color w:val="000000" w:themeColor="text1"/>
          <w:lang w:val="en-US"/>
        </w:rPr>
        <w:t>mạng</w:t>
      </w:r>
      <w:proofErr w:type="spellEnd"/>
      <w:r w:rsidRPr="00EF6BD6">
        <w:rPr>
          <w:color w:val="000000" w:themeColor="text1"/>
          <w:lang w:val="en-US"/>
        </w:rPr>
        <w:t xml:space="preserve">. </w:t>
      </w:r>
      <w:proofErr w:type="spellStart"/>
      <w:r w:rsidR="00B6297C" w:rsidRPr="00EF6BD6">
        <w:rPr>
          <w:color w:val="000000" w:themeColor="text1"/>
          <w:lang w:val="en-US"/>
        </w:rPr>
        <w:t>Các</w:t>
      </w:r>
      <w:proofErr w:type="spellEnd"/>
      <w:r w:rsidR="00B6297C" w:rsidRPr="00EF6BD6">
        <w:rPr>
          <w:color w:val="000000" w:themeColor="text1"/>
          <w:lang w:val="en-US"/>
        </w:rPr>
        <w:t xml:space="preserve"> </w:t>
      </w:r>
      <w:proofErr w:type="spellStart"/>
      <w:r w:rsidR="00B6297C" w:rsidRPr="00EF6BD6">
        <w:rPr>
          <w:color w:val="000000" w:themeColor="text1"/>
          <w:lang w:val="en-US"/>
        </w:rPr>
        <w:t>mức</w:t>
      </w:r>
      <w:proofErr w:type="spellEnd"/>
      <w:r w:rsidR="00B6297C" w:rsidRPr="00EF6BD6">
        <w:rPr>
          <w:color w:val="000000" w:themeColor="text1"/>
          <w:lang w:val="en-US"/>
        </w:rPr>
        <w:t xml:space="preserve"> </w:t>
      </w:r>
      <w:proofErr w:type="spellStart"/>
      <w:r w:rsidR="00B6297C" w:rsidRPr="00EF6BD6">
        <w:rPr>
          <w:color w:val="000000" w:themeColor="text1"/>
          <w:lang w:val="en-US"/>
        </w:rPr>
        <w:t>quy</w:t>
      </w:r>
      <w:proofErr w:type="spellEnd"/>
      <w:r w:rsidR="00B6297C" w:rsidRPr="00EF6BD6">
        <w:rPr>
          <w:color w:val="000000" w:themeColor="text1"/>
          <w:lang w:val="en-US"/>
        </w:rPr>
        <w:t xml:space="preserve"> </w:t>
      </w:r>
      <w:proofErr w:type="spellStart"/>
      <w:r w:rsidR="00B6297C" w:rsidRPr="00EF6BD6">
        <w:rPr>
          <w:color w:val="000000" w:themeColor="text1"/>
          <w:lang w:val="en-US"/>
        </w:rPr>
        <w:t>định</w:t>
      </w:r>
      <w:proofErr w:type="spellEnd"/>
      <w:r w:rsidR="00B6297C" w:rsidRPr="00EF6BD6">
        <w:rPr>
          <w:color w:val="000000" w:themeColor="text1"/>
          <w:lang w:val="en-US"/>
        </w:rPr>
        <w:t xml:space="preserve"> </w:t>
      </w:r>
      <w:proofErr w:type="spellStart"/>
      <w:r w:rsidR="00B6297C" w:rsidRPr="00EF6BD6">
        <w:rPr>
          <w:color w:val="000000" w:themeColor="text1"/>
          <w:lang w:val="en-US"/>
        </w:rPr>
        <w:t>theo</w:t>
      </w:r>
      <w:proofErr w:type="spellEnd"/>
      <w:r w:rsidR="00B6297C" w:rsidRPr="00EF6BD6">
        <w:rPr>
          <w:color w:val="000000" w:themeColor="text1"/>
          <w:lang w:val="en-US"/>
        </w:rPr>
        <w:t xml:space="preserve"> </w:t>
      </w:r>
      <w:proofErr w:type="spellStart"/>
      <w:r w:rsidR="00B6297C" w:rsidRPr="00EF6BD6">
        <w:rPr>
          <w:color w:val="000000" w:themeColor="text1"/>
          <w:lang w:val="en-US"/>
        </w:rPr>
        <w:t>mức</w:t>
      </w:r>
      <w:proofErr w:type="spellEnd"/>
      <w:r w:rsidR="00B6297C" w:rsidRPr="00EF6BD6">
        <w:rPr>
          <w:color w:val="000000" w:themeColor="text1"/>
          <w:lang w:val="en-US"/>
        </w:rPr>
        <w:t xml:space="preserve"> </w:t>
      </w:r>
      <w:proofErr w:type="spellStart"/>
      <w:r w:rsidR="00B6297C" w:rsidRPr="00EF6BD6">
        <w:rPr>
          <w:color w:val="000000" w:themeColor="text1"/>
          <w:lang w:val="en-US"/>
        </w:rPr>
        <w:t>chuẩn</w:t>
      </w:r>
      <w:proofErr w:type="spellEnd"/>
      <w:r w:rsidR="00B6297C" w:rsidRPr="00EF6BD6">
        <w:rPr>
          <w:color w:val="000000" w:themeColor="text1"/>
          <w:lang w:val="en-US"/>
        </w:rPr>
        <w:t xml:space="preserve"> </w:t>
      </w:r>
      <w:proofErr w:type="spellStart"/>
      <w:r w:rsidR="00B6297C" w:rsidRPr="00EF6BD6">
        <w:rPr>
          <w:color w:val="000000" w:themeColor="text1"/>
          <w:lang w:val="en-US"/>
        </w:rPr>
        <w:t>tại</w:t>
      </w:r>
      <w:proofErr w:type="spellEnd"/>
      <w:r w:rsidR="00B6297C" w:rsidRPr="00EF6BD6">
        <w:rPr>
          <w:color w:val="000000" w:themeColor="text1"/>
          <w:lang w:val="en-US"/>
        </w:rPr>
        <w:t xml:space="preserve"> </w:t>
      </w:r>
      <w:proofErr w:type="spellStart"/>
      <w:r w:rsidR="00B6297C" w:rsidRPr="00EF6BD6">
        <w:rPr>
          <w:color w:val="000000" w:themeColor="text1"/>
          <w:lang w:val="en-US"/>
        </w:rPr>
        <w:t>Nghị</w:t>
      </w:r>
      <w:proofErr w:type="spellEnd"/>
      <w:r w:rsidR="00B6297C" w:rsidRPr="00EF6BD6">
        <w:rPr>
          <w:color w:val="000000" w:themeColor="text1"/>
          <w:lang w:val="en-US"/>
        </w:rPr>
        <w:t xml:space="preserve"> </w:t>
      </w:r>
      <w:proofErr w:type="spellStart"/>
      <w:r w:rsidR="00B6297C" w:rsidRPr="00EF6BD6">
        <w:rPr>
          <w:color w:val="000000" w:themeColor="text1"/>
          <w:lang w:val="en-US"/>
        </w:rPr>
        <w:t>định</w:t>
      </w:r>
      <w:proofErr w:type="spellEnd"/>
      <w:r w:rsidR="00B6297C" w:rsidRPr="00EF6BD6">
        <w:rPr>
          <w:color w:val="000000" w:themeColor="text1"/>
          <w:lang w:val="en-US"/>
        </w:rPr>
        <w:t xml:space="preserve"> </w:t>
      </w:r>
      <w:proofErr w:type="spellStart"/>
      <w:r w:rsidR="00B6297C" w:rsidRPr="00EF6BD6">
        <w:rPr>
          <w:color w:val="000000" w:themeColor="text1"/>
          <w:lang w:val="en-US"/>
        </w:rPr>
        <w:t>này</w:t>
      </w:r>
      <w:proofErr w:type="spellEnd"/>
      <w:r w:rsidR="00B6297C" w:rsidRPr="00EF6BD6">
        <w:rPr>
          <w:color w:val="000000" w:themeColor="text1"/>
          <w:lang w:val="en-US"/>
        </w:rPr>
        <w:t xml:space="preserve"> </w:t>
      </w:r>
      <w:proofErr w:type="spellStart"/>
      <w:r w:rsidR="00B6297C" w:rsidRPr="00EF6BD6">
        <w:rPr>
          <w:color w:val="000000" w:themeColor="text1"/>
          <w:lang w:val="en-US"/>
        </w:rPr>
        <w:t>được</w:t>
      </w:r>
      <w:proofErr w:type="spellEnd"/>
      <w:r w:rsidR="00B6297C" w:rsidRPr="00EF6BD6">
        <w:rPr>
          <w:color w:val="000000" w:themeColor="text1"/>
          <w:lang w:val="en-US"/>
        </w:rPr>
        <w:t xml:space="preserve"> </w:t>
      </w:r>
      <w:proofErr w:type="spellStart"/>
      <w:r w:rsidR="00B6297C" w:rsidRPr="00EF6BD6">
        <w:rPr>
          <w:color w:val="000000" w:themeColor="text1"/>
          <w:lang w:val="en-US"/>
        </w:rPr>
        <w:t>điều</w:t>
      </w:r>
      <w:proofErr w:type="spellEnd"/>
      <w:r w:rsidR="00B6297C" w:rsidRPr="00EF6BD6">
        <w:rPr>
          <w:color w:val="000000" w:themeColor="text1"/>
          <w:lang w:val="en-US"/>
        </w:rPr>
        <w:t xml:space="preserve"> </w:t>
      </w:r>
      <w:proofErr w:type="spellStart"/>
      <w:r w:rsidR="00B6297C" w:rsidRPr="00EF6BD6">
        <w:rPr>
          <w:color w:val="000000" w:themeColor="text1"/>
          <w:lang w:val="en-US"/>
        </w:rPr>
        <w:t>chỉnh</w:t>
      </w:r>
      <w:proofErr w:type="spellEnd"/>
      <w:r w:rsidR="00B6297C" w:rsidRPr="00EF6BD6">
        <w:rPr>
          <w:color w:val="000000" w:themeColor="text1"/>
          <w:lang w:val="en-US"/>
        </w:rPr>
        <w:t xml:space="preserve"> </w:t>
      </w:r>
      <w:proofErr w:type="spellStart"/>
      <w:r w:rsidR="00B6297C" w:rsidRPr="00EF6BD6">
        <w:rPr>
          <w:color w:val="000000" w:themeColor="text1"/>
          <w:lang w:val="en-US"/>
        </w:rPr>
        <w:t>khi</w:t>
      </w:r>
      <w:proofErr w:type="spellEnd"/>
      <w:r w:rsidR="00B6297C" w:rsidRPr="00EF6BD6">
        <w:rPr>
          <w:color w:val="000000" w:themeColor="text1"/>
          <w:lang w:val="en-US"/>
        </w:rPr>
        <w:t xml:space="preserve"> </w:t>
      </w:r>
      <w:proofErr w:type="spellStart"/>
      <w:r w:rsidR="00B6297C" w:rsidRPr="00EF6BD6">
        <w:rPr>
          <w:color w:val="000000" w:themeColor="text1"/>
          <w:lang w:val="en-US"/>
        </w:rPr>
        <w:t>mức</w:t>
      </w:r>
      <w:proofErr w:type="spellEnd"/>
      <w:r w:rsidR="00B6297C" w:rsidRPr="00EF6BD6">
        <w:rPr>
          <w:color w:val="000000" w:themeColor="text1"/>
          <w:lang w:val="en-US"/>
        </w:rPr>
        <w:t xml:space="preserve"> </w:t>
      </w:r>
      <w:proofErr w:type="spellStart"/>
      <w:r w:rsidR="00B6297C" w:rsidRPr="00EF6BD6">
        <w:rPr>
          <w:color w:val="000000" w:themeColor="text1"/>
          <w:lang w:val="en-US"/>
        </w:rPr>
        <w:t>chuẩn</w:t>
      </w:r>
      <w:proofErr w:type="spellEnd"/>
      <w:r w:rsidR="00B6297C" w:rsidRPr="00EF6BD6">
        <w:rPr>
          <w:color w:val="000000" w:themeColor="text1"/>
          <w:lang w:val="en-US"/>
        </w:rPr>
        <w:t xml:space="preserve"> </w:t>
      </w:r>
      <w:proofErr w:type="spellStart"/>
      <w:r w:rsidR="00B6297C" w:rsidRPr="00EF6BD6">
        <w:rPr>
          <w:color w:val="000000" w:themeColor="text1"/>
          <w:lang w:val="en-US"/>
        </w:rPr>
        <w:t>được</w:t>
      </w:r>
      <w:proofErr w:type="spellEnd"/>
      <w:r w:rsidR="00B6297C" w:rsidRPr="00EF6BD6">
        <w:rPr>
          <w:color w:val="000000" w:themeColor="text1"/>
          <w:lang w:val="en-US"/>
        </w:rPr>
        <w:t xml:space="preserve"> </w:t>
      </w:r>
      <w:proofErr w:type="spellStart"/>
      <w:r w:rsidR="00B6297C" w:rsidRPr="00EF6BD6">
        <w:rPr>
          <w:color w:val="000000" w:themeColor="text1"/>
          <w:lang w:val="en-US"/>
        </w:rPr>
        <w:t>diều</w:t>
      </w:r>
      <w:proofErr w:type="spellEnd"/>
      <w:r w:rsidR="00B6297C" w:rsidRPr="00EF6BD6">
        <w:rPr>
          <w:color w:val="000000" w:themeColor="text1"/>
          <w:lang w:val="en-US"/>
        </w:rPr>
        <w:t xml:space="preserve"> </w:t>
      </w:r>
      <w:proofErr w:type="spellStart"/>
      <w:r w:rsidR="00B6297C" w:rsidRPr="00EF6BD6">
        <w:rPr>
          <w:color w:val="000000" w:themeColor="text1"/>
          <w:lang w:val="en-US"/>
        </w:rPr>
        <w:t>chỉnh</w:t>
      </w:r>
      <w:proofErr w:type="spellEnd"/>
      <w:r w:rsidR="00CB643A" w:rsidRPr="00EF6BD6">
        <w:rPr>
          <w:color w:val="000000" w:themeColor="text1"/>
          <w:lang w:val="en-US"/>
        </w:rPr>
        <w:t xml:space="preserve"> </w:t>
      </w:r>
      <w:proofErr w:type="spellStart"/>
      <w:r w:rsidR="00CB643A" w:rsidRPr="00EF6BD6">
        <w:rPr>
          <w:color w:val="000000" w:themeColor="text1"/>
          <w:lang w:val="en-US"/>
        </w:rPr>
        <w:t>và</w:t>
      </w:r>
      <w:proofErr w:type="spellEnd"/>
      <w:r w:rsidR="00CB643A" w:rsidRPr="00EF6BD6">
        <w:rPr>
          <w:color w:val="000000" w:themeColor="text1"/>
          <w:lang w:val="en-US"/>
        </w:rPr>
        <w:t xml:space="preserve"> </w:t>
      </w:r>
      <w:proofErr w:type="spellStart"/>
      <w:r w:rsidRPr="00EF6BD6">
        <w:rPr>
          <w:color w:val="000000" w:themeColor="text1"/>
          <w:lang w:val="en-US"/>
        </w:rPr>
        <w:t>làm</w:t>
      </w:r>
      <w:proofErr w:type="spellEnd"/>
      <w:r w:rsidRPr="00EF6BD6">
        <w:rPr>
          <w:color w:val="000000" w:themeColor="text1"/>
          <w:lang w:val="en-US"/>
        </w:rPr>
        <w:t xml:space="preserve"> </w:t>
      </w:r>
      <w:proofErr w:type="spellStart"/>
      <w:r w:rsidRPr="00EF6BD6">
        <w:rPr>
          <w:color w:val="000000" w:themeColor="text1"/>
          <w:lang w:val="en-US"/>
        </w:rPr>
        <w:t>tròn</w:t>
      </w:r>
      <w:proofErr w:type="spellEnd"/>
      <w:r w:rsidRPr="00EF6BD6">
        <w:rPr>
          <w:color w:val="000000" w:themeColor="text1"/>
          <w:lang w:val="en-US"/>
        </w:rPr>
        <w:t xml:space="preserve"> </w:t>
      </w:r>
      <w:proofErr w:type="spellStart"/>
      <w:r w:rsidR="00FF2A71" w:rsidRPr="00EF6BD6">
        <w:rPr>
          <w:color w:val="000000" w:themeColor="text1"/>
          <w:lang w:val="en-US"/>
        </w:rPr>
        <w:t>theo</w:t>
      </w:r>
      <w:proofErr w:type="spellEnd"/>
      <w:r w:rsidR="00FF2A71" w:rsidRPr="00EF6BD6">
        <w:rPr>
          <w:color w:val="000000" w:themeColor="text1"/>
          <w:lang w:val="en-US"/>
        </w:rPr>
        <w:t xml:space="preserve"> </w:t>
      </w:r>
      <w:proofErr w:type="spellStart"/>
      <w:r w:rsidR="00FF2A71" w:rsidRPr="00EF6BD6">
        <w:rPr>
          <w:color w:val="000000" w:themeColor="text1"/>
          <w:lang w:val="en-US"/>
        </w:rPr>
        <w:t>quy</w:t>
      </w:r>
      <w:proofErr w:type="spellEnd"/>
      <w:r w:rsidR="00FF2A71" w:rsidRPr="00EF6BD6">
        <w:rPr>
          <w:color w:val="000000" w:themeColor="text1"/>
          <w:lang w:val="en-US"/>
        </w:rPr>
        <w:t xml:space="preserve"> </w:t>
      </w:r>
      <w:proofErr w:type="spellStart"/>
      <w:r w:rsidR="00FF2A71" w:rsidRPr="00EF6BD6">
        <w:rPr>
          <w:color w:val="000000" w:themeColor="text1"/>
          <w:lang w:val="en-US"/>
        </w:rPr>
        <w:t>tắc</w:t>
      </w:r>
      <w:proofErr w:type="spellEnd"/>
      <w:r w:rsidR="00FF2A71" w:rsidRPr="00EF6BD6">
        <w:rPr>
          <w:color w:val="000000" w:themeColor="text1"/>
          <w:lang w:val="en-US"/>
        </w:rPr>
        <w:t xml:space="preserve"> </w:t>
      </w:r>
      <w:proofErr w:type="spellStart"/>
      <w:r w:rsidR="00FF2A71" w:rsidRPr="00EF6BD6">
        <w:rPr>
          <w:color w:val="000000" w:themeColor="text1"/>
          <w:lang w:val="en-US"/>
        </w:rPr>
        <w:t>làm</w:t>
      </w:r>
      <w:proofErr w:type="spellEnd"/>
      <w:r w:rsidR="00FF2A71" w:rsidRPr="00EF6BD6">
        <w:rPr>
          <w:color w:val="000000" w:themeColor="text1"/>
          <w:lang w:val="en-US"/>
        </w:rPr>
        <w:t xml:space="preserve"> </w:t>
      </w:r>
      <w:proofErr w:type="spellStart"/>
      <w:r w:rsidR="00FF2A71" w:rsidRPr="00EF6BD6">
        <w:rPr>
          <w:color w:val="000000" w:themeColor="text1"/>
          <w:lang w:val="en-US"/>
        </w:rPr>
        <w:t>tròn</w:t>
      </w:r>
      <w:proofErr w:type="spellEnd"/>
      <w:r w:rsidR="00FF2A71" w:rsidRPr="00EF6BD6">
        <w:rPr>
          <w:color w:val="000000" w:themeColor="text1"/>
          <w:lang w:val="en-US"/>
        </w:rPr>
        <w:t xml:space="preserve"> </w:t>
      </w:r>
      <w:proofErr w:type="spellStart"/>
      <w:r w:rsidR="00FF2A71" w:rsidRPr="00EF6BD6">
        <w:rPr>
          <w:color w:val="000000" w:themeColor="text1"/>
          <w:lang w:val="en-US"/>
        </w:rPr>
        <w:t>số</w:t>
      </w:r>
      <w:proofErr w:type="spellEnd"/>
      <w:r w:rsidR="00FF2A71" w:rsidRPr="00EF6BD6">
        <w:rPr>
          <w:color w:val="000000" w:themeColor="text1"/>
          <w:lang w:val="en-US"/>
        </w:rPr>
        <w:t xml:space="preserve"> </w:t>
      </w:r>
      <w:proofErr w:type="spellStart"/>
      <w:r w:rsidR="00FF2A71" w:rsidRPr="00EF6BD6">
        <w:rPr>
          <w:color w:val="000000" w:themeColor="text1"/>
          <w:lang w:val="en-US"/>
        </w:rPr>
        <w:t>trong</w:t>
      </w:r>
      <w:proofErr w:type="spellEnd"/>
      <w:r w:rsidR="00FF2A71" w:rsidRPr="00EF6BD6">
        <w:rPr>
          <w:color w:val="000000" w:themeColor="text1"/>
          <w:lang w:val="en-US"/>
        </w:rPr>
        <w:t xml:space="preserve"> </w:t>
      </w:r>
      <w:proofErr w:type="spellStart"/>
      <w:r w:rsidR="00FF2A71" w:rsidRPr="00EF6BD6">
        <w:rPr>
          <w:color w:val="000000" w:themeColor="text1"/>
          <w:lang w:val="en-US"/>
        </w:rPr>
        <w:t>toán</w:t>
      </w:r>
      <w:proofErr w:type="spellEnd"/>
      <w:r w:rsidR="00FF2A71" w:rsidRPr="00EF6BD6">
        <w:rPr>
          <w:color w:val="000000" w:themeColor="text1"/>
          <w:lang w:val="en-US"/>
        </w:rPr>
        <w:t xml:space="preserve"> </w:t>
      </w:r>
      <w:proofErr w:type="spellStart"/>
      <w:r w:rsidR="00FF2A71" w:rsidRPr="00EF6BD6">
        <w:rPr>
          <w:color w:val="000000" w:themeColor="text1"/>
          <w:lang w:val="en-US"/>
        </w:rPr>
        <w:t>học</w:t>
      </w:r>
      <w:proofErr w:type="spellEnd"/>
      <w:r w:rsidR="00FF2A71" w:rsidRPr="00EF6BD6">
        <w:rPr>
          <w:color w:val="000000" w:themeColor="text1"/>
          <w:lang w:val="en-US"/>
        </w:rPr>
        <w:t xml:space="preserve"> </w:t>
      </w:r>
      <w:proofErr w:type="spellStart"/>
      <w:r w:rsidR="00FF2A71" w:rsidRPr="00EF6BD6">
        <w:rPr>
          <w:color w:val="000000" w:themeColor="text1"/>
          <w:lang w:val="en-US"/>
        </w:rPr>
        <w:t>đến</w:t>
      </w:r>
      <w:proofErr w:type="spellEnd"/>
      <w:r w:rsidR="00FF2A71" w:rsidRPr="00EF6BD6">
        <w:rPr>
          <w:color w:val="000000" w:themeColor="text1"/>
          <w:lang w:val="en-US"/>
        </w:rPr>
        <w:t xml:space="preserve"> </w:t>
      </w:r>
      <w:proofErr w:type="spellStart"/>
      <w:r w:rsidR="00FF2A71" w:rsidRPr="00EF6BD6">
        <w:rPr>
          <w:color w:val="000000" w:themeColor="text1"/>
          <w:lang w:val="en-US"/>
        </w:rPr>
        <w:t>hàng</w:t>
      </w:r>
      <w:proofErr w:type="spellEnd"/>
      <w:r w:rsidR="00FF2A71" w:rsidRPr="00EF6BD6">
        <w:rPr>
          <w:color w:val="000000" w:themeColor="text1"/>
          <w:lang w:val="en-US"/>
        </w:rPr>
        <w:t xml:space="preserve"> </w:t>
      </w:r>
      <w:proofErr w:type="spellStart"/>
      <w:r w:rsidR="00FF2A71" w:rsidRPr="00EF6BD6">
        <w:rPr>
          <w:color w:val="000000" w:themeColor="text1"/>
          <w:lang w:val="en-US"/>
        </w:rPr>
        <w:t>nghìn</w:t>
      </w:r>
      <w:proofErr w:type="spellEnd"/>
      <w:r w:rsidR="00FF2A71" w:rsidRPr="00EF6BD6">
        <w:rPr>
          <w:color w:val="000000" w:themeColor="text1"/>
          <w:lang w:val="en-US"/>
        </w:rPr>
        <w:t xml:space="preserve"> </w:t>
      </w:r>
      <w:proofErr w:type="spellStart"/>
      <w:r w:rsidR="00FF2A71" w:rsidRPr="00EF6BD6">
        <w:rPr>
          <w:color w:val="000000" w:themeColor="text1"/>
          <w:lang w:val="en-US"/>
        </w:rPr>
        <w:t>đồng</w:t>
      </w:r>
      <w:proofErr w:type="spellEnd"/>
      <w:proofErr w:type="gramStart"/>
      <w:r w:rsidRPr="00EF6BD6">
        <w:rPr>
          <w:color w:val="000000" w:themeColor="text1"/>
          <w:lang w:val="en-US"/>
        </w:rPr>
        <w:t>”.</w:t>
      </w:r>
      <w:proofErr w:type="gramEnd"/>
    </w:p>
    <w:p w14:paraId="08B11E5F" w14:textId="096FC9BA" w:rsidR="008F1DD4" w:rsidRPr="001B442C" w:rsidRDefault="008F1DD4" w:rsidP="00B26AED">
      <w:pPr>
        <w:pStyle w:val="ListParagraph"/>
        <w:widowControl w:val="0"/>
        <w:numPr>
          <w:ilvl w:val="0"/>
          <w:numId w:val="32"/>
        </w:numPr>
        <w:spacing w:before="120" w:after="120" w:line="276" w:lineRule="auto"/>
        <w:contextualSpacing w:val="0"/>
        <w:jc w:val="both"/>
        <w:rPr>
          <w:lang w:val="en-US"/>
        </w:rPr>
      </w:pPr>
      <w:proofErr w:type="spellStart"/>
      <w:r w:rsidRPr="001B442C">
        <w:rPr>
          <w:lang w:val="en-US"/>
        </w:rPr>
        <w:lastRenderedPageBreak/>
        <w:t>Sửa</w:t>
      </w:r>
      <w:proofErr w:type="spellEnd"/>
      <w:r w:rsidRPr="001B442C">
        <w:rPr>
          <w:lang w:val="en-US"/>
        </w:rPr>
        <w:t xml:space="preserve"> </w:t>
      </w:r>
      <w:proofErr w:type="spellStart"/>
      <w:r w:rsidRPr="001B442C">
        <w:rPr>
          <w:lang w:val="en-US"/>
        </w:rPr>
        <w:t>đổ</w:t>
      </w:r>
      <w:r w:rsidR="00B501FF">
        <w:rPr>
          <w:lang w:val="en-US"/>
        </w:rPr>
        <w:t>i</w:t>
      </w:r>
      <w:proofErr w:type="spellEnd"/>
      <w:r w:rsidR="00B501FF">
        <w:rPr>
          <w:lang w:val="en-US"/>
        </w:rPr>
        <w:t xml:space="preserve">, </w:t>
      </w:r>
      <w:proofErr w:type="spellStart"/>
      <w:r w:rsidR="00B501FF">
        <w:rPr>
          <w:lang w:val="en-US"/>
        </w:rPr>
        <w:t>bổ</w:t>
      </w:r>
      <w:proofErr w:type="spellEnd"/>
      <w:r w:rsidR="00B501FF">
        <w:rPr>
          <w:lang w:val="en-US"/>
        </w:rPr>
        <w:t xml:space="preserve"> sung </w:t>
      </w:r>
      <w:proofErr w:type="spellStart"/>
      <w:r w:rsidRPr="001B442C">
        <w:rPr>
          <w:lang w:val="en-US"/>
        </w:rPr>
        <w:t>Điều</w:t>
      </w:r>
      <w:proofErr w:type="spellEnd"/>
      <w:r w:rsidRPr="001B442C">
        <w:rPr>
          <w:lang w:val="en-US"/>
        </w:rPr>
        <w:t xml:space="preserve"> 4 </w:t>
      </w:r>
      <w:proofErr w:type="spellStart"/>
      <w:r w:rsidRPr="001B442C">
        <w:rPr>
          <w:lang w:val="en-US"/>
        </w:rPr>
        <w:t>như</w:t>
      </w:r>
      <w:proofErr w:type="spellEnd"/>
      <w:r w:rsidRPr="001B442C">
        <w:rPr>
          <w:lang w:val="en-US"/>
        </w:rPr>
        <w:t xml:space="preserve"> </w:t>
      </w:r>
      <w:proofErr w:type="spellStart"/>
      <w:r w:rsidRPr="001B442C">
        <w:rPr>
          <w:lang w:val="en-US"/>
        </w:rPr>
        <w:t>sau</w:t>
      </w:r>
      <w:proofErr w:type="spellEnd"/>
      <w:r w:rsidRPr="001B442C">
        <w:rPr>
          <w:lang w:val="en-US"/>
        </w:rPr>
        <w:t>:</w:t>
      </w:r>
    </w:p>
    <w:p w14:paraId="6849ADE0" w14:textId="4858DB28" w:rsidR="008F1DD4" w:rsidRDefault="008F1DD4" w:rsidP="00B26AED">
      <w:pPr>
        <w:pStyle w:val="ListParagraph"/>
        <w:widowControl w:val="0"/>
        <w:spacing w:before="120" w:after="120" w:line="276" w:lineRule="auto"/>
        <w:ind w:left="0" w:firstLine="567"/>
        <w:contextualSpacing w:val="0"/>
        <w:jc w:val="both"/>
        <w:rPr>
          <w:lang w:val="en-US"/>
        </w:rPr>
      </w:pPr>
      <w:r>
        <w:rPr>
          <w:bCs/>
          <w:lang w:val="en-US"/>
        </w:rPr>
        <w:t>“</w:t>
      </w:r>
      <w:r w:rsidRPr="00035E56">
        <w:rPr>
          <w:lang w:val="en-US"/>
        </w:rPr>
        <w:t>1.</w:t>
      </w:r>
      <w:r w:rsidRPr="00A565F7">
        <w:t xml:space="preserve"> Mức</w:t>
      </w:r>
      <w:r w:rsidRPr="00035E56">
        <w:rPr>
          <w:lang w:val="en-US"/>
        </w:rPr>
        <w:t xml:space="preserve"> </w:t>
      </w:r>
      <w:proofErr w:type="spellStart"/>
      <w:r w:rsidRPr="00035E56">
        <w:rPr>
          <w:lang w:val="en-US"/>
        </w:rPr>
        <w:t>hưởng</w:t>
      </w:r>
      <w:proofErr w:type="spellEnd"/>
      <w:r w:rsidRPr="00A565F7">
        <w:t xml:space="preserve"> trợ cấp, phụ cấp ưu đãi</w:t>
      </w:r>
      <w:r w:rsidRPr="00D0707F">
        <w:t xml:space="preserve"> </w:t>
      </w:r>
      <w:r>
        <w:t>hằng</w:t>
      </w:r>
      <w:r w:rsidRPr="00D0707F">
        <w:t xml:space="preserve"> tháng</w:t>
      </w:r>
      <w:r w:rsidRPr="00A565F7">
        <w:t xml:space="preserve"> đối với người có công với cách mạng</w:t>
      </w:r>
      <w:r w:rsidRPr="00D0707F">
        <w:t xml:space="preserve"> và thân nhân của người có công với cách mạng</w:t>
      </w:r>
      <w:r w:rsidRPr="00A565F7">
        <w:t xml:space="preserve"> </w:t>
      </w:r>
      <w:proofErr w:type="spellStart"/>
      <w:r w:rsidRPr="00035E56">
        <w:rPr>
          <w:lang w:val="en-US"/>
        </w:rPr>
        <w:t>được</w:t>
      </w:r>
      <w:proofErr w:type="spellEnd"/>
      <w:r w:rsidRPr="00035E56">
        <w:rPr>
          <w:lang w:val="en-US"/>
        </w:rPr>
        <w:t xml:space="preserve"> </w:t>
      </w:r>
      <w:r w:rsidRPr="00A565F7">
        <w:t xml:space="preserve">quy định tại </w:t>
      </w:r>
      <w:r w:rsidRPr="0051034A">
        <w:t xml:space="preserve">Phụ lục </w:t>
      </w:r>
      <w:r>
        <w:rPr>
          <w:lang w:val="en-US"/>
        </w:rPr>
        <w:t>I</w:t>
      </w:r>
      <w:r w:rsidRPr="00A565F7">
        <w:t xml:space="preserve"> ban hành kèm theo Nghị đị</w:t>
      </w:r>
      <w:r>
        <w:t>nh này</w:t>
      </w:r>
      <w:r w:rsidRPr="00035E56">
        <w:rPr>
          <w:lang w:val="en-US"/>
        </w:rPr>
        <w:t>.</w:t>
      </w:r>
    </w:p>
    <w:p w14:paraId="6DA05346" w14:textId="1C389DEC" w:rsidR="008F1DD4" w:rsidRDefault="008F1DD4" w:rsidP="00B26AED">
      <w:pPr>
        <w:widowControl w:val="0"/>
        <w:spacing w:before="120" w:after="120" w:line="276" w:lineRule="auto"/>
        <w:ind w:firstLine="630"/>
        <w:jc w:val="both"/>
        <w:rPr>
          <w:spacing w:val="4"/>
        </w:rPr>
      </w:pPr>
      <w:r>
        <w:rPr>
          <w:spacing w:val="4"/>
          <w:lang w:val="en-US"/>
        </w:rPr>
        <w:t>2.</w:t>
      </w:r>
      <w:r w:rsidRPr="00A565F7">
        <w:rPr>
          <w:spacing w:val="4"/>
        </w:rPr>
        <w:t xml:space="preserve"> </w:t>
      </w:r>
      <w:r w:rsidRPr="006C7B3A">
        <w:rPr>
          <w:spacing w:val="4"/>
        </w:rPr>
        <w:t>Mức</w:t>
      </w:r>
      <w:r w:rsidRPr="006C7B3A">
        <w:rPr>
          <w:spacing w:val="4"/>
          <w:lang w:val="en-US"/>
        </w:rPr>
        <w:t xml:space="preserve"> </w:t>
      </w:r>
      <w:proofErr w:type="spellStart"/>
      <w:r w:rsidRPr="006C7B3A">
        <w:rPr>
          <w:spacing w:val="4"/>
          <w:lang w:val="en-US"/>
        </w:rPr>
        <w:t>hưởng</w:t>
      </w:r>
      <w:proofErr w:type="spellEnd"/>
      <w:r w:rsidRPr="006C7B3A">
        <w:rPr>
          <w:spacing w:val="4"/>
        </w:rPr>
        <w:t xml:space="preserve"> trợ cấp </w:t>
      </w:r>
      <w:proofErr w:type="spellStart"/>
      <w:r>
        <w:rPr>
          <w:spacing w:val="4"/>
          <w:lang w:val="en-US"/>
        </w:rPr>
        <w:t>ưu</w:t>
      </w:r>
      <w:proofErr w:type="spellEnd"/>
      <w:r>
        <w:rPr>
          <w:spacing w:val="4"/>
          <w:lang w:val="en-US"/>
        </w:rPr>
        <w:t xml:space="preserve"> </w:t>
      </w:r>
      <w:proofErr w:type="spellStart"/>
      <w:r>
        <w:rPr>
          <w:spacing w:val="4"/>
          <w:lang w:val="en-US"/>
        </w:rPr>
        <w:t>đãi</w:t>
      </w:r>
      <w:proofErr w:type="spellEnd"/>
      <w:r>
        <w:rPr>
          <w:spacing w:val="4"/>
          <w:lang w:val="en-US"/>
        </w:rPr>
        <w:t xml:space="preserve"> </w:t>
      </w:r>
      <w:proofErr w:type="spellStart"/>
      <w:r>
        <w:rPr>
          <w:spacing w:val="4"/>
          <w:lang w:val="en-US"/>
        </w:rPr>
        <w:t>hằng</w:t>
      </w:r>
      <w:proofErr w:type="spellEnd"/>
      <w:r>
        <w:rPr>
          <w:spacing w:val="4"/>
          <w:lang w:val="en-US"/>
        </w:rPr>
        <w:t xml:space="preserve"> </w:t>
      </w:r>
      <w:proofErr w:type="spellStart"/>
      <w:r>
        <w:rPr>
          <w:spacing w:val="4"/>
          <w:lang w:val="en-US"/>
        </w:rPr>
        <w:t>tháng</w:t>
      </w:r>
      <w:proofErr w:type="spellEnd"/>
      <w:r>
        <w:rPr>
          <w:spacing w:val="4"/>
          <w:lang w:val="en-US"/>
        </w:rPr>
        <w:t xml:space="preserve"> </w:t>
      </w:r>
      <w:r w:rsidRPr="006C7B3A">
        <w:rPr>
          <w:spacing w:val="4"/>
        </w:rPr>
        <w:t>đối với thương binh, người hưởng chính sách như thương binh</w:t>
      </w:r>
      <w:r w:rsidRPr="006C7B3A">
        <w:rPr>
          <w:spacing w:val="4"/>
          <w:lang w:val="en-US"/>
        </w:rPr>
        <w:t xml:space="preserve"> </w:t>
      </w:r>
      <w:proofErr w:type="spellStart"/>
      <w:r>
        <w:rPr>
          <w:spacing w:val="4"/>
          <w:lang w:val="en-US"/>
        </w:rPr>
        <w:t>được</w:t>
      </w:r>
      <w:proofErr w:type="spellEnd"/>
      <w:r>
        <w:rPr>
          <w:spacing w:val="4"/>
          <w:lang w:val="en-US"/>
        </w:rPr>
        <w:t xml:space="preserve"> </w:t>
      </w:r>
      <w:proofErr w:type="spellStart"/>
      <w:r w:rsidRPr="006C7B3A">
        <w:rPr>
          <w:spacing w:val="4"/>
          <w:lang w:val="en-US"/>
        </w:rPr>
        <w:t>quy</w:t>
      </w:r>
      <w:proofErr w:type="spellEnd"/>
      <w:r w:rsidRPr="006C7B3A">
        <w:rPr>
          <w:spacing w:val="4"/>
          <w:lang w:val="en-US"/>
        </w:rPr>
        <w:t xml:space="preserve"> </w:t>
      </w:r>
      <w:proofErr w:type="spellStart"/>
      <w:r w:rsidRPr="006C7B3A">
        <w:rPr>
          <w:spacing w:val="4"/>
          <w:lang w:val="en-US"/>
        </w:rPr>
        <w:t>định</w:t>
      </w:r>
      <w:proofErr w:type="spellEnd"/>
      <w:r w:rsidRPr="006C7B3A">
        <w:rPr>
          <w:spacing w:val="4"/>
          <w:lang w:val="en-US"/>
        </w:rPr>
        <w:t xml:space="preserve"> </w:t>
      </w:r>
      <w:proofErr w:type="spellStart"/>
      <w:r w:rsidRPr="006C7B3A">
        <w:rPr>
          <w:spacing w:val="4"/>
          <w:lang w:val="en-US"/>
        </w:rPr>
        <w:t>tại</w:t>
      </w:r>
      <w:proofErr w:type="spellEnd"/>
      <w:r w:rsidRPr="006C7B3A">
        <w:rPr>
          <w:spacing w:val="4"/>
          <w:lang w:val="en-US"/>
        </w:rPr>
        <w:t xml:space="preserve"> </w:t>
      </w:r>
      <w:proofErr w:type="spellStart"/>
      <w:r w:rsidRPr="006C7B3A">
        <w:rPr>
          <w:spacing w:val="4"/>
          <w:lang w:val="en-US"/>
        </w:rPr>
        <w:t>Phụ</w:t>
      </w:r>
      <w:proofErr w:type="spellEnd"/>
      <w:r w:rsidRPr="006C7B3A">
        <w:rPr>
          <w:spacing w:val="4"/>
          <w:lang w:val="en-US"/>
        </w:rPr>
        <w:t xml:space="preserve"> </w:t>
      </w:r>
      <w:proofErr w:type="spellStart"/>
      <w:r w:rsidRPr="006C7B3A">
        <w:rPr>
          <w:spacing w:val="4"/>
          <w:lang w:val="en-US"/>
        </w:rPr>
        <w:t>lụ</w:t>
      </w:r>
      <w:r>
        <w:rPr>
          <w:spacing w:val="4"/>
          <w:lang w:val="en-US"/>
        </w:rPr>
        <w:t>c</w:t>
      </w:r>
      <w:proofErr w:type="spellEnd"/>
      <w:r>
        <w:rPr>
          <w:spacing w:val="4"/>
          <w:lang w:val="en-US"/>
        </w:rPr>
        <w:t xml:space="preserve"> II</w:t>
      </w:r>
      <w:r w:rsidRPr="006C7B3A">
        <w:rPr>
          <w:spacing w:val="4"/>
          <w:lang w:val="en-US"/>
        </w:rPr>
        <w:t xml:space="preserve"> ban </w:t>
      </w:r>
      <w:proofErr w:type="spellStart"/>
      <w:r w:rsidRPr="006C7B3A">
        <w:rPr>
          <w:spacing w:val="4"/>
          <w:lang w:val="en-US"/>
        </w:rPr>
        <w:t>hành</w:t>
      </w:r>
      <w:proofErr w:type="spellEnd"/>
      <w:r w:rsidRPr="006C7B3A">
        <w:rPr>
          <w:spacing w:val="4"/>
          <w:lang w:val="en-US"/>
        </w:rPr>
        <w:t xml:space="preserve"> </w:t>
      </w:r>
      <w:proofErr w:type="spellStart"/>
      <w:r w:rsidRPr="006C7B3A">
        <w:rPr>
          <w:spacing w:val="4"/>
          <w:lang w:val="en-US"/>
        </w:rPr>
        <w:t>kèm</w:t>
      </w:r>
      <w:proofErr w:type="spellEnd"/>
      <w:r w:rsidRPr="006C7B3A">
        <w:rPr>
          <w:spacing w:val="4"/>
          <w:lang w:val="en-US"/>
        </w:rPr>
        <w:t xml:space="preserve"> </w:t>
      </w:r>
      <w:proofErr w:type="spellStart"/>
      <w:r w:rsidRPr="006C7B3A">
        <w:rPr>
          <w:spacing w:val="4"/>
          <w:lang w:val="en-US"/>
        </w:rPr>
        <w:t>theo</w:t>
      </w:r>
      <w:proofErr w:type="spellEnd"/>
      <w:r w:rsidRPr="006C7B3A">
        <w:rPr>
          <w:spacing w:val="4"/>
          <w:lang w:val="en-US"/>
        </w:rPr>
        <w:t xml:space="preserve"> </w:t>
      </w:r>
      <w:proofErr w:type="spellStart"/>
      <w:r w:rsidRPr="006C7B3A">
        <w:rPr>
          <w:spacing w:val="4"/>
          <w:lang w:val="en-US"/>
        </w:rPr>
        <w:t>Nghị</w:t>
      </w:r>
      <w:proofErr w:type="spellEnd"/>
      <w:r w:rsidRPr="006C7B3A">
        <w:rPr>
          <w:spacing w:val="4"/>
          <w:lang w:val="en-US"/>
        </w:rPr>
        <w:t xml:space="preserve"> </w:t>
      </w:r>
      <w:proofErr w:type="spellStart"/>
      <w:r w:rsidRPr="006C7B3A">
        <w:rPr>
          <w:spacing w:val="4"/>
          <w:lang w:val="en-US"/>
        </w:rPr>
        <w:t>đị</w:t>
      </w:r>
      <w:r>
        <w:rPr>
          <w:spacing w:val="4"/>
          <w:lang w:val="en-US"/>
        </w:rPr>
        <w:t>nh</w:t>
      </w:r>
      <w:proofErr w:type="spellEnd"/>
      <w:r>
        <w:rPr>
          <w:spacing w:val="4"/>
          <w:lang w:val="en-US"/>
        </w:rPr>
        <w:t xml:space="preserve"> </w:t>
      </w:r>
      <w:proofErr w:type="spellStart"/>
      <w:r>
        <w:rPr>
          <w:spacing w:val="4"/>
          <w:lang w:val="en-US"/>
        </w:rPr>
        <w:t>này</w:t>
      </w:r>
      <w:proofErr w:type="spellEnd"/>
      <w:r>
        <w:rPr>
          <w:spacing w:val="4"/>
          <w:lang w:val="en-US"/>
        </w:rPr>
        <w:t>.</w:t>
      </w:r>
      <w:r w:rsidR="00B6297C">
        <w:rPr>
          <w:spacing w:val="4"/>
          <w:lang w:val="en-US"/>
        </w:rPr>
        <w:t xml:space="preserve"> </w:t>
      </w:r>
    </w:p>
    <w:p w14:paraId="3DB355B9" w14:textId="77777777" w:rsidR="00B501FF" w:rsidRDefault="008F1DD4" w:rsidP="00B26AED">
      <w:pPr>
        <w:widowControl w:val="0"/>
        <w:spacing w:before="120" w:after="120" w:line="276" w:lineRule="auto"/>
        <w:ind w:firstLine="630"/>
        <w:jc w:val="both"/>
        <w:rPr>
          <w:lang w:val="en-US"/>
        </w:rPr>
      </w:pPr>
      <w:r w:rsidRPr="006C7B3A">
        <w:rPr>
          <w:lang w:val="en-US"/>
        </w:rPr>
        <w:t>3.</w:t>
      </w:r>
      <w:r w:rsidRPr="006C7B3A">
        <w:t xml:space="preserve"> </w:t>
      </w:r>
      <w:proofErr w:type="spellStart"/>
      <w:r w:rsidRPr="006C7B3A">
        <w:rPr>
          <w:lang w:val="en-US"/>
        </w:rPr>
        <w:t>Mức</w:t>
      </w:r>
      <w:proofErr w:type="spellEnd"/>
      <w:r w:rsidRPr="006C7B3A">
        <w:rPr>
          <w:lang w:val="en-US"/>
        </w:rPr>
        <w:t xml:space="preserve"> </w:t>
      </w:r>
      <w:proofErr w:type="spellStart"/>
      <w:r w:rsidRPr="006C7B3A">
        <w:rPr>
          <w:lang w:val="en-US"/>
        </w:rPr>
        <w:t>hưởng</w:t>
      </w:r>
      <w:proofErr w:type="spellEnd"/>
      <w:r w:rsidRPr="006C7B3A">
        <w:rPr>
          <w:lang w:val="en-US"/>
        </w:rPr>
        <w:t xml:space="preserve"> </w:t>
      </w:r>
      <w:proofErr w:type="spellStart"/>
      <w:r w:rsidRPr="006C7B3A">
        <w:rPr>
          <w:lang w:val="en-US"/>
        </w:rPr>
        <w:t>trợ</w:t>
      </w:r>
      <w:proofErr w:type="spellEnd"/>
      <w:r w:rsidRPr="006C7B3A">
        <w:rPr>
          <w:lang w:val="en-US"/>
        </w:rPr>
        <w:t xml:space="preserve"> </w:t>
      </w:r>
      <w:proofErr w:type="spellStart"/>
      <w:r w:rsidRPr="006C7B3A">
        <w:rPr>
          <w:lang w:val="en-US"/>
        </w:rPr>
        <w:t>cấp</w:t>
      </w:r>
      <w:proofErr w:type="spellEnd"/>
      <w:r w:rsidRPr="006C7B3A">
        <w:rPr>
          <w:lang w:val="en-US"/>
        </w:rPr>
        <w:t xml:space="preserve"> </w:t>
      </w:r>
      <w:proofErr w:type="spellStart"/>
      <w:r>
        <w:rPr>
          <w:lang w:val="en-US"/>
        </w:rPr>
        <w:t>ưu</w:t>
      </w:r>
      <w:proofErr w:type="spellEnd"/>
      <w:r>
        <w:rPr>
          <w:lang w:val="en-US"/>
        </w:rPr>
        <w:t xml:space="preserve"> </w:t>
      </w:r>
      <w:proofErr w:type="spellStart"/>
      <w:r>
        <w:rPr>
          <w:lang w:val="en-US"/>
        </w:rPr>
        <w:t>đãi</w:t>
      </w:r>
      <w:proofErr w:type="spellEnd"/>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r>
        <w:rPr>
          <w:lang w:val="en-US"/>
        </w:rPr>
        <w:t xml:space="preserve"> </w:t>
      </w:r>
      <w:proofErr w:type="spellStart"/>
      <w:r w:rsidRPr="006C7B3A">
        <w:rPr>
          <w:lang w:val="en-US"/>
        </w:rPr>
        <w:t>đối</w:t>
      </w:r>
      <w:proofErr w:type="spellEnd"/>
      <w:r w:rsidRPr="006C7B3A">
        <w:rPr>
          <w:lang w:val="en-US"/>
        </w:rPr>
        <w:t xml:space="preserve"> </w:t>
      </w:r>
      <w:proofErr w:type="spellStart"/>
      <w:r w:rsidRPr="006C7B3A">
        <w:rPr>
          <w:lang w:val="en-US"/>
        </w:rPr>
        <w:t>với</w:t>
      </w:r>
      <w:proofErr w:type="spellEnd"/>
      <w:r w:rsidRPr="006C7B3A">
        <w:rPr>
          <w:lang w:val="en-US"/>
        </w:rPr>
        <w:t xml:space="preserve"> </w:t>
      </w:r>
      <w:proofErr w:type="spellStart"/>
      <w:r w:rsidRPr="006C7B3A">
        <w:rPr>
          <w:lang w:val="en-US"/>
        </w:rPr>
        <w:t>thương</w:t>
      </w:r>
      <w:proofErr w:type="spellEnd"/>
      <w:r w:rsidRPr="006C7B3A">
        <w:rPr>
          <w:lang w:val="en-US"/>
        </w:rPr>
        <w:t xml:space="preserve"> </w:t>
      </w:r>
      <w:proofErr w:type="spellStart"/>
      <w:r w:rsidRPr="006C7B3A">
        <w:rPr>
          <w:lang w:val="en-US"/>
        </w:rPr>
        <w:t>binh</w:t>
      </w:r>
      <w:proofErr w:type="spellEnd"/>
      <w:r w:rsidRPr="006C7B3A">
        <w:rPr>
          <w:lang w:val="en-US"/>
        </w:rPr>
        <w:t xml:space="preserve"> </w:t>
      </w:r>
      <w:proofErr w:type="spellStart"/>
      <w:r w:rsidRPr="006C7B3A">
        <w:rPr>
          <w:lang w:val="en-US"/>
        </w:rPr>
        <w:t>loại</w:t>
      </w:r>
      <w:proofErr w:type="spellEnd"/>
      <w:r w:rsidRPr="006C7B3A">
        <w:rPr>
          <w:lang w:val="en-US"/>
        </w:rPr>
        <w:t xml:space="preserve"> B</w:t>
      </w:r>
      <w:r>
        <w:rPr>
          <w:lang w:val="en-US"/>
        </w:rPr>
        <w:t xml:space="preserve"> </w:t>
      </w:r>
      <w:proofErr w:type="spellStart"/>
      <w:r>
        <w:rPr>
          <w:lang w:val="en-US"/>
        </w:rPr>
        <w:t>được</w:t>
      </w:r>
      <w:proofErr w:type="spellEnd"/>
      <w:r w:rsidRPr="006C7B3A">
        <w:rPr>
          <w:lang w:val="en-US"/>
        </w:rPr>
        <w:t xml:space="preserve"> </w:t>
      </w:r>
      <w:proofErr w:type="spellStart"/>
      <w:r w:rsidRPr="006C7B3A">
        <w:rPr>
          <w:lang w:val="en-US"/>
        </w:rPr>
        <w:t>quy</w:t>
      </w:r>
      <w:proofErr w:type="spellEnd"/>
      <w:r w:rsidRPr="006C7B3A">
        <w:rPr>
          <w:lang w:val="en-US"/>
        </w:rPr>
        <w:t xml:space="preserve"> </w:t>
      </w:r>
      <w:proofErr w:type="spellStart"/>
      <w:r w:rsidRPr="006C7B3A">
        <w:rPr>
          <w:lang w:val="en-US"/>
        </w:rPr>
        <w:t>định</w:t>
      </w:r>
      <w:proofErr w:type="spellEnd"/>
      <w:r w:rsidRPr="006C7B3A">
        <w:rPr>
          <w:lang w:val="en-US"/>
        </w:rPr>
        <w:t xml:space="preserve"> </w:t>
      </w:r>
      <w:proofErr w:type="spellStart"/>
      <w:r w:rsidRPr="006C7B3A">
        <w:rPr>
          <w:lang w:val="en-US"/>
        </w:rPr>
        <w:t>tại</w:t>
      </w:r>
      <w:proofErr w:type="spellEnd"/>
      <w:r w:rsidRPr="006C7B3A">
        <w:rPr>
          <w:lang w:val="en-US"/>
        </w:rPr>
        <w:t xml:space="preserve"> </w:t>
      </w:r>
      <w:proofErr w:type="spellStart"/>
      <w:r w:rsidRPr="006C7B3A">
        <w:rPr>
          <w:lang w:val="en-US"/>
        </w:rPr>
        <w:t>Phụ</w:t>
      </w:r>
      <w:proofErr w:type="spellEnd"/>
      <w:r w:rsidRPr="006C7B3A">
        <w:rPr>
          <w:lang w:val="en-US"/>
        </w:rPr>
        <w:t xml:space="preserve"> </w:t>
      </w:r>
      <w:proofErr w:type="spellStart"/>
      <w:r w:rsidRPr="006C7B3A">
        <w:rPr>
          <w:lang w:val="en-US"/>
        </w:rPr>
        <w:t>lụ</w:t>
      </w:r>
      <w:r>
        <w:rPr>
          <w:lang w:val="en-US"/>
        </w:rPr>
        <w:t>c</w:t>
      </w:r>
      <w:proofErr w:type="spellEnd"/>
      <w:r>
        <w:rPr>
          <w:lang w:val="en-US"/>
        </w:rPr>
        <w:t xml:space="preserve"> III</w:t>
      </w:r>
      <w:r w:rsidRPr="006C7B3A">
        <w:rPr>
          <w:lang w:val="en-US"/>
        </w:rPr>
        <w:t xml:space="preserve"> ban </w:t>
      </w:r>
      <w:proofErr w:type="spellStart"/>
      <w:r w:rsidRPr="006C7B3A">
        <w:rPr>
          <w:lang w:val="en-US"/>
        </w:rPr>
        <w:t>hành</w:t>
      </w:r>
      <w:proofErr w:type="spellEnd"/>
      <w:r w:rsidRPr="006C7B3A">
        <w:rPr>
          <w:lang w:val="en-US"/>
        </w:rPr>
        <w:t xml:space="preserve"> </w:t>
      </w:r>
      <w:proofErr w:type="spellStart"/>
      <w:r w:rsidRPr="006C7B3A">
        <w:rPr>
          <w:lang w:val="en-US"/>
        </w:rPr>
        <w:t>kèm</w:t>
      </w:r>
      <w:proofErr w:type="spellEnd"/>
      <w:r w:rsidRPr="006C7B3A">
        <w:rPr>
          <w:lang w:val="en-US"/>
        </w:rPr>
        <w:t xml:space="preserve"> </w:t>
      </w:r>
      <w:proofErr w:type="spellStart"/>
      <w:r w:rsidRPr="006C7B3A">
        <w:rPr>
          <w:lang w:val="en-US"/>
        </w:rPr>
        <w:t>theo</w:t>
      </w:r>
      <w:proofErr w:type="spellEnd"/>
      <w:r w:rsidRPr="006C7B3A">
        <w:rPr>
          <w:lang w:val="en-US"/>
        </w:rPr>
        <w:t xml:space="preserve"> </w:t>
      </w:r>
      <w:proofErr w:type="spellStart"/>
      <w:r w:rsidRPr="006C7B3A">
        <w:rPr>
          <w:lang w:val="en-US"/>
        </w:rPr>
        <w:t>Nghị</w:t>
      </w:r>
      <w:proofErr w:type="spellEnd"/>
      <w:r w:rsidRPr="006C7B3A">
        <w:rPr>
          <w:lang w:val="en-US"/>
        </w:rPr>
        <w:t xml:space="preserve"> </w:t>
      </w:r>
      <w:proofErr w:type="spellStart"/>
      <w:r w:rsidRPr="006C7B3A">
        <w:rPr>
          <w:lang w:val="en-US"/>
        </w:rPr>
        <w:t>đị</w:t>
      </w:r>
      <w:r>
        <w:rPr>
          <w:lang w:val="en-US"/>
        </w:rPr>
        <w:t>nh</w:t>
      </w:r>
      <w:proofErr w:type="spellEnd"/>
      <w:r>
        <w:rPr>
          <w:lang w:val="en-US"/>
        </w:rPr>
        <w:t xml:space="preserve"> </w:t>
      </w:r>
      <w:proofErr w:type="spellStart"/>
      <w:r>
        <w:rPr>
          <w:lang w:val="en-US"/>
        </w:rPr>
        <w:t>này</w:t>
      </w:r>
      <w:proofErr w:type="spellEnd"/>
      <w:r w:rsidR="00B501FF">
        <w:rPr>
          <w:lang w:val="en-US"/>
        </w:rPr>
        <w:t>.</w:t>
      </w:r>
    </w:p>
    <w:p w14:paraId="29FAA73E" w14:textId="5CBF5F50" w:rsidR="001B442C" w:rsidRPr="00EF6BD6" w:rsidRDefault="00B501FF" w:rsidP="00B26AED">
      <w:pPr>
        <w:widowControl w:val="0"/>
        <w:spacing w:before="120" w:after="120" w:line="276" w:lineRule="auto"/>
        <w:ind w:firstLine="630"/>
        <w:jc w:val="both"/>
        <w:rPr>
          <w:color w:val="000000" w:themeColor="text1"/>
          <w:lang w:val="en-US"/>
        </w:rPr>
      </w:pPr>
      <w:r w:rsidRPr="00EF6BD6">
        <w:rPr>
          <w:color w:val="000000" w:themeColor="text1"/>
          <w:lang w:val="en-US"/>
        </w:rPr>
        <w:t xml:space="preserve">4. </w:t>
      </w:r>
      <w:proofErr w:type="spellStart"/>
      <w:r w:rsidRPr="00EF6BD6">
        <w:rPr>
          <w:color w:val="000000" w:themeColor="text1"/>
          <w:lang w:val="en-US"/>
        </w:rPr>
        <w:t>Mức</w:t>
      </w:r>
      <w:proofErr w:type="spellEnd"/>
      <w:r w:rsidRPr="00EF6BD6">
        <w:rPr>
          <w:color w:val="000000" w:themeColor="text1"/>
          <w:lang w:val="en-US"/>
        </w:rPr>
        <w:t xml:space="preserve"> </w:t>
      </w:r>
      <w:proofErr w:type="spellStart"/>
      <w:r w:rsidRPr="00EF6BD6">
        <w:rPr>
          <w:color w:val="000000" w:themeColor="text1"/>
          <w:lang w:val="en-US"/>
        </w:rPr>
        <w:t>hưởng</w:t>
      </w:r>
      <w:proofErr w:type="spellEnd"/>
      <w:r w:rsidRPr="00EF6BD6">
        <w:rPr>
          <w:color w:val="000000" w:themeColor="text1"/>
          <w:lang w:val="en-US"/>
        </w:rPr>
        <w:t xml:space="preserve"> </w:t>
      </w:r>
      <w:proofErr w:type="spellStart"/>
      <w:r w:rsidRPr="00EF6BD6">
        <w:rPr>
          <w:color w:val="000000" w:themeColor="text1"/>
          <w:lang w:val="en-US"/>
        </w:rPr>
        <w:t>trợ</w:t>
      </w:r>
      <w:proofErr w:type="spellEnd"/>
      <w:r w:rsidRPr="00EF6BD6">
        <w:rPr>
          <w:color w:val="000000" w:themeColor="text1"/>
          <w:lang w:val="en-US"/>
        </w:rPr>
        <w:t xml:space="preserve"> </w:t>
      </w:r>
      <w:proofErr w:type="spellStart"/>
      <w:r w:rsidRPr="00EF6BD6">
        <w:rPr>
          <w:color w:val="000000" w:themeColor="text1"/>
          <w:lang w:val="en-US"/>
        </w:rPr>
        <w:t>cấp</w:t>
      </w:r>
      <w:proofErr w:type="spellEnd"/>
      <w:r w:rsidRPr="00EF6BD6">
        <w:rPr>
          <w:color w:val="000000" w:themeColor="text1"/>
          <w:lang w:val="en-US"/>
        </w:rPr>
        <w:t xml:space="preserve"> </w:t>
      </w:r>
      <w:proofErr w:type="spellStart"/>
      <w:r w:rsidRPr="00EF6BD6">
        <w:rPr>
          <w:color w:val="000000" w:themeColor="text1"/>
          <w:lang w:val="en-US"/>
        </w:rPr>
        <w:t>ưu</w:t>
      </w:r>
      <w:proofErr w:type="spellEnd"/>
      <w:r w:rsidRPr="00EF6BD6">
        <w:rPr>
          <w:color w:val="000000" w:themeColor="text1"/>
          <w:lang w:val="en-US"/>
        </w:rPr>
        <w:t xml:space="preserve"> </w:t>
      </w:r>
      <w:proofErr w:type="spellStart"/>
      <w:r w:rsidRPr="00EF6BD6">
        <w:rPr>
          <w:color w:val="000000" w:themeColor="text1"/>
          <w:lang w:val="en-US"/>
        </w:rPr>
        <w:t>đãi</w:t>
      </w:r>
      <w:proofErr w:type="spellEnd"/>
      <w:r w:rsidRPr="00EF6BD6">
        <w:rPr>
          <w:color w:val="000000" w:themeColor="text1"/>
          <w:lang w:val="en-US"/>
        </w:rPr>
        <w:t xml:space="preserve"> </w:t>
      </w:r>
      <w:proofErr w:type="spellStart"/>
      <w:r w:rsidRPr="00EF6BD6">
        <w:rPr>
          <w:color w:val="000000" w:themeColor="text1"/>
          <w:lang w:val="en-US"/>
        </w:rPr>
        <w:t>một</w:t>
      </w:r>
      <w:proofErr w:type="spellEnd"/>
      <w:r w:rsidRPr="00EF6BD6">
        <w:rPr>
          <w:color w:val="000000" w:themeColor="text1"/>
          <w:lang w:val="en-US"/>
        </w:rPr>
        <w:t xml:space="preserve"> </w:t>
      </w:r>
      <w:proofErr w:type="spellStart"/>
      <w:r w:rsidRPr="00EF6BD6">
        <w:rPr>
          <w:color w:val="000000" w:themeColor="text1"/>
          <w:lang w:val="en-US"/>
        </w:rPr>
        <w:t>lần</w:t>
      </w:r>
      <w:proofErr w:type="spellEnd"/>
      <w:r w:rsidRPr="00EF6BD6">
        <w:rPr>
          <w:color w:val="000000" w:themeColor="text1"/>
          <w:lang w:val="en-US"/>
        </w:rPr>
        <w:t xml:space="preserve"> </w:t>
      </w:r>
      <w:proofErr w:type="spellStart"/>
      <w:r w:rsidRPr="00EF6BD6">
        <w:rPr>
          <w:color w:val="000000" w:themeColor="text1"/>
          <w:lang w:val="en-US"/>
        </w:rPr>
        <w:t>đối</w:t>
      </w:r>
      <w:proofErr w:type="spellEnd"/>
      <w:r w:rsidRPr="00EF6BD6">
        <w:rPr>
          <w:color w:val="000000" w:themeColor="text1"/>
          <w:lang w:val="en-US"/>
        </w:rPr>
        <w:t xml:space="preserve"> </w:t>
      </w:r>
      <w:proofErr w:type="spellStart"/>
      <w:r w:rsidRPr="00EF6BD6">
        <w:rPr>
          <w:color w:val="000000" w:themeColor="text1"/>
          <w:lang w:val="en-US"/>
        </w:rPr>
        <w:t>với</w:t>
      </w:r>
      <w:proofErr w:type="spellEnd"/>
      <w:r w:rsidRPr="00EF6BD6">
        <w:rPr>
          <w:color w:val="000000" w:themeColor="text1"/>
          <w:lang w:val="en-US"/>
        </w:rPr>
        <w:t xml:space="preserve"> </w:t>
      </w:r>
      <w:proofErr w:type="spellStart"/>
      <w:r w:rsidRPr="00EF6BD6">
        <w:rPr>
          <w:color w:val="000000" w:themeColor="text1"/>
          <w:lang w:val="en-US"/>
        </w:rPr>
        <w:t>người</w:t>
      </w:r>
      <w:proofErr w:type="spellEnd"/>
      <w:r w:rsidRPr="00EF6BD6">
        <w:rPr>
          <w:color w:val="000000" w:themeColor="text1"/>
          <w:lang w:val="en-US"/>
        </w:rPr>
        <w:t xml:space="preserve"> </w:t>
      </w:r>
      <w:proofErr w:type="spellStart"/>
      <w:r w:rsidRPr="00EF6BD6">
        <w:rPr>
          <w:color w:val="000000" w:themeColor="text1"/>
          <w:lang w:val="en-US"/>
        </w:rPr>
        <w:t>có</w:t>
      </w:r>
      <w:proofErr w:type="spellEnd"/>
      <w:r w:rsidRPr="00EF6BD6">
        <w:rPr>
          <w:color w:val="000000" w:themeColor="text1"/>
          <w:lang w:val="en-US"/>
        </w:rPr>
        <w:t xml:space="preserve"> </w:t>
      </w:r>
      <w:proofErr w:type="spellStart"/>
      <w:r w:rsidRPr="00EF6BD6">
        <w:rPr>
          <w:color w:val="000000" w:themeColor="text1"/>
          <w:lang w:val="en-US"/>
        </w:rPr>
        <w:t>công</w:t>
      </w:r>
      <w:proofErr w:type="spellEnd"/>
      <w:r w:rsidRPr="00EF6BD6">
        <w:rPr>
          <w:color w:val="000000" w:themeColor="text1"/>
          <w:lang w:val="en-US"/>
        </w:rPr>
        <w:t xml:space="preserve"> </w:t>
      </w:r>
      <w:proofErr w:type="spellStart"/>
      <w:r w:rsidRPr="00EF6BD6">
        <w:rPr>
          <w:color w:val="000000" w:themeColor="text1"/>
          <w:lang w:val="en-US"/>
        </w:rPr>
        <w:t>với</w:t>
      </w:r>
      <w:proofErr w:type="spellEnd"/>
      <w:r w:rsidRPr="00EF6BD6">
        <w:rPr>
          <w:color w:val="000000" w:themeColor="text1"/>
          <w:lang w:val="en-US"/>
        </w:rPr>
        <w:t xml:space="preserve"> </w:t>
      </w:r>
      <w:proofErr w:type="spellStart"/>
      <w:r w:rsidRPr="00EF6BD6">
        <w:rPr>
          <w:color w:val="000000" w:themeColor="text1"/>
          <w:lang w:val="en-US"/>
        </w:rPr>
        <w:t>cách</w:t>
      </w:r>
      <w:proofErr w:type="spellEnd"/>
      <w:r w:rsidRPr="00EF6BD6">
        <w:rPr>
          <w:color w:val="000000" w:themeColor="text1"/>
          <w:lang w:val="en-US"/>
        </w:rPr>
        <w:t xml:space="preserve"> </w:t>
      </w:r>
      <w:proofErr w:type="spellStart"/>
      <w:r w:rsidRPr="00EF6BD6">
        <w:rPr>
          <w:color w:val="000000" w:themeColor="text1"/>
          <w:lang w:val="en-US"/>
        </w:rPr>
        <w:t>mạng</w:t>
      </w:r>
      <w:proofErr w:type="spellEnd"/>
      <w:r w:rsidRPr="00EF6BD6">
        <w:rPr>
          <w:color w:val="000000" w:themeColor="text1"/>
          <w:lang w:val="en-US"/>
        </w:rPr>
        <w:t xml:space="preserve"> </w:t>
      </w:r>
      <w:proofErr w:type="spellStart"/>
      <w:r w:rsidRPr="00EF6BD6">
        <w:rPr>
          <w:color w:val="000000" w:themeColor="text1"/>
          <w:lang w:val="en-US"/>
        </w:rPr>
        <w:t>và</w:t>
      </w:r>
      <w:proofErr w:type="spellEnd"/>
      <w:r w:rsidRPr="00EF6BD6">
        <w:rPr>
          <w:color w:val="000000" w:themeColor="text1"/>
          <w:lang w:val="en-US"/>
        </w:rPr>
        <w:t xml:space="preserve"> </w:t>
      </w:r>
      <w:proofErr w:type="spellStart"/>
      <w:r w:rsidRPr="00EF6BD6">
        <w:rPr>
          <w:color w:val="000000" w:themeColor="text1"/>
          <w:lang w:val="en-US"/>
        </w:rPr>
        <w:t>thân</w:t>
      </w:r>
      <w:proofErr w:type="spellEnd"/>
      <w:r w:rsidRPr="00EF6BD6">
        <w:rPr>
          <w:color w:val="000000" w:themeColor="text1"/>
          <w:lang w:val="en-US"/>
        </w:rPr>
        <w:t xml:space="preserve"> </w:t>
      </w:r>
      <w:proofErr w:type="spellStart"/>
      <w:r w:rsidRPr="00EF6BD6">
        <w:rPr>
          <w:color w:val="000000" w:themeColor="text1"/>
          <w:lang w:val="en-US"/>
        </w:rPr>
        <w:t>nhân</w:t>
      </w:r>
      <w:proofErr w:type="spellEnd"/>
      <w:r w:rsidRPr="00EF6BD6">
        <w:rPr>
          <w:color w:val="000000" w:themeColor="text1"/>
          <w:lang w:val="en-US"/>
        </w:rPr>
        <w:t xml:space="preserve"> </w:t>
      </w:r>
      <w:proofErr w:type="spellStart"/>
      <w:r w:rsidRPr="00EF6BD6">
        <w:rPr>
          <w:color w:val="000000" w:themeColor="text1"/>
          <w:lang w:val="en-US"/>
        </w:rPr>
        <w:t>người</w:t>
      </w:r>
      <w:proofErr w:type="spellEnd"/>
      <w:r w:rsidRPr="00EF6BD6">
        <w:rPr>
          <w:color w:val="000000" w:themeColor="text1"/>
          <w:lang w:val="en-US"/>
        </w:rPr>
        <w:t xml:space="preserve"> </w:t>
      </w:r>
      <w:proofErr w:type="spellStart"/>
      <w:r w:rsidRPr="00EF6BD6">
        <w:rPr>
          <w:color w:val="000000" w:themeColor="text1"/>
          <w:lang w:val="en-US"/>
        </w:rPr>
        <w:t>có</w:t>
      </w:r>
      <w:proofErr w:type="spellEnd"/>
      <w:r w:rsidRPr="00EF6BD6">
        <w:rPr>
          <w:color w:val="000000" w:themeColor="text1"/>
          <w:lang w:val="en-US"/>
        </w:rPr>
        <w:t xml:space="preserve"> </w:t>
      </w:r>
      <w:proofErr w:type="spellStart"/>
      <w:r w:rsidRPr="00EF6BD6">
        <w:rPr>
          <w:color w:val="000000" w:themeColor="text1"/>
          <w:lang w:val="en-US"/>
        </w:rPr>
        <w:t>công</w:t>
      </w:r>
      <w:proofErr w:type="spellEnd"/>
      <w:r w:rsidRPr="00EF6BD6">
        <w:rPr>
          <w:color w:val="000000" w:themeColor="text1"/>
          <w:lang w:val="en-US"/>
        </w:rPr>
        <w:t xml:space="preserve"> </w:t>
      </w:r>
      <w:proofErr w:type="spellStart"/>
      <w:r w:rsidRPr="00EF6BD6">
        <w:rPr>
          <w:color w:val="000000" w:themeColor="text1"/>
          <w:lang w:val="en-US"/>
        </w:rPr>
        <w:t>với</w:t>
      </w:r>
      <w:proofErr w:type="spellEnd"/>
      <w:r w:rsidRPr="00EF6BD6">
        <w:rPr>
          <w:color w:val="000000" w:themeColor="text1"/>
          <w:lang w:val="en-US"/>
        </w:rPr>
        <w:t xml:space="preserve"> </w:t>
      </w:r>
      <w:proofErr w:type="spellStart"/>
      <w:r w:rsidRPr="00EF6BD6">
        <w:rPr>
          <w:color w:val="000000" w:themeColor="text1"/>
          <w:lang w:val="en-US"/>
        </w:rPr>
        <w:t>cách</w:t>
      </w:r>
      <w:proofErr w:type="spellEnd"/>
      <w:r w:rsidRPr="00EF6BD6">
        <w:rPr>
          <w:color w:val="000000" w:themeColor="text1"/>
          <w:lang w:val="en-US"/>
        </w:rPr>
        <w:t xml:space="preserve"> </w:t>
      </w:r>
      <w:proofErr w:type="spellStart"/>
      <w:r w:rsidRPr="00EF6BD6">
        <w:rPr>
          <w:color w:val="000000" w:themeColor="text1"/>
          <w:lang w:val="en-US"/>
        </w:rPr>
        <w:t>mạng</w:t>
      </w:r>
      <w:proofErr w:type="spellEnd"/>
      <w:r w:rsidRPr="00EF6BD6">
        <w:rPr>
          <w:color w:val="000000" w:themeColor="text1"/>
          <w:lang w:val="en-US"/>
        </w:rPr>
        <w:t xml:space="preserve"> </w:t>
      </w:r>
      <w:proofErr w:type="spellStart"/>
      <w:r w:rsidRPr="00EF6BD6">
        <w:rPr>
          <w:color w:val="000000" w:themeColor="text1"/>
          <w:lang w:val="en-US"/>
        </w:rPr>
        <w:t>được</w:t>
      </w:r>
      <w:proofErr w:type="spellEnd"/>
      <w:r w:rsidRPr="00EF6BD6">
        <w:rPr>
          <w:color w:val="000000" w:themeColor="text1"/>
          <w:lang w:val="en-US"/>
        </w:rPr>
        <w:t xml:space="preserve"> </w:t>
      </w:r>
      <w:proofErr w:type="spellStart"/>
      <w:r w:rsidRPr="00EF6BD6">
        <w:rPr>
          <w:color w:val="000000" w:themeColor="text1"/>
          <w:lang w:val="en-US"/>
        </w:rPr>
        <w:t>quy</w:t>
      </w:r>
      <w:proofErr w:type="spellEnd"/>
      <w:r w:rsidRPr="00EF6BD6">
        <w:rPr>
          <w:color w:val="000000" w:themeColor="text1"/>
          <w:lang w:val="en-US"/>
        </w:rPr>
        <w:t xml:space="preserve"> </w:t>
      </w:r>
      <w:proofErr w:type="spellStart"/>
      <w:r w:rsidRPr="00EF6BD6">
        <w:rPr>
          <w:color w:val="000000" w:themeColor="text1"/>
          <w:lang w:val="en-US"/>
        </w:rPr>
        <w:t>định</w:t>
      </w:r>
      <w:proofErr w:type="spellEnd"/>
      <w:r w:rsidRPr="00EF6BD6">
        <w:rPr>
          <w:color w:val="000000" w:themeColor="text1"/>
          <w:lang w:val="en-US"/>
        </w:rPr>
        <w:t xml:space="preserve"> </w:t>
      </w:r>
      <w:proofErr w:type="spellStart"/>
      <w:r w:rsidRPr="00EF6BD6">
        <w:rPr>
          <w:color w:val="000000" w:themeColor="text1"/>
          <w:lang w:val="en-US"/>
        </w:rPr>
        <w:t>tại</w:t>
      </w:r>
      <w:proofErr w:type="spellEnd"/>
      <w:r w:rsidRPr="00EF6BD6">
        <w:rPr>
          <w:color w:val="000000" w:themeColor="text1"/>
          <w:lang w:val="en-US"/>
        </w:rPr>
        <w:t xml:space="preserve"> </w:t>
      </w:r>
      <w:proofErr w:type="spellStart"/>
      <w:r w:rsidRPr="00EF6BD6">
        <w:rPr>
          <w:color w:val="000000" w:themeColor="text1"/>
          <w:lang w:val="en-US"/>
        </w:rPr>
        <w:t>Phụ</w:t>
      </w:r>
      <w:proofErr w:type="spellEnd"/>
      <w:r w:rsidRPr="00EF6BD6">
        <w:rPr>
          <w:color w:val="000000" w:themeColor="text1"/>
          <w:lang w:val="en-US"/>
        </w:rPr>
        <w:t xml:space="preserve"> </w:t>
      </w:r>
      <w:proofErr w:type="spellStart"/>
      <w:r w:rsidRPr="00EF6BD6">
        <w:rPr>
          <w:color w:val="000000" w:themeColor="text1"/>
          <w:lang w:val="en-US"/>
        </w:rPr>
        <w:t>lục</w:t>
      </w:r>
      <w:proofErr w:type="spellEnd"/>
      <w:r w:rsidRPr="00EF6BD6">
        <w:rPr>
          <w:color w:val="000000" w:themeColor="text1"/>
          <w:lang w:val="en-US"/>
        </w:rPr>
        <w:t xml:space="preserve"> IV ban </w:t>
      </w:r>
      <w:proofErr w:type="spellStart"/>
      <w:r w:rsidRPr="00EF6BD6">
        <w:rPr>
          <w:color w:val="000000" w:themeColor="text1"/>
          <w:lang w:val="en-US"/>
        </w:rPr>
        <w:t>hành</w:t>
      </w:r>
      <w:proofErr w:type="spellEnd"/>
      <w:r w:rsidRPr="00EF6BD6">
        <w:rPr>
          <w:color w:val="000000" w:themeColor="text1"/>
          <w:lang w:val="en-US"/>
        </w:rPr>
        <w:t xml:space="preserve"> </w:t>
      </w:r>
      <w:proofErr w:type="spellStart"/>
      <w:r w:rsidRPr="00EF6BD6">
        <w:rPr>
          <w:color w:val="000000" w:themeColor="text1"/>
          <w:lang w:val="en-US"/>
        </w:rPr>
        <w:t>kèm</w:t>
      </w:r>
      <w:proofErr w:type="spellEnd"/>
      <w:r w:rsidRPr="00EF6BD6">
        <w:rPr>
          <w:color w:val="000000" w:themeColor="text1"/>
          <w:lang w:val="en-US"/>
        </w:rPr>
        <w:t xml:space="preserve"> </w:t>
      </w:r>
      <w:proofErr w:type="spellStart"/>
      <w:r w:rsidRPr="00EF6BD6">
        <w:rPr>
          <w:color w:val="000000" w:themeColor="text1"/>
          <w:lang w:val="en-US"/>
        </w:rPr>
        <w:t>theo</w:t>
      </w:r>
      <w:proofErr w:type="spellEnd"/>
      <w:r w:rsidRPr="00EF6BD6">
        <w:rPr>
          <w:color w:val="000000" w:themeColor="text1"/>
          <w:lang w:val="en-US"/>
        </w:rPr>
        <w:t xml:space="preserve"> </w:t>
      </w:r>
      <w:proofErr w:type="spellStart"/>
      <w:r w:rsidRPr="00EF6BD6">
        <w:rPr>
          <w:color w:val="000000" w:themeColor="text1"/>
          <w:lang w:val="en-US"/>
        </w:rPr>
        <w:t>Nghị</w:t>
      </w:r>
      <w:proofErr w:type="spellEnd"/>
      <w:r w:rsidRPr="00EF6BD6">
        <w:rPr>
          <w:color w:val="000000" w:themeColor="text1"/>
          <w:lang w:val="en-US"/>
        </w:rPr>
        <w:t xml:space="preserve"> </w:t>
      </w:r>
      <w:proofErr w:type="spellStart"/>
      <w:r w:rsidRPr="00EF6BD6">
        <w:rPr>
          <w:color w:val="000000" w:themeColor="text1"/>
          <w:lang w:val="en-US"/>
        </w:rPr>
        <w:t>định</w:t>
      </w:r>
      <w:proofErr w:type="spellEnd"/>
      <w:r w:rsidRPr="00EF6BD6">
        <w:rPr>
          <w:color w:val="000000" w:themeColor="text1"/>
          <w:lang w:val="en-US"/>
        </w:rPr>
        <w:t xml:space="preserve"> </w:t>
      </w:r>
      <w:proofErr w:type="spellStart"/>
      <w:r w:rsidRPr="00EF6BD6">
        <w:rPr>
          <w:color w:val="000000" w:themeColor="text1"/>
          <w:lang w:val="en-US"/>
        </w:rPr>
        <w:t>này</w:t>
      </w:r>
      <w:proofErr w:type="spellEnd"/>
      <w:r w:rsidRPr="00EF6BD6">
        <w:rPr>
          <w:color w:val="000000" w:themeColor="text1"/>
          <w:lang w:val="en-US"/>
        </w:rPr>
        <w:t xml:space="preserve">. </w:t>
      </w:r>
      <w:proofErr w:type="spellStart"/>
      <w:r w:rsidRPr="00EF6BD6">
        <w:rPr>
          <w:color w:val="000000" w:themeColor="text1"/>
          <w:lang w:val="en-US"/>
        </w:rPr>
        <w:t>Trường</w:t>
      </w:r>
      <w:proofErr w:type="spellEnd"/>
      <w:r w:rsidRPr="00EF6BD6">
        <w:rPr>
          <w:color w:val="000000" w:themeColor="text1"/>
          <w:lang w:val="en-US"/>
        </w:rPr>
        <w:t xml:space="preserve"> </w:t>
      </w:r>
      <w:proofErr w:type="spellStart"/>
      <w:r w:rsidRPr="00EF6BD6">
        <w:rPr>
          <w:color w:val="000000" w:themeColor="text1"/>
          <w:lang w:val="en-US"/>
        </w:rPr>
        <w:t>hợp</w:t>
      </w:r>
      <w:proofErr w:type="spellEnd"/>
      <w:r w:rsidRPr="00EF6BD6">
        <w:rPr>
          <w:color w:val="000000" w:themeColor="text1"/>
          <w:lang w:val="en-US"/>
        </w:rPr>
        <w:t xml:space="preserve"> </w:t>
      </w:r>
      <w:proofErr w:type="spellStart"/>
      <w:r w:rsidRPr="00EF6BD6">
        <w:rPr>
          <w:color w:val="000000" w:themeColor="text1"/>
          <w:lang w:val="en-US"/>
        </w:rPr>
        <w:t>mức</w:t>
      </w:r>
      <w:proofErr w:type="spellEnd"/>
      <w:r w:rsidRPr="00EF6BD6">
        <w:rPr>
          <w:color w:val="000000" w:themeColor="text1"/>
          <w:lang w:val="en-US"/>
        </w:rPr>
        <w:t xml:space="preserve"> </w:t>
      </w:r>
      <w:proofErr w:type="spellStart"/>
      <w:r w:rsidRPr="00EF6BD6">
        <w:rPr>
          <w:color w:val="000000" w:themeColor="text1"/>
          <w:lang w:val="en-US"/>
        </w:rPr>
        <w:t>trợ</w:t>
      </w:r>
      <w:proofErr w:type="spellEnd"/>
      <w:r w:rsidRPr="00EF6BD6">
        <w:rPr>
          <w:color w:val="000000" w:themeColor="text1"/>
          <w:lang w:val="en-US"/>
        </w:rPr>
        <w:t xml:space="preserve"> </w:t>
      </w:r>
      <w:proofErr w:type="spellStart"/>
      <w:r w:rsidRPr="00EF6BD6">
        <w:rPr>
          <w:color w:val="000000" w:themeColor="text1"/>
          <w:lang w:val="en-US"/>
        </w:rPr>
        <w:t>cấp</w:t>
      </w:r>
      <w:proofErr w:type="spellEnd"/>
      <w:r w:rsidR="000C01C6" w:rsidRPr="00EF6BD6">
        <w:rPr>
          <w:color w:val="000000" w:themeColor="text1"/>
          <w:lang w:val="en-US"/>
        </w:rPr>
        <w:t xml:space="preserve"> </w:t>
      </w:r>
      <w:proofErr w:type="spellStart"/>
      <w:r w:rsidR="000C01C6" w:rsidRPr="00EF6BD6">
        <w:rPr>
          <w:color w:val="000000" w:themeColor="text1"/>
          <w:lang w:val="en-US"/>
        </w:rPr>
        <w:t>một</w:t>
      </w:r>
      <w:proofErr w:type="spellEnd"/>
      <w:r w:rsidR="000C01C6" w:rsidRPr="00EF6BD6">
        <w:rPr>
          <w:color w:val="000000" w:themeColor="text1"/>
          <w:lang w:val="en-US"/>
        </w:rPr>
        <w:t xml:space="preserve"> </w:t>
      </w:r>
      <w:proofErr w:type="spellStart"/>
      <w:r w:rsidR="000C01C6" w:rsidRPr="00EF6BD6">
        <w:rPr>
          <w:color w:val="000000" w:themeColor="text1"/>
          <w:lang w:val="en-US"/>
        </w:rPr>
        <w:t>lần</w:t>
      </w:r>
      <w:proofErr w:type="spellEnd"/>
      <w:r w:rsidRPr="00EF6BD6">
        <w:rPr>
          <w:color w:val="000000" w:themeColor="text1"/>
          <w:lang w:val="en-US"/>
        </w:rPr>
        <w:t xml:space="preserve"> </w:t>
      </w:r>
      <w:proofErr w:type="spellStart"/>
      <w:r w:rsidRPr="00EF6BD6">
        <w:rPr>
          <w:color w:val="000000" w:themeColor="text1"/>
          <w:lang w:val="en-US"/>
        </w:rPr>
        <w:t>tính</w:t>
      </w:r>
      <w:proofErr w:type="spellEnd"/>
      <w:r w:rsidRPr="00EF6BD6">
        <w:rPr>
          <w:color w:val="000000" w:themeColor="text1"/>
          <w:lang w:val="en-US"/>
        </w:rPr>
        <w:t xml:space="preserve"> </w:t>
      </w:r>
      <w:proofErr w:type="spellStart"/>
      <w:r w:rsidRPr="00EF6BD6">
        <w:rPr>
          <w:color w:val="000000" w:themeColor="text1"/>
          <w:lang w:val="en-US"/>
        </w:rPr>
        <w:t>theo</w:t>
      </w:r>
      <w:proofErr w:type="spellEnd"/>
      <w:r w:rsidRPr="00EF6BD6">
        <w:rPr>
          <w:color w:val="000000" w:themeColor="text1"/>
          <w:lang w:val="en-US"/>
        </w:rPr>
        <w:t xml:space="preserve"> </w:t>
      </w:r>
      <w:proofErr w:type="spellStart"/>
      <w:r w:rsidRPr="00EF6BD6">
        <w:rPr>
          <w:color w:val="000000" w:themeColor="text1"/>
          <w:lang w:val="en-US"/>
        </w:rPr>
        <w:t>thâm</w:t>
      </w:r>
      <w:proofErr w:type="spellEnd"/>
      <w:r w:rsidRPr="00EF6BD6">
        <w:rPr>
          <w:color w:val="000000" w:themeColor="text1"/>
          <w:lang w:val="en-US"/>
        </w:rPr>
        <w:t xml:space="preserve"> </w:t>
      </w:r>
      <w:proofErr w:type="spellStart"/>
      <w:r w:rsidRPr="00EF6BD6">
        <w:rPr>
          <w:color w:val="000000" w:themeColor="text1"/>
          <w:lang w:val="en-US"/>
        </w:rPr>
        <w:t>niên</w:t>
      </w:r>
      <w:proofErr w:type="spellEnd"/>
      <w:r w:rsidRPr="00EF6BD6">
        <w:rPr>
          <w:color w:val="000000" w:themeColor="text1"/>
          <w:lang w:val="en-US"/>
        </w:rPr>
        <w:t xml:space="preserve"> </w:t>
      </w:r>
      <w:proofErr w:type="spellStart"/>
      <w:r w:rsidRPr="00EF6BD6">
        <w:rPr>
          <w:color w:val="000000" w:themeColor="text1"/>
          <w:lang w:val="en-US"/>
        </w:rPr>
        <w:t>thì</w:t>
      </w:r>
      <w:proofErr w:type="spellEnd"/>
      <w:r w:rsidRPr="00EF6BD6">
        <w:rPr>
          <w:color w:val="000000" w:themeColor="text1"/>
          <w:lang w:val="en-US"/>
        </w:rPr>
        <w:t xml:space="preserve"> </w:t>
      </w:r>
      <w:proofErr w:type="spellStart"/>
      <w:r w:rsidRPr="00EF6BD6">
        <w:rPr>
          <w:color w:val="000000" w:themeColor="text1"/>
          <w:lang w:val="en-US"/>
        </w:rPr>
        <w:t>sau</w:t>
      </w:r>
      <w:proofErr w:type="spellEnd"/>
      <w:r w:rsidRPr="00EF6BD6">
        <w:rPr>
          <w:color w:val="000000" w:themeColor="text1"/>
          <w:lang w:val="en-US"/>
        </w:rPr>
        <w:t xml:space="preserve"> </w:t>
      </w:r>
      <w:proofErr w:type="spellStart"/>
      <w:r w:rsidRPr="00EF6BD6">
        <w:rPr>
          <w:color w:val="000000" w:themeColor="text1"/>
          <w:lang w:val="en-US"/>
        </w:rPr>
        <w:t>khi</w:t>
      </w:r>
      <w:proofErr w:type="spellEnd"/>
      <w:r w:rsidRPr="00EF6BD6">
        <w:rPr>
          <w:color w:val="000000" w:themeColor="text1"/>
          <w:lang w:val="en-US"/>
        </w:rPr>
        <w:t xml:space="preserve"> </w:t>
      </w:r>
      <w:proofErr w:type="spellStart"/>
      <w:r w:rsidRPr="00EF6BD6">
        <w:rPr>
          <w:color w:val="000000" w:themeColor="text1"/>
          <w:lang w:val="en-US"/>
        </w:rPr>
        <w:t>đã</w:t>
      </w:r>
      <w:proofErr w:type="spellEnd"/>
      <w:r w:rsidRPr="00EF6BD6">
        <w:rPr>
          <w:color w:val="000000" w:themeColor="text1"/>
          <w:lang w:val="en-US"/>
        </w:rPr>
        <w:t xml:space="preserve"> </w:t>
      </w:r>
      <w:proofErr w:type="spellStart"/>
      <w:r w:rsidRPr="00EF6BD6">
        <w:rPr>
          <w:color w:val="000000" w:themeColor="text1"/>
          <w:lang w:val="en-US"/>
        </w:rPr>
        <w:t>tính</w:t>
      </w:r>
      <w:proofErr w:type="spellEnd"/>
      <w:r w:rsidRPr="00EF6BD6">
        <w:rPr>
          <w:color w:val="000000" w:themeColor="text1"/>
          <w:lang w:val="en-US"/>
        </w:rPr>
        <w:t xml:space="preserve"> </w:t>
      </w:r>
      <w:proofErr w:type="spellStart"/>
      <w:r w:rsidRPr="00EF6BD6">
        <w:rPr>
          <w:color w:val="000000" w:themeColor="text1"/>
          <w:lang w:val="en-US"/>
        </w:rPr>
        <w:t>tròn</w:t>
      </w:r>
      <w:proofErr w:type="spellEnd"/>
      <w:r w:rsidRPr="00EF6BD6">
        <w:rPr>
          <w:color w:val="000000" w:themeColor="text1"/>
          <w:lang w:val="en-US"/>
        </w:rPr>
        <w:t xml:space="preserve"> </w:t>
      </w:r>
      <w:proofErr w:type="spellStart"/>
      <w:r w:rsidRPr="00EF6BD6">
        <w:rPr>
          <w:color w:val="000000" w:themeColor="text1"/>
          <w:lang w:val="en-US"/>
        </w:rPr>
        <w:t>số</w:t>
      </w:r>
      <w:proofErr w:type="spellEnd"/>
      <w:r w:rsidRPr="00EF6BD6">
        <w:rPr>
          <w:color w:val="000000" w:themeColor="text1"/>
          <w:lang w:val="en-US"/>
        </w:rPr>
        <w:t xml:space="preserve"> </w:t>
      </w:r>
      <w:proofErr w:type="spellStart"/>
      <w:r w:rsidRPr="00EF6BD6">
        <w:rPr>
          <w:color w:val="000000" w:themeColor="text1"/>
          <w:lang w:val="en-US"/>
        </w:rPr>
        <w:t>năm</w:t>
      </w:r>
      <w:proofErr w:type="spellEnd"/>
      <w:r w:rsidRPr="00EF6BD6">
        <w:rPr>
          <w:color w:val="000000" w:themeColor="text1"/>
          <w:lang w:val="en-US"/>
        </w:rPr>
        <w:t xml:space="preserve"> </w:t>
      </w:r>
      <w:proofErr w:type="spellStart"/>
      <w:r w:rsidRPr="00EF6BD6">
        <w:rPr>
          <w:color w:val="000000" w:themeColor="text1"/>
          <w:lang w:val="en-US"/>
        </w:rPr>
        <w:t>tham</w:t>
      </w:r>
      <w:proofErr w:type="spellEnd"/>
      <w:r w:rsidRPr="00EF6BD6">
        <w:rPr>
          <w:color w:val="000000" w:themeColor="text1"/>
          <w:lang w:val="en-US"/>
        </w:rPr>
        <w:t xml:space="preserve"> </w:t>
      </w:r>
      <w:proofErr w:type="spellStart"/>
      <w:r w:rsidRPr="00EF6BD6">
        <w:rPr>
          <w:color w:val="000000" w:themeColor="text1"/>
          <w:lang w:val="en-US"/>
        </w:rPr>
        <w:t>gia</w:t>
      </w:r>
      <w:proofErr w:type="spellEnd"/>
      <w:r w:rsidRPr="00EF6BD6">
        <w:rPr>
          <w:color w:val="000000" w:themeColor="text1"/>
          <w:lang w:val="en-US"/>
        </w:rPr>
        <w:t xml:space="preserve"> </w:t>
      </w:r>
      <w:proofErr w:type="spellStart"/>
      <w:r w:rsidRPr="00EF6BD6">
        <w:rPr>
          <w:color w:val="000000" w:themeColor="text1"/>
          <w:lang w:val="en-US"/>
        </w:rPr>
        <w:t>kháng</w:t>
      </w:r>
      <w:proofErr w:type="spellEnd"/>
      <w:r w:rsidRPr="00EF6BD6">
        <w:rPr>
          <w:color w:val="000000" w:themeColor="text1"/>
          <w:lang w:val="en-US"/>
        </w:rPr>
        <w:t xml:space="preserve"> </w:t>
      </w:r>
      <w:proofErr w:type="spellStart"/>
      <w:r w:rsidRPr="00EF6BD6">
        <w:rPr>
          <w:color w:val="000000" w:themeColor="text1"/>
          <w:lang w:val="en-US"/>
        </w:rPr>
        <w:t>chiến</w:t>
      </w:r>
      <w:proofErr w:type="spellEnd"/>
      <w:r w:rsidRPr="00EF6BD6">
        <w:rPr>
          <w:color w:val="000000" w:themeColor="text1"/>
          <w:lang w:val="en-US"/>
        </w:rPr>
        <w:t xml:space="preserve"> </w:t>
      </w:r>
      <w:proofErr w:type="spellStart"/>
      <w:r w:rsidRPr="00EF6BD6">
        <w:rPr>
          <w:color w:val="000000" w:themeColor="text1"/>
          <w:lang w:val="en-US"/>
        </w:rPr>
        <w:t>mà</w:t>
      </w:r>
      <w:proofErr w:type="spellEnd"/>
      <w:r w:rsidRPr="00EF6BD6">
        <w:rPr>
          <w:color w:val="000000" w:themeColor="text1"/>
          <w:lang w:val="en-US"/>
        </w:rPr>
        <w:t xml:space="preserve"> </w:t>
      </w:r>
      <w:proofErr w:type="spellStart"/>
      <w:r w:rsidRPr="00EF6BD6">
        <w:rPr>
          <w:color w:val="000000" w:themeColor="text1"/>
          <w:lang w:val="en-US"/>
        </w:rPr>
        <w:t>còn</w:t>
      </w:r>
      <w:proofErr w:type="spellEnd"/>
      <w:r w:rsidRPr="00EF6BD6">
        <w:rPr>
          <w:color w:val="000000" w:themeColor="text1"/>
          <w:lang w:val="en-US"/>
        </w:rPr>
        <w:t xml:space="preserve"> </w:t>
      </w:r>
      <w:proofErr w:type="spellStart"/>
      <w:r w:rsidRPr="00EF6BD6">
        <w:rPr>
          <w:color w:val="000000" w:themeColor="text1"/>
          <w:lang w:val="en-US"/>
        </w:rPr>
        <w:t>có</w:t>
      </w:r>
      <w:proofErr w:type="spellEnd"/>
      <w:r w:rsidRPr="00EF6BD6">
        <w:rPr>
          <w:color w:val="000000" w:themeColor="text1"/>
          <w:lang w:val="en-US"/>
        </w:rPr>
        <w:t xml:space="preserve"> </w:t>
      </w:r>
      <w:proofErr w:type="spellStart"/>
      <w:r w:rsidRPr="00EF6BD6">
        <w:rPr>
          <w:color w:val="000000" w:themeColor="text1"/>
          <w:lang w:val="en-US"/>
        </w:rPr>
        <w:t>tháng</w:t>
      </w:r>
      <w:proofErr w:type="spellEnd"/>
      <w:r w:rsidRPr="00EF6BD6">
        <w:rPr>
          <w:color w:val="000000" w:themeColor="text1"/>
          <w:lang w:val="en-US"/>
        </w:rPr>
        <w:t xml:space="preserve"> </w:t>
      </w:r>
      <w:proofErr w:type="spellStart"/>
      <w:r w:rsidRPr="00EF6BD6">
        <w:rPr>
          <w:color w:val="000000" w:themeColor="text1"/>
          <w:lang w:val="en-US"/>
        </w:rPr>
        <w:t>lẻ</w:t>
      </w:r>
      <w:proofErr w:type="spellEnd"/>
      <w:r w:rsidRPr="00EF6BD6">
        <w:rPr>
          <w:color w:val="000000" w:themeColor="text1"/>
          <w:lang w:val="en-US"/>
        </w:rPr>
        <w:t xml:space="preserve"> </w:t>
      </w:r>
      <w:proofErr w:type="spellStart"/>
      <w:r w:rsidRPr="00EF6BD6">
        <w:rPr>
          <w:color w:val="000000" w:themeColor="text1"/>
          <w:lang w:val="en-US"/>
        </w:rPr>
        <w:t>thì</w:t>
      </w:r>
      <w:proofErr w:type="spellEnd"/>
      <w:r w:rsidRPr="00EF6BD6">
        <w:rPr>
          <w:color w:val="000000" w:themeColor="text1"/>
          <w:lang w:val="en-US"/>
        </w:rPr>
        <w:t xml:space="preserve"> </w:t>
      </w:r>
      <w:proofErr w:type="spellStart"/>
      <w:r w:rsidR="00793E8B" w:rsidRPr="00EF6BD6">
        <w:rPr>
          <w:color w:val="000000" w:themeColor="text1"/>
          <w:lang w:val="en-US"/>
        </w:rPr>
        <w:t>số</w:t>
      </w:r>
      <w:proofErr w:type="spellEnd"/>
      <w:r w:rsidR="00793E8B" w:rsidRPr="00EF6BD6">
        <w:rPr>
          <w:color w:val="000000" w:themeColor="text1"/>
          <w:lang w:val="en-US"/>
        </w:rPr>
        <w:t xml:space="preserve"> </w:t>
      </w:r>
      <w:proofErr w:type="spellStart"/>
      <w:r w:rsidRPr="00EF6BD6">
        <w:rPr>
          <w:color w:val="000000" w:themeColor="text1"/>
          <w:lang w:val="en-US"/>
        </w:rPr>
        <w:t>tháng</w:t>
      </w:r>
      <w:proofErr w:type="spellEnd"/>
      <w:r w:rsidRPr="00EF6BD6">
        <w:rPr>
          <w:color w:val="000000" w:themeColor="text1"/>
          <w:lang w:val="en-US"/>
        </w:rPr>
        <w:t xml:space="preserve"> </w:t>
      </w:r>
      <w:proofErr w:type="spellStart"/>
      <w:r w:rsidRPr="00EF6BD6">
        <w:rPr>
          <w:color w:val="000000" w:themeColor="text1"/>
          <w:lang w:val="en-US"/>
        </w:rPr>
        <w:t>lẻ</w:t>
      </w:r>
      <w:proofErr w:type="spellEnd"/>
      <w:r w:rsidRPr="00EF6BD6">
        <w:rPr>
          <w:color w:val="000000" w:themeColor="text1"/>
          <w:lang w:val="en-US"/>
        </w:rPr>
        <w:t xml:space="preserve"> </w:t>
      </w:r>
      <w:proofErr w:type="spellStart"/>
      <w:r w:rsidRPr="00EF6BD6">
        <w:rPr>
          <w:color w:val="000000" w:themeColor="text1"/>
          <w:lang w:val="en-US"/>
        </w:rPr>
        <w:t>được</w:t>
      </w:r>
      <w:proofErr w:type="spellEnd"/>
      <w:r w:rsidRPr="00EF6BD6">
        <w:rPr>
          <w:color w:val="000000" w:themeColor="text1"/>
          <w:lang w:val="en-US"/>
        </w:rPr>
        <w:t xml:space="preserve"> </w:t>
      </w:r>
      <w:proofErr w:type="spellStart"/>
      <w:r w:rsidRPr="00EF6BD6">
        <w:rPr>
          <w:color w:val="000000" w:themeColor="text1"/>
          <w:lang w:val="en-US"/>
        </w:rPr>
        <w:t>tính</w:t>
      </w:r>
      <w:proofErr w:type="spellEnd"/>
      <w:r w:rsidRPr="00EF6BD6">
        <w:rPr>
          <w:color w:val="000000" w:themeColor="text1"/>
          <w:lang w:val="en-US"/>
        </w:rPr>
        <w:t xml:space="preserve"> </w:t>
      </w:r>
      <w:proofErr w:type="spellStart"/>
      <w:r w:rsidRPr="00EF6BD6">
        <w:rPr>
          <w:color w:val="000000" w:themeColor="text1"/>
          <w:lang w:val="en-US"/>
        </w:rPr>
        <w:t>tròn</w:t>
      </w:r>
      <w:proofErr w:type="spellEnd"/>
      <w:r w:rsidRPr="00EF6BD6">
        <w:rPr>
          <w:color w:val="000000" w:themeColor="text1"/>
          <w:lang w:val="en-US"/>
        </w:rPr>
        <w:t xml:space="preserve"> </w:t>
      </w:r>
      <w:proofErr w:type="spellStart"/>
      <w:r w:rsidRPr="00EF6BD6">
        <w:rPr>
          <w:color w:val="000000" w:themeColor="text1"/>
          <w:lang w:val="en-US"/>
        </w:rPr>
        <w:t>số</w:t>
      </w:r>
      <w:proofErr w:type="spellEnd"/>
      <w:r w:rsidRPr="00EF6BD6">
        <w:rPr>
          <w:color w:val="000000" w:themeColor="text1"/>
          <w:lang w:val="en-US"/>
        </w:rPr>
        <w:t xml:space="preserve"> </w:t>
      </w:r>
      <w:proofErr w:type="spellStart"/>
      <w:r w:rsidRPr="00EF6BD6">
        <w:rPr>
          <w:color w:val="000000" w:themeColor="text1"/>
          <w:lang w:val="en-US"/>
        </w:rPr>
        <w:t>theo</w:t>
      </w:r>
      <w:proofErr w:type="spellEnd"/>
      <w:r w:rsidRPr="00EF6BD6">
        <w:rPr>
          <w:color w:val="000000" w:themeColor="text1"/>
          <w:lang w:val="en-US"/>
        </w:rPr>
        <w:t xml:space="preserve"> </w:t>
      </w:r>
      <w:proofErr w:type="spellStart"/>
      <w:r w:rsidRPr="00EF6BD6">
        <w:rPr>
          <w:color w:val="000000" w:themeColor="text1"/>
          <w:lang w:val="en-US"/>
        </w:rPr>
        <w:t>nguyên</w:t>
      </w:r>
      <w:proofErr w:type="spellEnd"/>
      <w:r w:rsidRPr="00EF6BD6">
        <w:rPr>
          <w:color w:val="000000" w:themeColor="text1"/>
          <w:lang w:val="en-US"/>
        </w:rPr>
        <w:t xml:space="preserve"> </w:t>
      </w:r>
      <w:proofErr w:type="spellStart"/>
      <w:r w:rsidRPr="00EF6BD6">
        <w:rPr>
          <w:color w:val="000000" w:themeColor="text1"/>
          <w:lang w:val="en-US"/>
        </w:rPr>
        <w:t>tắc</w:t>
      </w:r>
      <w:proofErr w:type="spellEnd"/>
      <w:r w:rsidRPr="00EF6BD6">
        <w:rPr>
          <w:color w:val="000000" w:themeColor="text1"/>
          <w:lang w:val="en-US"/>
        </w:rPr>
        <w:t xml:space="preserve">: </w:t>
      </w:r>
      <w:proofErr w:type="spellStart"/>
      <w:r w:rsidRPr="00EF6BD6">
        <w:rPr>
          <w:color w:val="000000" w:themeColor="text1"/>
          <w:lang w:val="en-US"/>
        </w:rPr>
        <w:t>từ</w:t>
      </w:r>
      <w:proofErr w:type="spellEnd"/>
      <w:r w:rsidR="00793E8B" w:rsidRPr="00EF6BD6">
        <w:rPr>
          <w:color w:val="000000" w:themeColor="text1"/>
          <w:lang w:val="en-US"/>
        </w:rPr>
        <w:t xml:space="preserve"> </w:t>
      </w:r>
      <w:proofErr w:type="spellStart"/>
      <w:r w:rsidR="00793E8B" w:rsidRPr="00EF6BD6">
        <w:rPr>
          <w:color w:val="000000" w:themeColor="text1"/>
          <w:lang w:val="en-US"/>
        </w:rPr>
        <w:t>đủ</w:t>
      </w:r>
      <w:proofErr w:type="spellEnd"/>
      <w:r w:rsidRPr="00EF6BD6">
        <w:rPr>
          <w:color w:val="000000" w:themeColor="text1"/>
          <w:lang w:val="en-US"/>
        </w:rPr>
        <w:t xml:space="preserve"> 06 </w:t>
      </w:r>
      <w:proofErr w:type="spellStart"/>
      <w:r w:rsidRPr="00EF6BD6">
        <w:rPr>
          <w:color w:val="000000" w:themeColor="text1"/>
          <w:lang w:val="en-US"/>
        </w:rPr>
        <w:t>tháng</w:t>
      </w:r>
      <w:proofErr w:type="spellEnd"/>
      <w:r w:rsidRPr="00EF6BD6">
        <w:rPr>
          <w:color w:val="000000" w:themeColor="text1"/>
          <w:lang w:val="en-US"/>
        </w:rPr>
        <w:t xml:space="preserve"> </w:t>
      </w:r>
      <w:proofErr w:type="spellStart"/>
      <w:r w:rsidRPr="00EF6BD6">
        <w:rPr>
          <w:color w:val="000000" w:themeColor="text1"/>
          <w:lang w:val="en-US"/>
        </w:rPr>
        <w:t>đến</w:t>
      </w:r>
      <w:proofErr w:type="spellEnd"/>
      <w:r w:rsidRPr="00EF6BD6">
        <w:rPr>
          <w:color w:val="000000" w:themeColor="text1"/>
          <w:lang w:val="en-US"/>
        </w:rPr>
        <w:t xml:space="preserve"> </w:t>
      </w:r>
      <w:proofErr w:type="spellStart"/>
      <w:r w:rsidRPr="00EF6BD6">
        <w:rPr>
          <w:color w:val="000000" w:themeColor="text1"/>
          <w:lang w:val="en-US"/>
        </w:rPr>
        <w:t>dưới</w:t>
      </w:r>
      <w:proofErr w:type="spellEnd"/>
      <w:r w:rsidRPr="00EF6BD6">
        <w:rPr>
          <w:color w:val="000000" w:themeColor="text1"/>
          <w:lang w:val="en-US"/>
        </w:rPr>
        <w:t xml:space="preserve"> 12 </w:t>
      </w:r>
      <w:proofErr w:type="spellStart"/>
      <w:r w:rsidRPr="00EF6BD6">
        <w:rPr>
          <w:color w:val="000000" w:themeColor="text1"/>
          <w:lang w:val="en-US"/>
        </w:rPr>
        <w:t>tháng</w:t>
      </w:r>
      <w:proofErr w:type="spellEnd"/>
      <w:r w:rsidRPr="00EF6BD6">
        <w:rPr>
          <w:color w:val="000000" w:themeColor="text1"/>
          <w:lang w:val="en-US"/>
        </w:rPr>
        <w:t xml:space="preserve"> </w:t>
      </w:r>
      <w:proofErr w:type="spellStart"/>
      <w:r w:rsidRPr="00EF6BD6">
        <w:rPr>
          <w:color w:val="000000" w:themeColor="text1"/>
          <w:lang w:val="en-US"/>
        </w:rPr>
        <w:t>được</w:t>
      </w:r>
      <w:proofErr w:type="spellEnd"/>
      <w:r w:rsidRPr="00EF6BD6">
        <w:rPr>
          <w:color w:val="000000" w:themeColor="text1"/>
          <w:lang w:val="en-US"/>
        </w:rPr>
        <w:t xml:space="preserve"> </w:t>
      </w:r>
      <w:proofErr w:type="spellStart"/>
      <w:r w:rsidRPr="00EF6BD6">
        <w:rPr>
          <w:color w:val="000000" w:themeColor="text1"/>
          <w:lang w:val="en-US"/>
        </w:rPr>
        <w:t>tính</w:t>
      </w:r>
      <w:proofErr w:type="spellEnd"/>
      <w:r w:rsidRPr="00EF6BD6">
        <w:rPr>
          <w:color w:val="000000" w:themeColor="text1"/>
          <w:lang w:val="en-US"/>
        </w:rPr>
        <w:t xml:space="preserve"> </w:t>
      </w:r>
      <w:proofErr w:type="spellStart"/>
      <w:r w:rsidRPr="00EF6BD6">
        <w:rPr>
          <w:color w:val="000000" w:themeColor="text1"/>
          <w:lang w:val="en-US"/>
        </w:rPr>
        <w:t>là</w:t>
      </w:r>
      <w:proofErr w:type="spellEnd"/>
      <w:r w:rsidRPr="00EF6BD6">
        <w:rPr>
          <w:color w:val="000000" w:themeColor="text1"/>
          <w:lang w:val="en-US"/>
        </w:rPr>
        <w:t xml:space="preserve"> 01 </w:t>
      </w:r>
      <w:proofErr w:type="spellStart"/>
      <w:r w:rsidRPr="00EF6BD6">
        <w:rPr>
          <w:color w:val="000000" w:themeColor="text1"/>
          <w:lang w:val="en-US"/>
        </w:rPr>
        <w:t>năm</w:t>
      </w:r>
      <w:proofErr w:type="spellEnd"/>
      <w:r w:rsidR="000C01C6" w:rsidRPr="00EF6BD6">
        <w:rPr>
          <w:color w:val="000000" w:themeColor="text1"/>
          <w:lang w:val="en-US"/>
        </w:rPr>
        <w:t xml:space="preserve">, </w:t>
      </w:r>
      <w:proofErr w:type="spellStart"/>
      <w:r w:rsidR="000C01C6" w:rsidRPr="00EF6BD6">
        <w:rPr>
          <w:color w:val="000000" w:themeColor="text1"/>
          <w:lang w:val="en-US"/>
        </w:rPr>
        <w:t>dưới</w:t>
      </w:r>
      <w:proofErr w:type="spellEnd"/>
      <w:r w:rsidR="000C01C6" w:rsidRPr="00EF6BD6">
        <w:rPr>
          <w:color w:val="000000" w:themeColor="text1"/>
          <w:lang w:val="en-US"/>
        </w:rPr>
        <w:t xml:space="preserve"> 06 </w:t>
      </w:r>
      <w:proofErr w:type="spellStart"/>
      <w:r w:rsidR="000C01C6" w:rsidRPr="00EF6BD6">
        <w:rPr>
          <w:color w:val="000000" w:themeColor="text1"/>
          <w:lang w:val="en-US"/>
        </w:rPr>
        <w:t>tháng</w:t>
      </w:r>
      <w:proofErr w:type="spellEnd"/>
      <w:r w:rsidR="000C01C6" w:rsidRPr="00EF6BD6">
        <w:rPr>
          <w:color w:val="000000" w:themeColor="text1"/>
          <w:lang w:val="en-US"/>
        </w:rPr>
        <w:t xml:space="preserve"> </w:t>
      </w:r>
      <w:proofErr w:type="spellStart"/>
      <w:r w:rsidR="000C01C6" w:rsidRPr="00EF6BD6">
        <w:rPr>
          <w:color w:val="000000" w:themeColor="text1"/>
          <w:lang w:val="en-US"/>
        </w:rPr>
        <w:t>được</w:t>
      </w:r>
      <w:proofErr w:type="spellEnd"/>
      <w:r w:rsidR="000C01C6" w:rsidRPr="00EF6BD6">
        <w:rPr>
          <w:color w:val="000000" w:themeColor="text1"/>
          <w:lang w:val="en-US"/>
        </w:rPr>
        <w:t xml:space="preserve"> </w:t>
      </w:r>
      <w:proofErr w:type="spellStart"/>
      <w:r w:rsidR="000C01C6" w:rsidRPr="00EF6BD6">
        <w:rPr>
          <w:color w:val="000000" w:themeColor="text1"/>
          <w:lang w:val="en-US"/>
        </w:rPr>
        <w:t>tính</w:t>
      </w:r>
      <w:proofErr w:type="spellEnd"/>
      <w:r w:rsidR="000C01C6" w:rsidRPr="00EF6BD6">
        <w:rPr>
          <w:color w:val="000000" w:themeColor="text1"/>
          <w:lang w:val="en-US"/>
        </w:rPr>
        <w:t xml:space="preserve"> </w:t>
      </w:r>
      <w:proofErr w:type="spellStart"/>
      <w:r w:rsidR="000C01C6" w:rsidRPr="00EF6BD6">
        <w:rPr>
          <w:color w:val="000000" w:themeColor="text1"/>
          <w:lang w:val="en-US"/>
        </w:rPr>
        <w:t>là</w:t>
      </w:r>
      <w:proofErr w:type="spellEnd"/>
      <w:r w:rsidR="000C01C6" w:rsidRPr="00EF6BD6">
        <w:rPr>
          <w:color w:val="000000" w:themeColor="text1"/>
          <w:lang w:val="en-US"/>
        </w:rPr>
        <w:t xml:space="preserve"> 6 </w:t>
      </w:r>
      <w:proofErr w:type="spellStart"/>
      <w:r w:rsidR="000C01C6" w:rsidRPr="00EF6BD6">
        <w:rPr>
          <w:color w:val="000000" w:themeColor="text1"/>
          <w:lang w:val="en-US"/>
        </w:rPr>
        <w:t>tháng</w:t>
      </w:r>
      <w:proofErr w:type="spellEnd"/>
      <w:r w:rsidR="00FF2A71" w:rsidRPr="00EF6BD6">
        <w:rPr>
          <w:color w:val="000000" w:themeColor="text1"/>
          <w:lang w:val="en-US"/>
        </w:rPr>
        <w:t xml:space="preserve">. </w:t>
      </w:r>
      <w:proofErr w:type="spellStart"/>
      <w:r w:rsidR="00FF2A71" w:rsidRPr="00EF6BD6">
        <w:rPr>
          <w:color w:val="000000" w:themeColor="text1"/>
          <w:lang w:val="en-US"/>
        </w:rPr>
        <w:t>Trường</w:t>
      </w:r>
      <w:proofErr w:type="spellEnd"/>
      <w:r w:rsidR="00FF2A71" w:rsidRPr="00EF6BD6">
        <w:rPr>
          <w:color w:val="000000" w:themeColor="text1"/>
          <w:lang w:val="en-US"/>
        </w:rPr>
        <w:t xml:space="preserve"> </w:t>
      </w:r>
      <w:proofErr w:type="spellStart"/>
      <w:r w:rsidR="00FF2A71" w:rsidRPr="00EF6BD6">
        <w:rPr>
          <w:color w:val="000000" w:themeColor="text1"/>
          <w:lang w:val="en-US"/>
        </w:rPr>
        <w:t>hợp</w:t>
      </w:r>
      <w:proofErr w:type="spellEnd"/>
      <w:r w:rsidR="00FF2A71" w:rsidRPr="00EF6BD6">
        <w:rPr>
          <w:color w:val="000000" w:themeColor="text1"/>
          <w:lang w:val="en-US"/>
        </w:rPr>
        <w:t xml:space="preserve"> </w:t>
      </w:r>
      <w:proofErr w:type="spellStart"/>
      <w:r w:rsidR="00FF2A71" w:rsidRPr="00EF6BD6">
        <w:rPr>
          <w:color w:val="000000" w:themeColor="text1"/>
          <w:lang w:val="en-US"/>
        </w:rPr>
        <w:t>không</w:t>
      </w:r>
      <w:proofErr w:type="spellEnd"/>
      <w:r w:rsidR="00FF2A71" w:rsidRPr="00EF6BD6">
        <w:rPr>
          <w:color w:val="000000" w:themeColor="text1"/>
          <w:lang w:val="en-US"/>
        </w:rPr>
        <w:t xml:space="preserve"> </w:t>
      </w:r>
      <w:proofErr w:type="spellStart"/>
      <w:r w:rsidR="00FF2A71" w:rsidRPr="00EF6BD6">
        <w:rPr>
          <w:color w:val="000000" w:themeColor="text1"/>
          <w:lang w:val="en-US"/>
        </w:rPr>
        <w:t>xác</w:t>
      </w:r>
      <w:proofErr w:type="spellEnd"/>
      <w:r w:rsidR="00FF2A71" w:rsidRPr="00EF6BD6">
        <w:rPr>
          <w:color w:val="000000" w:themeColor="text1"/>
          <w:lang w:val="en-US"/>
        </w:rPr>
        <w:t xml:space="preserve"> </w:t>
      </w:r>
      <w:proofErr w:type="spellStart"/>
      <w:r w:rsidR="00FF2A71" w:rsidRPr="00EF6BD6">
        <w:rPr>
          <w:color w:val="000000" w:themeColor="text1"/>
          <w:lang w:val="en-US"/>
        </w:rPr>
        <w:t>định</w:t>
      </w:r>
      <w:proofErr w:type="spellEnd"/>
      <w:r w:rsidR="00FF2A71" w:rsidRPr="00EF6BD6">
        <w:rPr>
          <w:color w:val="000000" w:themeColor="text1"/>
          <w:lang w:val="en-US"/>
        </w:rPr>
        <w:t xml:space="preserve"> </w:t>
      </w:r>
      <w:proofErr w:type="spellStart"/>
      <w:r w:rsidR="00FF2A71" w:rsidRPr="00EF6BD6">
        <w:rPr>
          <w:color w:val="000000" w:themeColor="text1"/>
          <w:lang w:val="en-US"/>
        </w:rPr>
        <w:t>được</w:t>
      </w:r>
      <w:proofErr w:type="spellEnd"/>
      <w:r w:rsidR="00FF2A71" w:rsidRPr="00EF6BD6">
        <w:rPr>
          <w:color w:val="000000" w:themeColor="text1"/>
          <w:lang w:val="en-US"/>
        </w:rPr>
        <w:t xml:space="preserve"> </w:t>
      </w:r>
      <w:proofErr w:type="spellStart"/>
      <w:r w:rsidR="00FF2A71" w:rsidRPr="00EF6BD6">
        <w:rPr>
          <w:color w:val="000000" w:themeColor="text1"/>
          <w:lang w:val="en-US"/>
        </w:rPr>
        <w:t>ngày</w:t>
      </w:r>
      <w:proofErr w:type="spellEnd"/>
      <w:r w:rsidR="00FF2A71" w:rsidRPr="00EF6BD6">
        <w:rPr>
          <w:color w:val="000000" w:themeColor="text1"/>
          <w:lang w:val="en-US"/>
        </w:rPr>
        <w:t xml:space="preserve">, </w:t>
      </w:r>
      <w:proofErr w:type="spellStart"/>
      <w:r w:rsidR="00FF2A71" w:rsidRPr="00EF6BD6">
        <w:rPr>
          <w:color w:val="000000" w:themeColor="text1"/>
          <w:lang w:val="en-US"/>
        </w:rPr>
        <w:t>tháng</w:t>
      </w:r>
      <w:proofErr w:type="spellEnd"/>
      <w:r w:rsidR="00FF2A71" w:rsidRPr="00EF6BD6">
        <w:rPr>
          <w:color w:val="000000" w:themeColor="text1"/>
          <w:lang w:val="en-US"/>
        </w:rPr>
        <w:t xml:space="preserve"> </w:t>
      </w:r>
      <w:proofErr w:type="spellStart"/>
      <w:r w:rsidR="00FF2A71" w:rsidRPr="00EF6BD6">
        <w:rPr>
          <w:color w:val="000000" w:themeColor="text1"/>
          <w:lang w:val="en-US"/>
        </w:rPr>
        <w:t>bắt</w:t>
      </w:r>
      <w:proofErr w:type="spellEnd"/>
      <w:r w:rsidR="00FF2A71" w:rsidRPr="00EF6BD6">
        <w:rPr>
          <w:color w:val="000000" w:themeColor="text1"/>
          <w:lang w:val="en-US"/>
        </w:rPr>
        <w:t xml:space="preserve"> </w:t>
      </w:r>
      <w:proofErr w:type="spellStart"/>
      <w:r w:rsidR="00FF2A71" w:rsidRPr="00EF6BD6">
        <w:rPr>
          <w:color w:val="000000" w:themeColor="text1"/>
          <w:lang w:val="en-US"/>
        </w:rPr>
        <w:t>đầu</w:t>
      </w:r>
      <w:proofErr w:type="spellEnd"/>
      <w:r w:rsidR="00FF2A71" w:rsidRPr="00EF6BD6">
        <w:rPr>
          <w:color w:val="000000" w:themeColor="text1"/>
          <w:lang w:val="en-US"/>
        </w:rPr>
        <w:t xml:space="preserve"> </w:t>
      </w:r>
      <w:proofErr w:type="spellStart"/>
      <w:r w:rsidR="00FF2A71" w:rsidRPr="00EF6BD6">
        <w:rPr>
          <w:color w:val="000000" w:themeColor="text1"/>
          <w:lang w:val="en-US"/>
        </w:rPr>
        <w:t>hoạt</w:t>
      </w:r>
      <w:proofErr w:type="spellEnd"/>
      <w:r w:rsidR="00FF2A71" w:rsidRPr="00EF6BD6">
        <w:rPr>
          <w:color w:val="000000" w:themeColor="text1"/>
          <w:lang w:val="en-US"/>
        </w:rPr>
        <w:t xml:space="preserve"> </w:t>
      </w:r>
      <w:proofErr w:type="spellStart"/>
      <w:r w:rsidR="00FF2A71" w:rsidRPr="00EF6BD6">
        <w:rPr>
          <w:color w:val="000000" w:themeColor="text1"/>
          <w:lang w:val="en-US"/>
        </w:rPr>
        <w:t>động</w:t>
      </w:r>
      <w:proofErr w:type="spellEnd"/>
      <w:r w:rsidR="00FF2A71" w:rsidRPr="00EF6BD6">
        <w:rPr>
          <w:color w:val="000000" w:themeColor="text1"/>
          <w:lang w:val="en-US"/>
        </w:rPr>
        <w:t xml:space="preserve"> </w:t>
      </w:r>
      <w:proofErr w:type="spellStart"/>
      <w:r w:rsidR="00FF2A71" w:rsidRPr="00EF6BD6">
        <w:rPr>
          <w:color w:val="000000" w:themeColor="text1"/>
          <w:lang w:val="en-US"/>
        </w:rPr>
        <w:t>kháng</w:t>
      </w:r>
      <w:proofErr w:type="spellEnd"/>
      <w:r w:rsidR="00FF2A71" w:rsidRPr="00EF6BD6">
        <w:rPr>
          <w:color w:val="000000" w:themeColor="text1"/>
          <w:lang w:val="en-US"/>
        </w:rPr>
        <w:t xml:space="preserve"> </w:t>
      </w:r>
      <w:proofErr w:type="spellStart"/>
      <w:r w:rsidR="00FF2A71" w:rsidRPr="00EF6BD6">
        <w:rPr>
          <w:color w:val="000000" w:themeColor="text1"/>
          <w:lang w:val="en-US"/>
        </w:rPr>
        <w:t>chiến</w:t>
      </w:r>
      <w:proofErr w:type="spellEnd"/>
      <w:r w:rsidR="00FF2A71" w:rsidRPr="00EF6BD6">
        <w:rPr>
          <w:color w:val="000000" w:themeColor="text1"/>
          <w:lang w:val="en-US"/>
        </w:rPr>
        <w:t xml:space="preserve"> </w:t>
      </w:r>
      <w:proofErr w:type="spellStart"/>
      <w:r w:rsidR="00FF2A71" w:rsidRPr="00EF6BD6">
        <w:rPr>
          <w:color w:val="000000" w:themeColor="text1"/>
          <w:lang w:val="en-US"/>
        </w:rPr>
        <w:t>thì</w:t>
      </w:r>
      <w:proofErr w:type="spellEnd"/>
      <w:r w:rsidR="00FF2A71" w:rsidRPr="00EF6BD6">
        <w:rPr>
          <w:color w:val="000000" w:themeColor="text1"/>
          <w:lang w:val="en-US"/>
        </w:rPr>
        <w:t xml:space="preserve"> </w:t>
      </w:r>
      <w:proofErr w:type="spellStart"/>
      <w:r w:rsidR="00FF2A71" w:rsidRPr="00EF6BD6">
        <w:rPr>
          <w:color w:val="000000" w:themeColor="text1"/>
          <w:lang w:val="en-US"/>
        </w:rPr>
        <w:t>được</w:t>
      </w:r>
      <w:proofErr w:type="spellEnd"/>
      <w:r w:rsidR="00FF2A71" w:rsidRPr="00EF6BD6">
        <w:rPr>
          <w:color w:val="000000" w:themeColor="text1"/>
          <w:lang w:val="en-US"/>
        </w:rPr>
        <w:t xml:space="preserve"> </w:t>
      </w:r>
      <w:proofErr w:type="spellStart"/>
      <w:r w:rsidR="00FF2A71" w:rsidRPr="00EF6BD6">
        <w:rPr>
          <w:color w:val="000000" w:themeColor="text1"/>
          <w:lang w:val="en-US"/>
        </w:rPr>
        <w:t>tính</w:t>
      </w:r>
      <w:proofErr w:type="spellEnd"/>
      <w:r w:rsidR="00FF2A71" w:rsidRPr="00EF6BD6">
        <w:rPr>
          <w:color w:val="000000" w:themeColor="text1"/>
          <w:lang w:val="en-US"/>
        </w:rPr>
        <w:t xml:space="preserve"> </w:t>
      </w:r>
      <w:proofErr w:type="spellStart"/>
      <w:r w:rsidR="00FF2A71" w:rsidRPr="00EF6BD6">
        <w:rPr>
          <w:color w:val="000000" w:themeColor="text1"/>
          <w:lang w:val="en-US"/>
        </w:rPr>
        <w:t>từ</w:t>
      </w:r>
      <w:proofErr w:type="spellEnd"/>
      <w:r w:rsidR="00FF2A71" w:rsidRPr="00EF6BD6">
        <w:rPr>
          <w:color w:val="000000" w:themeColor="text1"/>
          <w:lang w:val="en-US"/>
        </w:rPr>
        <w:t xml:space="preserve"> </w:t>
      </w:r>
      <w:proofErr w:type="spellStart"/>
      <w:r w:rsidR="00FF2A71" w:rsidRPr="00EF6BD6">
        <w:rPr>
          <w:color w:val="000000" w:themeColor="text1"/>
          <w:lang w:val="en-US"/>
        </w:rPr>
        <w:t>ngày</w:t>
      </w:r>
      <w:proofErr w:type="spellEnd"/>
      <w:r w:rsidR="00FF2A71" w:rsidRPr="00EF6BD6">
        <w:rPr>
          <w:color w:val="000000" w:themeColor="text1"/>
          <w:lang w:val="en-US"/>
        </w:rPr>
        <w:t xml:space="preserve"> 01 </w:t>
      </w:r>
      <w:proofErr w:type="spellStart"/>
      <w:r w:rsidR="00FF2A71" w:rsidRPr="00EF6BD6">
        <w:rPr>
          <w:color w:val="000000" w:themeColor="text1"/>
          <w:lang w:val="en-US"/>
        </w:rPr>
        <w:t>tháng</w:t>
      </w:r>
      <w:proofErr w:type="spellEnd"/>
      <w:r w:rsidR="00FF2A71" w:rsidRPr="00EF6BD6">
        <w:rPr>
          <w:color w:val="000000" w:themeColor="text1"/>
          <w:lang w:val="en-US"/>
        </w:rPr>
        <w:t xml:space="preserve"> 7 </w:t>
      </w:r>
      <w:proofErr w:type="spellStart"/>
      <w:r w:rsidR="00FF2A71" w:rsidRPr="00EF6BD6">
        <w:rPr>
          <w:color w:val="000000" w:themeColor="text1"/>
          <w:lang w:val="en-US"/>
        </w:rPr>
        <w:t>của</w:t>
      </w:r>
      <w:proofErr w:type="spellEnd"/>
      <w:r w:rsidR="00FF2A71" w:rsidRPr="00EF6BD6">
        <w:rPr>
          <w:color w:val="000000" w:themeColor="text1"/>
          <w:lang w:val="en-US"/>
        </w:rPr>
        <w:t xml:space="preserve"> </w:t>
      </w:r>
      <w:proofErr w:type="spellStart"/>
      <w:r w:rsidR="00FF2A71" w:rsidRPr="00EF6BD6">
        <w:rPr>
          <w:color w:val="000000" w:themeColor="text1"/>
          <w:lang w:val="en-US"/>
        </w:rPr>
        <w:t>năm</w:t>
      </w:r>
      <w:proofErr w:type="spellEnd"/>
      <w:r w:rsidR="00FF2A71" w:rsidRPr="00EF6BD6">
        <w:rPr>
          <w:color w:val="000000" w:themeColor="text1"/>
          <w:lang w:val="en-US"/>
        </w:rPr>
        <w:t xml:space="preserve"> </w:t>
      </w:r>
      <w:proofErr w:type="spellStart"/>
      <w:r w:rsidR="00FF2A71" w:rsidRPr="00EF6BD6">
        <w:rPr>
          <w:color w:val="000000" w:themeColor="text1"/>
          <w:lang w:val="en-US"/>
        </w:rPr>
        <w:t>đó</w:t>
      </w:r>
      <w:proofErr w:type="spellEnd"/>
      <w:r w:rsidR="008F1DD4" w:rsidRPr="00EF6BD6">
        <w:rPr>
          <w:color w:val="000000" w:themeColor="text1"/>
          <w:lang w:val="en-US"/>
        </w:rPr>
        <w:t>”.</w:t>
      </w:r>
    </w:p>
    <w:p w14:paraId="0C50E353" w14:textId="605797D1" w:rsidR="00185B56" w:rsidRPr="00EF6BD6" w:rsidRDefault="00185B56" w:rsidP="00B26AED">
      <w:pPr>
        <w:pStyle w:val="NormalWeb"/>
        <w:widowControl w:val="0"/>
        <w:numPr>
          <w:ilvl w:val="0"/>
          <w:numId w:val="32"/>
        </w:numPr>
        <w:spacing w:before="120" w:beforeAutospacing="0" w:after="120" w:afterAutospacing="0" w:line="276" w:lineRule="auto"/>
        <w:ind w:left="0" w:firstLine="630"/>
        <w:rPr>
          <w:bCs/>
          <w:color w:val="000000" w:themeColor="text1"/>
          <w:sz w:val="28"/>
          <w:szCs w:val="28"/>
          <w:lang w:val="en-US"/>
        </w:rPr>
      </w:pPr>
      <w:proofErr w:type="spellStart"/>
      <w:r w:rsidRPr="00EF6BD6">
        <w:rPr>
          <w:bCs/>
          <w:color w:val="000000" w:themeColor="text1"/>
          <w:sz w:val="28"/>
          <w:szCs w:val="28"/>
          <w:lang w:val="en-US"/>
        </w:rPr>
        <w:t>Sửa</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đổi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bổ</w:t>
      </w:r>
      <w:proofErr w:type="spellEnd"/>
      <w:r w:rsidRPr="00EF6BD6">
        <w:rPr>
          <w:bCs/>
          <w:color w:val="000000" w:themeColor="text1"/>
          <w:sz w:val="28"/>
          <w:szCs w:val="28"/>
          <w:lang w:val="en-US"/>
        </w:rPr>
        <w:t xml:space="preserve"> sung </w:t>
      </w:r>
      <w:proofErr w:type="spellStart"/>
      <w:r w:rsidRPr="00EF6BD6">
        <w:rPr>
          <w:bCs/>
          <w:color w:val="000000" w:themeColor="text1"/>
          <w:sz w:val="28"/>
          <w:szCs w:val="28"/>
          <w:lang w:val="en-US"/>
        </w:rPr>
        <w:t>điểm</w:t>
      </w:r>
      <w:proofErr w:type="spellEnd"/>
      <w:r w:rsidRPr="00EF6BD6">
        <w:rPr>
          <w:bCs/>
          <w:color w:val="000000" w:themeColor="text1"/>
          <w:sz w:val="28"/>
          <w:szCs w:val="28"/>
          <w:lang w:val="en-US"/>
        </w:rPr>
        <w:t xml:space="preserve"> c </w:t>
      </w:r>
      <w:proofErr w:type="spellStart"/>
      <w:r w:rsidRPr="00EF6BD6">
        <w:rPr>
          <w:bCs/>
          <w:color w:val="000000" w:themeColor="text1"/>
          <w:sz w:val="28"/>
          <w:szCs w:val="28"/>
          <w:lang w:val="en-US"/>
        </w:rPr>
        <w:t>khoản</w:t>
      </w:r>
      <w:proofErr w:type="spellEnd"/>
      <w:r w:rsidRPr="00EF6BD6">
        <w:rPr>
          <w:bCs/>
          <w:color w:val="000000" w:themeColor="text1"/>
          <w:sz w:val="28"/>
          <w:szCs w:val="28"/>
          <w:lang w:val="en-US"/>
        </w:rPr>
        <w:t xml:space="preserve"> </w:t>
      </w:r>
      <w:r w:rsidR="00822796" w:rsidRPr="00EF6BD6">
        <w:rPr>
          <w:bCs/>
          <w:color w:val="000000" w:themeColor="text1"/>
          <w:sz w:val="28"/>
          <w:szCs w:val="28"/>
          <w:lang w:val="en-US"/>
        </w:rPr>
        <w:t>2</w:t>
      </w:r>
      <w:r w:rsidRPr="00EF6BD6">
        <w:rPr>
          <w:bCs/>
          <w:color w:val="000000" w:themeColor="text1"/>
          <w:sz w:val="28"/>
          <w:szCs w:val="28"/>
          <w:lang w:val="en-US"/>
        </w:rPr>
        <w:t xml:space="preserve"> </w:t>
      </w:r>
      <w:proofErr w:type="spellStart"/>
      <w:r w:rsidRPr="00EF6BD6">
        <w:rPr>
          <w:bCs/>
          <w:color w:val="000000" w:themeColor="text1"/>
          <w:sz w:val="28"/>
          <w:szCs w:val="28"/>
          <w:lang w:val="en-US"/>
        </w:rPr>
        <w:t>Điều</w:t>
      </w:r>
      <w:proofErr w:type="spellEnd"/>
      <w:r w:rsidRPr="00EF6BD6">
        <w:rPr>
          <w:bCs/>
          <w:color w:val="000000" w:themeColor="text1"/>
          <w:sz w:val="28"/>
          <w:szCs w:val="28"/>
          <w:lang w:val="en-US"/>
        </w:rPr>
        <w:t xml:space="preserve"> 6 </w:t>
      </w:r>
      <w:proofErr w:type="spellStart"/>
      <w:r w:rsidRPr="00EF6BD6">
        <w:rPr>
          <w:bCs/>
          <w:color w:val="000000" w:themeColor="text1"/>
          <w:sz w:val="28"/>
          <w:szCs w:val="28"/>
          <w:lang w:val="en-US"/>
        </w:rPr>
        <w:t>như</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sau</w:t>
      </w:r>
      <w:proofErr w:type="spellEnd"/>
      <w:r w:rsidRPr="00EF6BD6">
        <w:rPr>
          <w:bCs/>
          <w:color w:val="000000" w:themeColor="text1"/>
          <w:sz w:val="28"/>
          <w:szCs w:val="28"/>
          <w:lang w:val="en-US"/>
        </w:rPr>
        <w:t>:</w:t>
      </w:r>
    </w:p>
    <w:p w14:paraId="188288DB" w14:textId="403DC51C" w:rsidR="004D0D91" w:rsidRPr="00EF6BD6" w:rsidRDefault="005224F2" w:rsidP="00B26AED">
      <w:pPr>
        <w:pStyle w:val="NormalWeb"/>
        <w:widowControl w:val="0"/>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w:t>
      </w:r>
      <w:r w:rsidR="00C875CD" w:rsidRPr="00EF6BD6">
        <w:rPr>
          <w:bCs/>
          <w:color w:val="000000" w:themeColor="text1"/>
          <w:sz w:val="28"/>
          <w:szCs w:val="28"/>
          <w:lang w:val="en-US"/>
        </w:rPr>
        <w:t xml:space="preserve">c) </w:t>
      </w:r>
      <w:proofErr w:type="spellStart"/>
      <w:r w:rsidR="00E918F0" w:rsidRPr="00EF6BD6">
        <w:rPr>
          <w:bCs/>
          <w:color w:val="000000" w:themeColor="text1"/>
          <w:sz w:val="28"/>
          <w:szCs w:val="28"/>
          <w:lang w:val="en-US"/>
        </w:rPr>
        <w:t>Quà</w:t>
      </w:r>
      <w:proofErr w:type="spellEnd"/>
      <w:r w:rsidR="00E918F0" w:rsidRPr="00EF6BD6">
        <w:rPr>
          <w:bCs/>
          <w:color w:val="000000" w:themeColor="text1"/>
          <w:sz w:val="28"/>
          <w:szCs w:val="28"/>
          <w:lang w:val="en-US"/>
        </w:rPr>
        <w:t xml:space="preserve"> </w:t>
      </w:r>
      <w:proofErr w:type="spellStart"/>
      <w:r w:rsidR="00E918F0" w:rsidRPr="00EF6BD6">
        <w:rPr>
          <w:bCs/>
          <w:color w:val="000000" w:themeColor="text1"/>
          <w:sz w:val="28"/>
          <w:szCs w:val="28"/>
          <w:lang w:val="en-US"/>
        </w:rPr>
        <w:t>tặng</w:t>
      </w:r>
      <w:proofErr w:type="spellEnd"/>
      <w:r w:rsidR="00E918F0" w:rsidRPr="00EF6BD6">
        <w:rPr>
          <w:bCs/>
          <w:color w:val="000000" w:themeColor="text1"/>
          <w:sz w:val="28"/>
          <w:szCs w:val="28"/>
          <w:lang w:val="en-US"/>
        </w:rPr>
        <w:t xml:space="preserve"> </w:t>
      </w:r>
      <w:proofErr w:type="spellStart"/>
      <w:r w:rsidR="00E918F0" w:rsidRPr="00EF6BD6">
        <w:rPr>
          <w:bCs/>
          <w:color w:val="000000" w:themeColor="text1"/>
          <w:sz w:val="28"/>
          <w:szCs w:val="28"/>
          <w:lang w:val="en-US"/>
        </w:rPr>
        <w:t>cho</w:t>
      </w:r>
      <w:proofErr w:type="spellEnd"/>
      <w:r w:rsidR="00E918F0" w:rsidRPr="00EF6BD6">
        <w:rPr>
          <w:bCs/>
          <w:color w:val="000000" w:themeColor="text1"/>
          <w:sz w:val="28"/>
          <w:szCs w:val="28"/>
          <w:lang w:val="en-US"/>
        </w:rPr>
        <w:t xml:space="preserve"> </w:t>
      </w:r>
      <w:proofErr w:type="spellStart"/>
      <w:r w:rsidR="00E918F0" w:rsidRPr="00EF6BD6">
        <w:rPr>
          <w:bCs/>
          <w:color w:val="000000" w:themeColor="text1"/>
          <w:sz w:val="28"/>
          <w:szCs w:val="28"/>
          <w:lang w:val="en-US"/>
        </w:rPr>
        <w:t>đối</w:t>
      </w:r>
      <w:proofErr w:type="spellEnd"/>
      <w:r w:rsidR="00E918F0" w:rsidRPr="00EF6BD6">
        <w:rPr>
          <w:bCs/>
          <w:color w:val="000000" w:themeColor="text1"/>
          <w:sz w:val="28"/>
          <w:szCs w:val="28"/>
          <w:lang w:val="en-US"/>
        </w:rPr>
        <w:t xml:space="preserve"> </w:t>
      </w:r>
      <w:proofErr w:type="spellStart"/>
      <w:r w:rsidR="00E918F0" w:rsidRPr="00EF6BD6">
        <w:rPr>
          <w:bCs/>
          <w:color w:val="000000" w:themeColor="text1"/>
          <w:sz w:val="28"/>
          <w:szCs w:val="28"/>
          <w:lang w:val="en-US"/>
        </w:rPr>
        <w:t>tượng</w:t>
      </w:r>
      <w:proofErr w:type="spellEnd"/>
      <w:r w:rsidR="00E918F0" w:rsidRPr="00EF6BD6">
        <w:rPr>
          <w:bCs/>
          <w:color w:val="000000" w:themeColor="text1"/>
          <w:sz w:val="28"/>
          <w:szCs w:val="28"/>
          <w:lang w:val="en-US"/>
        </w:rPr>
        <w:t xml:space="preserve"> </w:t>
      </w:r>
      <w:r w:rsidR="00641C38" w:rsidRPr="00EF6BD6">
        <w:rPr>
          <w:bCs/>
          <w:color w:val="000000" w:themeColor="text1"/>
          <w:sz w:val="28"/>
          <w:szCs w:val="28"/>
          <w:lang w:val="en-US"/>
        </w:rPr>
        <w:t>(</w:t>
      </w:r>
      <w:proofErr w:type="spellStart"/>
      <w:r w:rsidR="00641C38" w:rsidRPr="00EF6BD6">
        <w:rPr>
          <w:bCs/>
          <w:color w:val="000000" w:themeColor="text1"/>
          <w:sz w:val="28"/>
          <w:szCs w:val="28"/>
          <w:lang w:val="en-US"/>
        </w:rPr>
        <w:t>mức</w:t>
      </w:r>
      <w:proofErr w:type="spellEnd"/>
      <w:r w:rsidR="00641C38" w:rsidRPr="00EF6BD6">
        <w:rPr>
          <w:bCs/>
          <w:color w:val="000000" w:themeColor="text1"/>
          <w:sz w:val="28"/>
          <w:szCs w:val="28"/>
          <w:lang w:val="en-US"/>
        </w:rPr>
        <w:t xml:space="preserve"> chi </w:t>
      </w:r>
      <w:proofErr w:type="spellStart"/>
      <w:r w:rsidR="00641C38" w:rsidRPr="00EF6BD6">
        <w:rPr>
          <w:bCs/>
          <w:color w:val="000000" w:themeColor="text1"/>
          <w:sz w:val="28"/>
          <w:szCs w:val="28"/>
          <w:lang w:val="en-US"/>
        </w:rPr>
        <w:t>tối</w:t>
      </w:r>
      <w:proofErr w:type="spellEnd"/>
      <w:r w:rsidR="00641C38" w:rsidRPr="00EF6BD6">
        <w:rPr>
          <w:bCs/>
          <w:color w:val="000000" w:themeColor="text1"/>
          <w:sz w:val="28"/>
          <w:szCs w:val="28"/>
          <w:lang w:val="en-US"/>
        </w:rPr>
        <w:t xml:space="preserve"> </w:t>
      </w:r>
      <w:proofErr w:type="spellStart"/>
      <w:r w:rsidR="00641C38" w:rsidRPr="00EF6BD6">
        <w:rPr>
          <w:bCs/>
          <w:color w:val="000000" w:themeColor="text1"/>
          <w:sz w:val="28"/>
          <w:szCs w:val="28"/>
          <w:lang w:val="en-US"/>
        </w:rPr>
        <w:t>đa</w:t>
      </w:r>
      <w:proofErr w:type="spellEnd"/>
      <w:r w:rsidR="00641C38" w:rsidRPr="00EF6BD6">
        <w:rPr>
          <w:bCs/>
          <w:color w:val="000000" w:themeColor="text1"/>
          <w:sz w:val="28"/>
          <w:szCs w:val="28"/>
          <w:lang w:val="en-US"/>
        </w:rPr>
        <w:t xml:space="preserve"> 20</w:t>
      </w:r>
      <w:r w:rsidR="00E918F0" w:rsidRPr="00EF6BD6">
        <w:rPr>
          <w:bCs/>
          <w:color w:val="000000" w:themeColor="text1"/>
          <w:sz w:val="28"/>
          <w:szCs w:val="28"/>
          <w:lang w:val="en-US"/>
        </w:rPr>
        <w:t xml:space="preserve">% </w:t>
      </w:r>
      <w:proofErr w:type="spellStart"/>
      <w:r w:rsidR="00E918F0" w:rsidRPr="00EF6BD6">
        <w:rPr>
          <w:bCs/>
          <w:color w:val="000000" w:themeColor="text1"/>
          <w:sz w:val="28"/>
          <w:szCs w:val="28"/>
          <w:lang w:val="en-US"/>
        </w:rPr>
        <w:t>mức</w:t>
      </w:r>
      <w:proofErr w:type="spellEnd"/>
      <w:r w:rsidR="00E918F0" w:rsidRPr="00EF6BD6">
        <w:rPr>
          <w:bCs/>
          <w:color w:val="000000" w:themeColor="text1"/>
          <w:sz w:val="28"/>
          <w:szCs w:val="28"/>
          <w:lang w:val="en-US"/>
        </w:rPr>
        <w:t xml:space="preserve"> chi </w:t>
      </w:r>
      <w:proofErr w:type="spellStart"/>
      <w:r w:rsidR="00E918F0" w:rsidRPr="00EF6BD6">
        <w:rPr>
          <w:bCs/>
          <w:color w:val="000000" w:themeColor="text1"/>
          <w:sz w:val="28"/>
          <w:szCs w:val="28"/>
          <w:lang w:val="en-US"/>
        </w:rPr>
        <w:t>điều</w:t>
      </w:r>
      <w:proofErr w:type="spellEnd"/>
      <w:r w:rsidR="00E918F0" w:rsidRPr="00EF6BD6">
        <w:rPr>
          <w:bCs/>
          <w:color w:val="000000" w:themeColor="text1"/>
          <w:sz w:val="28"/>
          <w:szCs w:val="28"/>
          <w:lang w:val="en-US"/>
        </w:rPr>
        <w:t xml:space="preserve"> </w:t>
      </w:r>
      <w:proofErr w:type="spellStart"/>
      <w:r w:rsidR="00E918F0" w:rsidRPr="00EF6BD6">
        <w:rPr>
          <w:bCs/>
          <w:color w:val="000000" w:themeColor="text1"/>
          <w:sz w:val="28"/>
          <w:szCs w:val="28"/>
          <w:lang w:val="en-US"/>
        </w:rPr>
        <w:t>dưỡng</w:t>
      </w:r>
      <w:proofErr w:type="spellEnd"/>
      <w:r w:rsidR="00E918F0" w:rsidRPr="00EF6BD6">
        <w:rPr>
          <w:bCs/>
          <w:color w:val="000000" w:themeColor="text1"/>
          <w:sz w:val="28"/>
          <w:szCs w:val="28"/>
          <w:lang w:val="en-US"/>
        </w:rPr>
        <w:t xml:space="preserve"> </w:t>
      </w:r>
      <w:proofErr w:type="spellStart"/>
      <w:r w:rsidR="00E918F0" w:rsidRPr="00EF6BD6">
        <w:rPr>
          <w:bCs/>
          <w:color w:val="000000" w:themeColor="text1"/>
          <w:sz w:val="28"/>
          <w:szCs w:val="28"/>
          <w:lang w:val="en-US"/>
        </w:rPr>
        <w:t>phục</w:t>
      </w:r>
      <w:proofErr w:type="spellEnd"/>
      <w:r w:rsidR="00E918F0" w:rsidRPr="00EF6BD6">
        <w:rPr>
          <w:bCs/>
          <w:color w:val="000000" w:themeColor="text1"/>
          <w:sz w:val="28"/>
          <w:szCs w:val="28"/>
          <w:lang w:val="en-US"/>
        </w:rPr>
        <w:t xml:space="preserve"> </w:t>
      </w:r>
      <w:proofErr w:type="spellStart"/>
      <w:r w:rsidR="00E918F0" w:rsidRPr="00EF6BD6">
        <w:rPr>
          <w:bCs/>
          <w:color w:val="000000" w:themeColor="text1"/>
          <w:sz w:val="28"/>
          <w:szCs w:val="28"/>
          <w:lang w:val="en-US"/>
        </w:rPr>
        <w:t>hồi</w:t>
      </w:r>
      <w:proofErr w:type="spellEnd"/>
      <w:r w:rsidR="00E918F0" w:rsidRPr="00EF6BD6">
        <w:rPr>
          <w:bCs/>
          <w:color w:val="000000" w:themeColor="text1"/>
          <w:sz w:val="28"/>
          <w:szCs w:val="28"/>
          <w:lang w:val="en-US"/>
        </w:rPr>
        <w:t xml:space="preserve"> </w:t>
      </w:r>
      <w:proofErr w:type="spellStart"/>
      <w:r w:rsidR="00E918F0" w:rsidRPr="00EF6BD6">
        <w:rPr>
          <w:bCs/>
          <w:color w:val="000000" w:themeColor="text1"/>
          <w:sz w:val="28"/>
          <w:szCs w:val="28"/>
          <w:lang w:val="en-US"/>
        </w:rPr>
        <w:t>sức</w:t>
      </w:r>
      <w:proofErr w:type="spellEnd"/>
      <w:r w:rsidR="00E918F0" w:rsidRPr="00EF6BD6">
        <w:rPr>
          <w:bCs/>
          <w:color w:val="000000" w:themeColor="text1"/>
          <w:sz w:val="28"/>
          <w:szCs w:val="28"/>
          <w:lang w:val="en-US"/>
        </w:rPr>
        <w:t xml:space="preserve"> </w:t>
      </w:r>
      <w:proofErr w:type="spellStart"/>
      <w:r w:rsidR="00E918F0" w:rsidRPr="00EF6BD6">
        <w:rPr>
          <w:bCs/>
          <w:color w:val="000000" w:themeColor="text1"/>
          <w:sz w:val="28"/>
          <w:szCs w:val="28"/>
          <w:lang w:val="en-US"/>
        </w:rPr>
        <w:t>khỏe</w:t>
      </w:r>
      <w:proofErr w:type="spellEnd"/>
      <w:r w:rsidR="00E918F0" w:rsidRPr="00EF6BD6">
        <w:rPr>
          <w:bCs/>
          <w:color w:val="000000" w:themeColor="text1"/>
          <w:sz w:val="28"/>
          <w:szCs w:val="28"/>
          <w:lang w:val="en-US"/>
        </w:rPr>
        <w:t xml:space="preserve"> </w:t>
      </w:r>
      <w:proofErr w:type="spellStart"/>
      <w:r w:rsidR="00E918F0" w:rsidRPr="00EF6BD6">
        <w:rPr>
          <w:bCs/>
          <w:color w:val="000000" w:themeColor="text1"/>
          <w:sz w:val="28"/>
          <w:szCs w:val="28"/>
          <w:lang w:val="en-US"/>
        </w:rPr>
        <w:t>tập</w:t>
      </w:r>
      <w:proofErr w:type="spellEnd"/>
      <w:r w:rsidR="00E918F0" w:rsidRPr="00EF6BD6">
        <w:rPr>
          <w:bCs/>
          <w:color w:val="000000" w:themeColor="text1"/>
          <w:sz w:val="28"/>
          <w:szCs w:val="28"/>
          <w:lang w:val="en-US"/>
        </w:rPr>
        <w:t xml:space="preserve"> </w:t>
      </w:r>
      <w:proofErr w:type="spellStart"/>
      <w:r w:rsidR="00E918F0" w:rsidRPr="00EF6BD6">
        <w:rPr>
          <w:bCs/>
          <w:color w:val="000000" w:themeColor="text1"/>
          <w:sz w:val="28"/>
          <w:szCs w:val="28"/>
          <w:lang w:val="en-US"/>
        </w:rPr>
        <w:t>trung</w:t>
      </w:r>
      <w:proofErr w:type="spellEnd"/>
      <w:r w:rsidR="00E918F0" w:rsidRPr="00EF6BD6">
        <w:rPr>
          <w:bCs/>
          <w:color w:val="000000" w:themeColor="text1"/>
          <w:sz w:val="28"/>
          <w:szCs w:val="28"/>
          <w:lang w:val="en-US"/>
        </w:rPr>
        <w:t>)”.</w:t>
      </w:r>
    </w:p>
    <w:p w14:paraId="544DA44C" w14:textId="2AC9C3B8" w:rsidR="006D7CFD" w:rsidRPr="00EF6BD6" w:rsidRDefault="006D7CFD" w:rsidP="00B26AED">
      <w:pPr>
        <w:pStyle w:val="NormalWeb"/>
        <w:widowControl w:val="0"/>
        <w:numPr>
          <w:ilvl w:val="0"/>
          <w:numId w:val="32"/>
        </w:numPr>
        <w:spacing w:before="120" w:beforeAutospacing="0" w:after="120" w:afterAutospacing="0" w:line="276" w:lineRule="auto"/>
        <w:ind w:left="0" w:firstLine="630"/>
        <w:rPr>
          <w:bCs/>
          <w:color w:val="000000" w:themeColor="text1"/>
          <w:sz w:val="28"/>
          <w:szCs w:val="28"/>
          <w:lang w:val="en-US"/>
        </w:rPr>
      </w:pPr>
      <w:proofErr w:type="spellStart"/>
      <w:r w:rsidRPr="00EF6BD6">
        <w:rPr>
          <w:bCs/>
          <w:color w:val="000000" w:themeColor="text1"/>
          <w:sz w:val="28"/>
          <w:szCs w:val="28"/>
          <w:lang w:val="en-US"/>
        </w:rPr>
        <w:t>Bổ</w:t>
      </w:r>
      <w:proofErr w:type="spellEnd"/>
      <w:r w:rsidRPr="00EF6BD6">
        <w:rPr>
          <w:bCs/>
          <w:color w:val="000000" w:themeColor="text1"/>
          <w:sz w:val="28"/>
          <w:szCs w:val="28"/>
          <w:lang w:val="en-US"/>
        </w:rPr>
        <w:t xml:space="preserve"> sung </w:t>
      </w:r>
      <w:proofErr w:type="spellStart"/>
      <w:r w:rsidRPr="00EF6BD6">
        <w:rPr>
          <w:bCs/>
          <w:color w:val="000000" w:themeColor="text1"/>
          <w:sz w:val="28"/>
          <w:szCs w:val="28"/>
          <w:lang w:val="en-US"/>
        </w:rPr>
        <w:t>điểm</w:t>
      </w:r>
      <w:proofErr w:type="spellEnd"/>
      <w:r w:rsidRPr="00EF6BD6">
        <w:rPr>
          <w:bCs/>
          <w:color w:val="000000" w:themeColor="text1"/>
          <w:sz w:val="28"/>
          <w:szCs w:val="28"/>
          <w:lang w:val="en-US"/>
        </w:rPr>
        <w:t xml:space="preserve"> đ </w:t>
      </w:r>
      <w:proofErr w:type="spellStart"/>
      <w:r w:rsidRPr="00EF6BD6">
        <w:rPr>
          <w:bCs/>
          <w:color w:val="000000" w:themeColor="text1"/>
          <w:sz w:val="28"/>
          <w:szCs w:val="28"/>
          <w:lang w:val="en-US"/>
        </w:rPr>
        <w:t>khoản</w:t>
      </w:r>
      <w:proofErr w:type="spellEnd"/>
      <w:r w:rsidRPr="00EF6BD6">
        <w:rPr>
          <w:bCs/>
          <w:color w:val="000000" w:themeColor="text1"/>
          <w:sz w:val="28"/>
          <w:szCs w:val="28"/>
          <w:lang w:val="en-US"/>
        </w:rPr>
        <w:t xml:space="preserve"> 2 </w:t>
      </w:r>
      <w:proofErr w:type="spellStart"/>
      <w:r w:rsidRPr="00EF6BD6">
        <w:rPr>
          <w:bCs/>
          <w:color w:val="000000" w:themeColor="text1"/>
          <w:sz w:val="28"/>
          <w:szCs w:val="28"/>
          <w:lang w:val="en-US"/>
        </w:rPr>
        <w:t>Điều</w:t>
      </w:r>
      <w:proofErr w:type="spellEnd"/>
      <w:r w:rsidRPr="00EF6BD6">
        <w:rPr>
          <w:bCs/>
          <w:color w:val="000000" w:themeColor="text1"/>
          <w:sz w:val="28"/>
          <w:szCs w:val="28"/>
          <w:lang w:val="en-US"/>
        </w:rPr>
        <w:t xml:space="preserve"> 6 </w:t>
      </w:r>
      <w:proofErr w:type="spellStart"/>
      <w:r w:rsidRPr="00EF6BD6">
        <w:rPr>
          <w:bCs/>
          <w:color w:val="000000" w:themeColor="text1"/>
          <w:sz w:val="28"/>
          <w:szCs w:val="28"/>
          <w:lang w:val="en-US"/>
        </w:rPr>
        <w:t>như</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sau</w:t>
      </w:r>
      <w:proofErr w:type="spellEnd"/>
      <w:r w:rsidRPr="00EF6BD6">
        <w:rPr>
          <w:bCs/>
          <w:color w:val="000000" w:themeColor="text1"/>
          <w:sz w:val="28"/>
          <w:szCs w:val="28"/>
          <w:lang w:val="en-US"/>
        </w:rPr>
        <w:t>:</w:t>
      </w:r>
    </w:p>
    <w:p w14:paraId="1966348D" w14:textId="512B6F2E" w:rsidR="006D7CFD" w:rsidRPr="00EF6BD6" w:rsidRDefault="0017202C" w:rsidP="00B26AED">
      <w:pPr>
        <w:pStyle w:val="NormalWeb"/>
        <w:widowControl w:val="0"/>
        <w:spacing w:before="120" w:beforeAutospacing="0" w:after="120" w:afterAutospacing="0" w:line="276" w:lineRule="auto"/>
        <w:ind w:firstLine="630"/>
        <w:rPr>
          <w:bCs/>
          <w:color w:val="000000" w:themeColor="text1"/>
          <w:sz w:val="28"/>
          <w:szCs w:val="28"/>
          <w:lang w:val="en-US"/>
        </w:rPr>
      </w:pPr>
      <w:proofErr w:type="spellStart"/>
      <w:r w:rsidRPr="00EF6BD6">
        <w:rPr>
          <w:bCs/>
          <w:color w:val="000000" w:themeColor="text1"/>
          <w:sz w:val="28"/>
          <w:szCs w:val="28"/>
          <w:lang w:val="en-US"/>
        </w:rPr>
        <w:t>Dịch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vụ</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điều</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dưỡng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phục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hồi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sức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khoẻ</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người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có</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công</w:t>
      </w:r>
      <w:proofErr w:type="spellEnd"/>
      <w:r w:rsidR="00293A1F" w:rsidRPr="00EF6BD6">
        <w:rPr>
          <w:bCs/>
          <w:color w:val="000000" w:themeColor="text1"/>
          <w:sz w:val="28"/>
          <w:szCs w:val="28"/>
          <w:lang w:val="en-US"/>
        </w:rPr>
        <w:t xml:space="preserve">, </w:t>
      </w:r>
      <w:proofErr w:type="spellStart"/>
      <w:r w:rsidR="00293A1F" w:rsidRPr="00EF6BD6">
        <w:rPr>
          <w:bCs/>
          <w:color w:val="000000" w:themeColor="text1"/>
          <w:sz w:val="28"/>
          <w:szCs w:val="28"/>
          <w:lang w:val="en-US"/>
        </w:rPr>
        <w:t>thân</w:t>
      </w:r>
      <w:proofErr w:type="spellEnd"/>
      <w:r w:rsidR="00293A1F" w:rsidRPr="00EF6BD6">
        <w:rPr>
          <w:bCs/>
          <w:color w:val="000000" w:themeColor="text1"/>
          <w:sz w:val="28"/>
          <w:szCs w:val="28"/>
          <w:lang w:val="en-US"/>
        </w:rPr>
        <w:t xml:space="preserve"> </w:t>
      </w:r>
      <w:proofErr w:type="spellStart"/>
      <w:r w:rsidR="00293A1F" w:rsidRPr="00EF6BD6">
        <w:rPr>
          <w:bCs/>
          <w:color w:val="000000" w:themeColor="text1"/>
          <w:sz w:val="28"/>
          <w:szCs w:val="28"/>
          <w:lang w:val="en-US"/>
        </w:rPr>
        <w:t>nhân</w:t>
      </w:r>
      <w:proofErr w:type="spellEnd"/>
      <w:r w:rsidR="00293A1F" w:rsidRPr="00EF6BD6">
        <w:rPr>
          <w:bCs/>
          <w:color w:val="000000" w:themeColor="text1"/>
          <w:sz w:val="28"/>
          <w:szCs w:val="28"/>
          <w:lang w:val="en-US"/>
        </w:rPr>
        <w:t xml:space="preserve"> </w:t>
      </w:r>
      <w:proofErr w:type="spellStart"/>
      <w:r w:rsidR="00293A1F" w:rsidRPr="00EF6BD6">
        <w:rPr>
          <w:bCs/>
          <w:color w:val="000000" w:themeColor="text1"/>
          <w:sz w:val="28"/>
          <w:szCs w:val="28"/>
          <w:lang w:val="en-US"/>
        </w:rPr>
        <w:t>liệt</w:t>
      </w:r>
      <w:proofErr w:type="spellEnd"/>
      <w:r w:rsidR="00293A1F" w:rsidRPr="00EF6BD6">
        <w:rPr>
          <w:bCs/>
          <w:color w:val="000000" w:themeColor="text1"/>
          <w:sz w:val="28"/>
          <w:szCs w:val="28"/>
          <w:lang w:val="en-US"/>
        </w:rPr>
        <w:t xml:space="preserve"> </w:t>
      </w:r>
      <w:proofErr w:type="spellStart"/>
      <w:r w:rsidR="00293A1F" w:rsidRPr="00EF6BD6">
        <w:rPr>
          <w:bCs/>
          <w:color w:val="000000" w:themeColor="text1"/>
          <w:sz w:val="28"/>
          <w:szCs w:val="28"/>
          <w:lang w:val="en-US"/>
        </w:rPr>
        <w:t>sĩ</w:t>
      </w:r>
      <w:proofErr w:type="spellEnd"/>
      <w:r w:rsidR="00293A1F" w:rsidRPr="00EF6BD6">
        <w:rPr>
          <w:bCs/>
          <w:color w:val="000000" w:themeColor="text1"/>
          <w:sz w:val="28"/>
          <w:szCs w:val="28"/>
          <w:lang w:val="en-US"/>
        </w:rPr>
        <w:t xml:space="preserve"> </w:t>
      </w:r>
      <w:proofErr w:type="spellStart"/>
      <w:r w:rsidRPr="00EF6BD6">
        <w:rPr>
          <w:bCs/>
          <w:color w:val="000000" w:themeColor="text1"/>
          <w:sz w:val="28"/>
          <w:szCs w:val="28"/>
          <w:lang w:val="en-US"/>
        </w:rPr>
        <w:t>thuộc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đối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tượng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không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chịu</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thuế</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giá</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trị</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gia</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tăng</w:t>
      </w:r>
      <w:proofErr w:type="spellEnd"/>
      <w:r w:rsidRPr="00EF6BD6">
        <w:rPr>
          <w:bCs/>
          <w:color w:val="000000" w:themeColor="text1"/>
          <w:sz w:val="28"/>
          <w:szCs w:val="28"/>
          <w:lang w:val="en-US"/>
        </w:rPr>
        <w:t xml:space="preserve">. </w:t>
      </w:r>
      <w:proofErr w:type="spellStart"/>
      <w:r w:rsidR="00D12ABC" w:rsidRPr="00EF6BD6">
        <w:rPr>
          <w:bCs/>
          <w:color w:val="000000" w:themeColor="text1"/>
          <w:sz w:val="28"/>
          <w:szCs w:val="28"/>
          <w:lang w:val="en-US"/>
        </w:rPr>
        <w:t>Nguồn</w:t>
      </w:r>
      <w:proofErr w:type="spellEnd"/>
      <w:r w:rsidR="00D12ABC" w:rsidRPr="00EF6BD6">
        <w:rPr>
          <w:bCs/>
          <w:color w:val="000000" w:themeColor="text1"/>
          <w:sz w:val="28"/>
          <w:szCs w:val="28"/>
          <w:lang w:val="en-US"/>
        </w:rPr>
        <w:t xml:space="preserve"> </w:t>
      </w:r>
      <w:proofErr w:type="spellStart"/>
      <w:r w:rsidR="00D12ABC" w:rsidRPr="00EF6BD6">
        <w:rPr>
          <w:bCs/>
          <w:color w:val="000000" w:themeColor="text1"/>
          <w:sz w:val="28"/>
          <w:szCs w:val="28"/>
          <w:lang w:val="en-US"/>
        </w:rPr>
        <w:t>thu</w:t>
      </w:r>
      <w:proofErr w:type="spellEnd"/>
      <w:r w:rsidR="00D12ABC" w:rsidRPr="00EF6BD6">
        <w:rPr>
          <w:bCs/>
          <w:color w:val="000000" w:themeColor="text1"/>
          <w:sz w:val="28"/>
          <w:szCs w:val="28"/>
          <w:lang w:val="en-US"/>
        </w:rPr>
        <w:t xml:space="preserve"> </w:t>
      </w:r>
      <w:proofErr w:type="spellStart"/>
      <w:r w:rsidR="00D12ABC" w:rsidRPr="00EF6BD6">
        <w:rPr>
          <w:bCs/>
          <w:color w:val="000000" w:themeColor="text1"/>
          <w:sz w:val="28"/>
          <w:szCs w:val="28"/>
          <w:lang w:val="en-US"/>
        </w:rPr>
        <w:t>từ</w:t>
      </w:r>
      <w:proofErr w:type="spellEnd"/>
      <w:r w:rsidR="00D12ABC" w:rsidRPr="00EF6BD6">
        <w:rPr>
          <w:bCs/>
          <w:color w:val="000000" w:themeColor="text1"/>
          <w:sz w:val="28"/>
          <w:szCs w:val="28"/>
          <w:lang w:val="en-US"/>
        </w:rPr>
        <w:t xml:space="preserve"> </w:t>
      </w:r>
      <w:proofErr w:type="spellStart"/>
      <w:r w:rsidR="00D12ABC" w:rsidRPr="00EF6BD6">
        <w:rPr>
          <w:bCs/>
          <w:color w:val="000000" w:themeColor="text1"/>
          <w:sz w:val="28"/>
          <w:szCs w:val="28"/>
          <w:lang w:val="en-US"/>
        </w:rPr>
        <w:t>hoạt</w:t>
      </w:r>
      <w:proofErr w:type="spellEnd"/>
      <w:r w:rsidR="00D12ABC" w:rsidRPr="00EF6BD6">
        <w:rPr>
          <w:bCs/>
          <w:color w:val="000000" w:themeColor="text1"/>
          <w:sz w:val="28"/>
          <w:szCs w:val="28"/>
          <w:lang w:val="en-US"/>
        </w:rPr>
        <w:t xml:space="preserve"> </w:t>
      </w:r>
      <w:proofErr w:type="spellStart"/>
      <w:r w:rsidR="00D12ABC" w:rsidRPr="00EF6BD6">
        <w:rPr>
          <w:bCs/>
          <w:color w:val="000000" w:themeColor="text1"/>
          <w:sz w:val="28"/>
          <w:szCs w:val="28"/>
          <w:lang w:val="en-US"/>
        </w:rPr>
        <w:t>động</w:t>
      </w:r>
      <w:proofErr w:type="spellEnd"/>
      <w:r w:rsidR="00D12ABC" w:rsidRPr="00EF6BD6">
        <w:rPr>
          <w:bCs/>
          <w:color w:val="000000" w:themeColor="text1"/>
          <w:sz w:val="28"/>
          <w:szCs w:val="28"/>
          <w:lang w:val="en-US"/>
        </w:rPr>
        <w:t xml:space="preserve"> </w:t>
      </w:r>
      <w:proofErr w:type="spellStart"/>
      <w:r w:rsidR="00D12ABC" w:rsidRPr="00EF6BD6">
        <w:rPr>
          <w:bCs/>
          <w:color w:val="000000" w:themeColor="text1"/>
          <w:sz w:val="28"/>
          <w:szCs w:val="28"/>
          <w:lang w:val="en-US"/>
        </w:rPr>
        <w:t>điều</w:t>
      </w:r>
      <w:proofErr w:type="spellEnd"/>
      <w:r w:rsidR="00D12ABC" w:rsidRPr="00EF6BD6">
        <w:rPr>
          <w:bCs/>
          <w:color w:val="000000" w:themeColor="text1"/>
          <w:sz w:val="28"/>
          <w:szCs w:val="28"/>
          <w:lang w:val="en-US"/>
        </w:rPr>
        <w:t xml:space="preserve"> </w:t>
      </w:r>
      <w:proofErr w:type="spellStart"/>
      <w:r w:rsidR="00D12ABC" w:rsidRPr="00EF6BD6">
        <w:rPr>
          <w:bCs/>
          <w:color w:val="000000" w:themeColor="text1"/>
          <w:sz w:val="28"/>
          <w:szCs w:val="28"/>
          <w:lang w:val="en-US"/>
        </w:rPr>
        <w:t>dưỡng</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phục</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hồi</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sức</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khỏe</w:t>
      </w:r>
      <w:proofErr w:type="spellEnd"/>
      <w:r w:rsidR="006C6102" w:rsidRPr="00EF6BD6">
        <w:rPr>
          <w:bCs/>
          <w:color w:val="000000" w:themeColor="text1"/>
          <w:sz w:val="28"/>
          <w:szCs w:val="28"/>
          <w:lang w:val="en-US"/>
        </w:rPr>
        <w:t xml:space="preserve"> </w:t>
      </w:r>
      <w:proofErr w:type="spellStart"/>
      <w:r w:rsidR="00293A1F" w:rsidRPr="00EF6BD6">
        <w:rPr>
          <w:bCs/>
          <w:color w:val="000000" w:themeColor="text1"/>
          <w:sz w:val="28"/>
          <w:szCs w:val="28"/>
          <w:lang w:val="en-US"/>
        </w:rPr>
        <w:t>người</w:t>
      </w:r>
      <w:proofErr w:type="spellEnd"/>
      <w:r w:rsidR="00293A1F" w:rsidRPr="00EF6BD6">
        <w:rPr>
          <w:bCs/>
          <w:color w:val="000000" w:themeColor="text1"/>
          <w:sz w:val="28"/>
          <w:szCs w:val="28"/>
          <w:lang w:val="en-US"/>
        </w:rPr>
        <w:t xml:space="preserve"> </w:t>
      </w:r>
      <w:proofErr w:type="spellStart"/>
      <w:r w:rsidR="00293A1F" w:rsidRPr="00EF6BD6">
        <w:rPr>
          <w:bCs/>
          <w:color w:val="000000" w:themeColor="text1"/>
          <w:sz w:val="28"/>
          <w:szCs w:val="28"/>
          <w:lang w:val="en-US"/>
        </w:rPr>
        <w:t>có</w:t>
      </w:r>
      <w:proofErr w:type="spellEnd"/>
      <w:r w:rsidR="00293A1F" w:rsidRPr="00EF6BD6">
        <w:rPr>
          <w:bCs/>
          <w:color w:val="000000" w:themeColor="text1"/>
          <w:sz w:val="28"/>
          <w:szCs w:val="28"/>
          <w:lang w:val="en-US"/>
        </w:rPr>
        <w:t xml:space="preserve"> </w:t>
      </w:r>
      <w:proofErr w:type="spellStart"/>
      <w:r w:rsidR="00293A1F" w:rsidRPr="00EF6BD6">
        <w:rPr>
          <w:bCs/>
          <w:color w:val="000000" w:themeColor="text1"/>
          <w:sz w:val="28"/>
          <w:szCs w:val="28"/>
          <w:lang w:val="en-US"/>
        </w:rPr>
        <w:t>công</w:t>
      </w:r>
      <w:proofErr w:type="spellEnd"/>
      <w:r w:rsidR="00293A1F" w:rsidRPr="00EF6BD6">
        <w:rPr>
          <w:bCs/>
          <w:color w:val="000000" w:themeColor="text1"/>
          <w:sz w:val="28"/>
          <w:szCs w:val="28"/>
          <w:lang w:val="en-US"/>
        </w:rPr>
        <w:t xml:space="preserve">, </w:t>
      </w:r>
      <w:proofErr w:type="spellStart"/>
      <w:r w:rsidR="00293A1F" w:rsidRPr="00EF6BD6">
        <w:rPr>
          <w:bCs/>
          <w:color w:val="000000" w:themeColor="text1"/>
          <w:sz w:val="28"/>
          <w:szCs w:val="28"/>
          <w:lang w:val="en-US"/>
        </w:rPr>
        <w:t>thân</w:t>
      </w:r>
      <w:proofErr w:type="spellEnd"/>
      <w:r w:rsidR="00293A1F" w:rsidRPr="00EF6BD6">
        <w:rPr>
          <w:bCs/>
          <w:color w:val="000000" w:themeColor="text1"/>
          <w:sz w:val="28"/>
          <w:szCs w:val="28"/>
          <w:lang w:val="en-US"/>
        </w:rPr>
        <w:t xml:space="preserve"> </w:t>
      </w:r>
      <w:proofErr w:type="spellStart"/>
      <w:r w:rsidR="00293A1F" w:rsidRPr="00EF6BD6">
        <w:rPr>
          <w:bCs/>
          <w:color w:val="000000" w:themeColor="text1"/>
          <w:sz w:val="28"/>
          <w:szCs w:val="28"/>
          <w:lang w:val="en-US"/>
        </w:rPr>
        <w:t>nhân</w:t>
      </w:r>
      <w:proofErr w:type="spellEnd"/>
      <w:r w:rsidR="00293A1F" w:rsidRPr="00EF6BD6">
        <w:rPr>
          <w:bCs/>
          <w:color w:val="000000" w:themeColor="text1"/>
          <w:sz w:val="28"/>
          <w:szCs w:val="28"/>
          <w:lang w:val="en-US"/>
        </w:rPr>
        <w:t xml:space="preserve"> </w:t>
      </w:r>
      <w:proofErr w:type="spellStart"/>
      <w:r w:rsidR="00293A1F" w:rsidRPr="00EF6BD6">
        <w:rPr>
          <w:bCs/>
          <w:color w:val="000000" w:themeColor="text1"/>
          <w:sz w:val="28"/>
          <w:szCs w:val="28"/>
          <w:lang w:val="en-US"/>
        </w:rPr>
        <w:t>liệt</w:t>
      </w:r>
      <w:proofErr w:type="spellEnd"/>
      <w:r w:rsidR="00293A1F" w:rsidRPr="00EF6BD6">
        <w:rPr>
          <w:bCs/>
          <w:color w:val="000000" w:themeColor="text1"/>
          <w:sz w:val="28"/>
          <w:szCs w:val="28"/>
          <w:lang w:val="en-US"/>
        </w:rPr>
        <w:t xml:space="preserve"> </w:t>
      </w:r>
      <w:proofErr w:type="spellStart"/>
      <w:r w:rsidR="00293A1F" w:rsidRPr="00EF6BD6">
        <w:rPr>
          <w:bCs/>
          <w:color w:val="000000" w:themeColor="text1"/>
          <w:sz w:val="28"/>
          <w:szCs w:val="28"/>
          <w:lang w:val="en-US"/>
        </w:rPr>
        <w:t>sĩ</w:t>
      </w:r>
      <w:proofErr w:type="spellEnd"/>
      <w:r w:rsidR="00D12ABC"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của</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các</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cơ</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sở</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điều</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dưỡng</w:t>
      </w:r>
      <w:proofErr w:type="spellEnd"/>
      <w:r w:rsidR="006C6102" w:rsidRPr="00EF6BD6">
        <w:rPr>
          <w:bCs/>
          <w:color w:val="000000" w:themeColor="text1"/>
          <w:sz w:val="28"/>
          <w:szCs w:val="28"/>
          <w:lang w:val="en-US"/>
        </w:rPr>
        <w:t xml:space="preserve"> do </w:t>
      </w:r>
      <w:proofErr w:type="spellStart"/>
      <w:r w:rsidR="006C6102" w:rsidRPr="00EF6BD6">
        <w:rPr>
          <w:bCs/>
          <w:color w:val="000000" w:themeColor="text1"/>
          <w:sz w:val="28"/>
          <w:szCs w:val="28"/>
          <w:lang w:val="en-US"/>
        </w:rPr>
        <w:t>ngành</w:t>
      </w:r>
      <w:proofErr w:type="spellEnd"/>
      <w:r w:rsidR="006C6102" w:rsidRPr="00EF6BD6">
        <w:rPr>
          <w:bCs/>
          <w:color w:val="000000" w:themeColor="text1"/>
          <w:sz w:val="28"/>
          <w:szCs w:val="28"/>
          <w:lang w:val="en-US"/>
        </w:rPr>
        <w:t xml:space="preserve"> Lao </w:t>
      </w:r>
      <w:proofErr w:type="spellStart"/>
      <w:r w:rsidR="006C6102" w:rsidRPr="00EF6BD6">
        <w:rPr>
          <w:bCs/>
          <w:color w:val="000000" w:themeColor="text1"/>
          <w:sz w:val="28"/>
          <w:szCs w:val="28"/>
          <w:lang w:val="en-US"/>
        </w:rPr>
        <w:t>động</w:t>
      </w:r>
      <w:proofErr w:type="spellEnd"/>
      <w:r w:rsidR="006C6102" w:rsidRPr="00EF6BD6">
        <w:rPr>
          <w:bCs/>
          <w:color w:val="000000" w:themeColor="text1"/>
          <w:sz w:val="28"/>
          <w:szCs w:val="28"/>
          <w:lang w:val="en-US"/>
        </w:rPr>
        <w:t xml:space="preserve"> </w:t>
      </w:r>
      <w:r w:rsidR="009818A0" w:rsidRPr="00EF6BD6">
        <w:rPr>
          <w:bCs/>
          <w:color w:val="000000" w:themeColor="text1"/>
          <w:sz w:val="28"/>
          <w:szCs w:val="28"/>
          <w:lang w:val="en-US"/>
        </w:rPr>
        <w:t>-</w:t>
      </w:r>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Thương</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binh</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và</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Xã</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hội</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quản</w:t>
      </w:r>
      <w:proofErr w:type="spellEnd"/>
      <w:r w:rsidR="006C6102" w:rsidRPr="00EF6BD6">
        <w:rPr>
          <w:bCs/>
          <w:color w:val="000000" w:themeColor="text1"/>
          <w:sz w:val="28"/>
          <w:szCs w:val="28"/>
          <w:lang w:val="en-US"/>
        </w:rPr>
        <w:t xml:space="preserve"> </w:t>
      </w:r>
      <w:proofErr w:type="spellStart"/>
      <w:r w:rsidR="006C6102" w:rsidRPr="00EF6BD6">
        <w:rPr>
          <w:bCs/>
          <w:color w:val="000000" w:themeColor="text1"/>
          <w:sz w:val="28"/>
          <w:szCs w:val="28"/>
          <w:lang w:val="en-US"/>
        </w:rPr>
        <w:t>lý</w:t>
      </w:r>
      <w:proofErr w:type="spellEnd"/>
      <w:r w:rsidR="006C6102" w:rsidRPr="00EF6BD6">
        <w:rPr>
          <w:bCs/>
          <w:color w:val="000000" w:themeColor="text1"/>
          <w:sz w:val="28"/>
          <w:szCs w:val="28"/>
          <w:lang w:val="en-US"/>
        </w:rPr>
        <w:t xml:space="preserve"> </w:t>
      </w:r>
      <w:proofErr w:type="spellStart"/>
      <w:r w:rsidR="00B40475" w:rsidRPr="00EF6BD6">
        <w:rPr>
          <w:bCs/>
          <w:color w:val="000000" w:themeColor="text1"/>
          <w:sz w:val="28"/>
          <w:szCs w:val="28"/>
          <w:lang w:val="en-US"/>
        </w:rPr>
        <w:t>được</w:t>
      </w:r>
      <w:proofErr w:type="spellEnd"/>
      <w:r w:rsidR="00B40475" w:rsidRPr="00EF6BD6">
        <w:rPr>
          <w:bCs/>
          <w:color w:val="000000" w:themeColor="text1"/>
          <w:sz w:val="28"/>
          <w:szCs w:val="28"/>
          <w:lang w:val="en-US"/>
        </w:rPr>
        <w:t xml:space="preserve"> </w:t>
      </w:r>
      <w:proofErr w:type="spellStart"/>
      <w:r w:rsidR="00B40475" w:rsidRPr="00EF6BD6">
        <w:rPr>
          <w:bCs/>
          <w:color w:val="000000" w:themeColor="text1"/>
          <w:sz w:val="28"/>
          <w:szCs w:val="28"/>
          <w:lang w:val="en-US"/>
        </w:rPr>
        <w:t>miễn</w:t>
      </w:r>
      <w:proofErr w:type="spellEnd"/>
      <w:r w:rsidR="00B40475" w:rsidRPr="00EF6BD6">
        <w:rPr>
          <w:bCs/>
          <w:color w:val="000000" w:themeColor="text1"/>
          <w:sz w:val="28"/>
          <w:szCs w:val="28"/>
          <w:lang w:val="en-US"/>
        </w:rPr>
        <w:t xml:space="preserve"> </w:t>
      </w:r>
      <w:proofErr w:type="spellStart"/>
      <w:r w:rsidR="00B40475" w:rsidRPr="00EF6BD6">
        <w:rPr>
          <w:bCs/>
          <w:color w:val="000000" w:themeColor="text1"/>
          <w:sz w:val="28"/>
          <w:szCs w:val="28"/>
          <w:lang w:val="en-US"/>
        </w:rPr>
        <w:t>thuế</w:t>
      </w:r>
      <w:proofErr w:type="spellEnd"/>
      <w:r w:rsidR="00B40475" w:rsidRPr="00EF6BD6">
        <w:rPr>
          <w:bCs/>
          <w:color w:val="000000" w:themeColor="text1"/>
          <w:sz w:val="28"/>
          <w:szCs w:val="28"/>
          <w:lang w:val="en-US"/>
        </w:rPr>
        <w:t xml:space="preserve"> </w:t>
      </w:r>
      <w:proofErr w:type="spellStart"/>
      <w:r w:rsidR="00B40475" w:rsidRPr="00EF6BD6">
        <w:rPr>
          <w:bCs/>
          <w:color w:val="000000" w:themeColor="text1"/>
          <w:sz w:val="28"/>
          <w:szCs w:val="28"/>
          <w:lang w:val="en-US"/>
        </w:rPr>
        <w:t>thu</w:t>
      </w:r>
      <w:proofErr w:type="spellEnd"/>
      <w:r w:rsidR="00B40475" w:rsidRPr="00EF6BD6">
        <w:rPr>
          <w:bCs/>
          <w:color w:val="000000" w:themeColor="text1"/>
          <w:sz w:val="28"/>
          <w:szCs w:val="28"/>
          <w:lang w:val="en-US"/>
        </w:rPr>
        <w:t xml:space="preserve"> </w:t>
      </w:r>
      <w:proofErr w:type="spellStart"/>
      <w:r w:rsidR="00B40475" w:rsidRPr="00EF6BD6">
        <w:rPr>
          <w:bCs/>
          <w:color w:val="000000" w:themeColor="text1"/>
          <w:sz w:val="28"/>
          <w:szCs w:val="28"/>
          <w:lang w:val="en-US"/>
        </w:rPr>
        <w:t>nhập</w:t>
      </w:r>
      <w:proofErr w:type="spellEnd"/>
      <w:r w:rsidR="00B40475" w:rsidRPr="00EF6BD6">
        <w:rPr>
          <w:bCs/>
          <w:color w:val="000000" w:themeColor="text1"/>
          <w:sz w:val="28"/>
          <w:szCs w:val="28"/>
          <w:lang w:val="en-US"/>
        </w:rPr>
        <w:t xml:space="preserve"> </w:t>
      </w:r>
      <w:proofErr w:type="spellStart"/>
      <w:r w:rsidR="00B40475" w:rsidRPr="00EF6BD6">
        <w:rPr>
          <w:bCs/>
          <w:color w:val="000000" w:themeColor="text1"/>
          <w:sz w:val="28"/>
          <w:szCs w:val="28"/>
          <w:lang w:val="en-US"/>
        </w:rPr>
        <w:t>doanh</w:t>
      </w:r>
      <w:proofErr w:type="spellEnd"/>
      <w:r w:rsidR="00B40475" w:rsidRPr="00EF6BD6">
        <w:rPr>
          <w:bCs/>
          <w:color w:val="000000" w:themeColor="text1"/>
          <w:sz w:val="28"/>
          <w:szCs w:val="28"/>
          <w:lang w:val="en-US"/>
        </w:rPr>
        <w:t xml:space="preserve"> </w:t>
      </w:r>
      <w:proofErr w:type="spellStart"/>
      <w:r w:rsidR="00B40475" w:rsidRPr="00EF6BD6">
        <w:rPr>
          <w:bCs/>
          <w:color w:val="000000" w:themeColor="text1"/>
          <w:sz w:val="28"/>
          <w:szCs w:val="28"/>
          <w:lang w:val="en-US"/>
        </w:rPr>
        <w:t>nghiệp</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theo</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quy</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định</w:t>
      </w:r>
      <w:proofErr w:type="spellEnd"/>
      <w:r w:rsidRPr="00EF6BD6">
        <w:rPr>
          <w:bCs/>
          <w:color w:val="000000" w:themeColor="text1"/>
          <w:sz w:val="28"/>
          <w:szCs w:val="28"/>
          <w:lang w:val="en-US"/>
        </w:rPr>
        <w:t>.</w:t>
      </w:r>
    </w:p>
    <w:p w14:paraId="0CB88BCC" w14:textId="6D3E4217" w:rsidR="009B2CF2" w:rsidRPr="00EF6BD6" w:rsidRDefault="009B2CF2" w:rsidP="00B26AED">
      <w:pPr>
        <w:pStyle w:val="NormalWeb"/>
        <w:widowControl w:val="0"/>
        <w:numPr>
          <w:ilvl w:val="0"/>
          <w:numId w:val="32"/>
        </w:numPr>
        <w:spacing w:before="120" w:beforeAutospacing="0" w:after="120" w:afterAutospacing="0" w:line="276" w:lineRule="auto"/>
        <w:ind w:left="0" w:firstLine="630"/>
        <w:rPr>
          <w:bCs/>
          <w:color w:val="000000" w:themeColor="text1"/>
          <w:sz w:val="28"/>
          <w:szCs w:val="28"/>
          <w:lang w:val="en-US"/>
        </w:rPr>
      </w:pPr>
      <w:proofErr w:type="spellStart"/>
      <w:r w:rsidRPr="00EF6BD6">
        <w:rPr>
          <w:bCs/>
          <w:color w:val="000000" w:themeColor="text1"/>
          <w:sz w:val="28"/>
          <w:szCs w:val="28"/>
          <w:lang w:val="en-US"/>
        </w:rPr>
        <w:t>Sửa</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đổi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điểm</w:t>
      </w:r>
      <w:proofErr w:type="spellEnd"/>
      <w:r w:rsidRPr="00EF6BD6">
        <w:rPr>
          <w:bCs/>
          <w:color w:val="000000" w:themeColor="text1"/>
          <w:sz w:val="28"/>
          <w:szCs w:val="28"/>
          <w:lang w:val="en-US"/>
        </w:rPr>
        <w:t xml:space="preserve"> c </w:t>
      </w:r>
      <w:proofErr w:type="spellStart"/>
      <w:r w:rsidRPr="00EF6BD6">
        <w:rPr>
          <w:bCs/>
          <w:color w:val="000000" w:themeColor="text1"/>
          <w:sz w:val="28"/>
          <w:szCs w:val="28"/>
          <w:lang w:val="en-US"/>
        </w:rPr>
        <w:t>khoản</w:t>
      </w:r>
      <w:proofErr w:type="spellEnd"/>
      <w:r w:rsidRPr="00EF6BD6">
        <w:rPr>
          <w:bCs/>
          <w:color w:val="000000" w:themeColor="text1"/>
          <w:sz w:val="28"/>
          <w:szCs w:val="28"/>
          <w:lang w:val="en-US"/>
        </w:rPr>
        <w:t xml:space="preserve"> 1 </w:t>
      </w:r>
      <w:proofErr w:type="spellStart"/>
      <w:r w:rsidRPr="00EF6BD6">
        <w:rPr>
          <w:bCs/>
          <w:color w:val="000000" w:themeColor="text1"/>
          <w:sz w:val="28"/>
          <w:szCs w:val="28"/>
          <w:lang w:val="en-US"/>
        </w:rPr>
        <w:t>Điều</w:t>
      </w:r>
      <w:proofErr w:type="spellEnd"/>
      <w:r w:rsidRPr="00EF6BD6">
        <w:rPr>
          <w:bCs/>
          <w:color w:val="000000" w:themeColor="text1"/>
          <w:sz w:val="28"/>
          <w:szCs w:val="28"/>
          <w:lang w:val="en-US"/>
        </w:rPr>
        <w:t xml:space="preserve"> 12 </w:t>
      </w:r>
      <w:proofErr w:type="spellStart"/>
      <w:r w:rsidRPr="00EF6BD6">
        <w:rPr>
          <w:bCs/>
          <w:color w:val="000000" w:themeColor="text1"/>
          <w:sz w:val="28"/>
          <w:szCs w:val="28"/>
          <w:lang w:val="en-US"/>
        </w:rPr>
        <w:t>như</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sau</w:t>
      </w:r>
      <w:proofErr w:type="spellEnd"/>
      <w:r w:rsidRPr="00EF6BD6">
        <w:rPr>
          <w:bCs/>
          <w:color w:val="000000" w:themeColor="text1"/>
          <w:sz w:val="28"/>
          <w:szCs w:val="28"/>
          <w:lang w:val="en-US"/>
        </w:rPr>
        <w:t>:</w:t>
      </w:r>
    </w:p>
    <w:p w14:paraId="00CA3D54" w14:textId="38038596" w:rsidR="009B2CF2" w:rsidRPr="00EF6BD6" w:rsidRDefault="009B2CF2" w:rsidP="00B26AED">
      <w:pPr>
        <w:pStyle w:val="NormalWeb"/>
        <w:widowControl w:val="0"/>
        <w:spacing w:before="120" w:beforeAutospacing="0" w:after="120" w:afterAutospacing="0" w:line="276" w:lineRule="auto"/>
        <w:ind w:firstLine="630"/>
        <w:rPr>
          <w:bCs/>
          <w:color w:val="000000" w:themeColor="text1"/>
          <w:sz w:val="28"/>
          <w:szCs w:val="28"/>
          <w:lang w:val="en-US"/>
        </w:rPr>
      </w:pPr>
      <w:r w:rsidRPr="00EF6BD6">
        <w:rPr>
          <w:color w:val="000000" w:themeColor="text1"/>
          <w:lang w:val="en-US"/>
        </w:rPr>
        <w:t>“</w:t>
      </w:r>
      <w:r w:rsidRPr="00EF6BD6">
        <w:rPr>
          <w:bCs/>
          <w:color w:val="000000" w:themeColor="text1"/>
          <w:sz w:val="28"/>
          <w:szCs w:val="28"/>
          <w:lang w:val="vi-VN"/>
        </w:rPr>
        <w:t>L</w:t>
      </w:r>
      <w:proofErr w:type="spellStart"/>
      <w:r w:rsidRPr="00EF6BD6">
        <w:rPr>
          <w:bCs/>
          <w:color w:val="000000" w:themeColor="text1"/>
          <w:sz w:val="28"/>
          <w:szCs w:val="28"/>
        </w:rPr>
        <w:t>ấy</w:t>
      </w:r>
      <w:proofErr w:type="spellEnd"/>
      <w:r w:rsidRPr="00EF6BD6">
        <w:rPr>
          <w:bCs/>
          <w:color w:val="000000" w:themeColor="text1"/>
          <w:sz w:val="28"/>
          <w:szCs w:val="28"/>
        </w:rPr>
        <w:t xml:space="preserve"> </w:t>
      </w:r>
      <w:proofErr w:type="spellStart"/>
      <w:r w:rsidRPr="00EF6BD6">
        <w:rPr>
          <w:bCs/>
          <w:color w:val="000000" w:themeColor="text1"/>
          <w:sz w:val="28"/>
          <w:szCs w:val="28"/>
        </w:rPr>
        <w:t>mẫu</w:t>
      </w:r>
      <w:proofErr w:type="spellEnd"/>
      <w:r w:rsidRPr="00EF6BD6">
        <w:rPr>
          <w:bCs/>
          <w:color w:val="000000" w:themeColor="text1"/>
          <w:sz w:val="28"/>
          <w:szCs w:val="28"/>
        </w:rPr>
        <w:t xml:space="preserve"> </w:t>
      </w:r>
      <w:proofErr w:type="spellStart"/>
      <w:r w:rsidRPr="00EF6BD6">
        <w:rPr>
          <w:bCs/>
          <w:color w:val="000000" w:themeColor="text1"/>
          <w:sz w:val="28"/>
          <w:szCs w:val="28"/>
        </w:rPr>
        <w:t>hài</w:t>
      </w:r>
      <w:proofErr w:type="spellEnd"/>
      <w:r w:rsidRPr="00EF6BD6">
        <w:rPr>
          <w:bCs/>
          <w:color w:val="000000" w:themeColor="text1"/>
          <w:sz w:val="28"/>
          <w:szCs w:val="28"/>
        </w:rPr>
        <w:t xml:space="preserve"> </w:t>
      </w:r>
      <w:proofErr w:type="spellStart"/>
      <w:r w:rsidRPr="00EF6BD6">
        <w:rPr>
          <w:bCs/>
          <w:color w:val="000000" w:themeColor="text1"/>
          <w:sz w:val="28"/>
          <w:szCs w:val="28"/>
        </w:rPr>
        <w:t>cốt</w:t>
      </w:r>
      <w:proofErr w:type="spellEnd"/>
      <w:r w:rsidRPr="00EF6BD6">
        <w:rPr>
          <w:bCs/>
          <w:color w:val="000000" w:themeColor="text1"/>
          <w:sz w:val="28"/>
          <w:szCs w:val="28"/>
        </w:rPr>
        <w:t xml:space="preserve"> </w:t>
      </w:r>
      <w:proofErr w:type="spellStart"/>
      <w:r w:rsidRPr="00EF6BD6">
        <w:rPr>
          <w:bCs/>
          <w:color w:val="000000" w:themeColor="text1"/>
          <w:sz w:val="28"/>
          <w:szCs w:val="28"/>
        </w:rPr>
        <w:t>liệt</w:t>
      </w:r>
      <w:proofErr w:type="spellEnd"/>
      <w:r w:rsidRPr="00EF6BD6">
        <w:rPr>
          <w:bCs/>
          <w:color w:val="000000" w:themeColor="text1"/>
          <w:sz w:val="28"/>
          <w:szCs w:val="28"/>
        </w:rPr>
        <w:t xml:space="preserve"> </w:t>
      </w:r>
      <w:proofErr w:type="spellStart"/>
      <w:r w:rsidRPr="00EF6BD6">
        <w:rPr>
          <w:bCs/>
          <w:color w:val="000000" w:themeColor="text1"/>
          <w:sz w:val="28"/>
          <w:szCs w:val="28"/>
        </w:rPr>
        <w:t>sĩ</w:t>
      </w:r>
      <w:proofErr w:type="spellEnd"/>
      <w:r w:rsidRPr="00EF6BD6">
        <w:rPr>
          <w:bCs/>
          <w:color w:val="000000" w:themeColor="text1"/>
          <w:sz w:val="28"/>
          <w:szCs w:val="28"/>
        </w:rPr>
        <w:t xml:space="preserve">: </w:t>
      </w:r>
      <w:proofErr w:type="spellStart"/>
      <w:r w:rsidRPr="00EF6BD6">
        <w:rPr>
          <w:bCs/>
          <w:color w:val="000000" w:themeColor="text1"/>
          <w:sz w:val="28"/>
          <w:szCs w:val="28"/>
        </w:rPr>
        <w:t>mức</w:t>
      </w:r>
      <w:proofErr w:type="spellEnd"/>
      <w:r w:rsidRPr="00EF6BD6">
        <w:rPr>
          <w:bCs/>
          <w:color w:val="000000" w:themeColor="text1"/>
          <w:sz w:val="28"/>
          <w:szCs w:val="28"/>
          <w:lang w:val="vi-VN"/>
        </w:rPr>
        <w:t xml:space="preserve"> chi</w:t>
      </w:r>
      <w:r w:rsidRPr="00EF6BD6">
        <w:rPr>
          <w:bCs/>
          <w:color w:val="000000" w:themeColor="text1"/>
          <w:sz w:val="28"/>
          <w:szCs w:val="28"/>
        </w:rPr>
        <w:t xml:space="preserve"> 50.000 </w:t>
      </w:r>
      <w:proofErr w:type="spellStart"/>
      <w:r w:rsidRPr="00EF6BD6">
        <w:rPr>
          <w:bCs/>
          <w:color w:val="000000" w:themeColor="text1"/>
          <w:sz w:val="28"/>
          <w:szCs w:val="28"/>
        </w:rPr>
        <w:t>đồng</w:t>
      </w:r>
      <w:proofErr w:type="spellEnd"/>
      <w:r w:rsidRPr="00EF6BD6">
        <w:rPr>
          <w:bCs/>
          <w:color w:val="000000" w:themeColor="text1"/>
          <w:sz w:val="28"/>
          <w:szCs w:val="28"/>
        </w:rPr>
        <w:t>/</w:t>
      </w:r>
      <w:r w:rsidRPr="00EF6BD6">
        <w:rPr>
          <w:bCs/>
          <w:color w:val="000000" w:themeColor="text1"/>
          <w:sz w:val="28"/>
          <w:szCs w:val="28"/>
          <w:lang w:val="vi-VN"/>
        </w:rPr>
        <w:t xml:space="preserve">01 </w:t>
      </w:r>
      <w:proofErr w:type="spellStart"/>
      <w:r w:rsidRPr="00EF6BD6">
        <w:rPr>
          <w:bCs/>
          <w:color w:val="000000" w:themeColor="text1"/>
          <w:sz w:val="28"/>
          <w:szCs w:val="28"/>
        </w:rPr>
        <w:t>mộ</w:t>
      </w:r>
      <w:proofErr w:type="spellEnd"/>
      <w:r w:rsidR="007F7A4D" w:rsidRPr="00EF6BD6">
        <w:rPr>
          <w:bCs/>
          <w:color w:val="000000" w:themeColor="text1"/>
          <w:sz w:val="28"/>
          <w:szCs w:val="28"/>
        </w:rPr>
        <w:t xml:space="preserve"> </w:t>
      </w:r>
      <w:proofErr w:type="spellStart"/>
      <w:r w:rsidR="007F7A4D" w:rsidRPr="00EF6BD6">
        <w:rPr>
          <w:bCs/>
          <w:color w:val="000000" w:themeColor="text1"/>
          <w:sz w:val="28"/>
          <w:szCs w:val="28"/>
        </w:rPr>
        <w:t>thực</w:t>
      </w:r>
      <w:proofErr w:type="spellEnd"/>
      <w:r w:rsidR="007F7A4D" w:rsidRPr="00EF6BD6">
        <w:rPr>
          <w:bCs/>
          <w:color w:val="000000" w:themeColor="text1"/>
          <w:sz w:val="28"/>
          <w:szCs w:val="28"/>
        </w:rPr>
        <w:t xml:space="preserve"> </w:t>
      </w:r>
      <w:proofErr w:type="spellStart"/>
      <w:r w:rsidR="007F7A4D" w:rsidRPr="00EF6BD6">
        <w:rPr>
          <w:bCs/>
          <w:color w:val="000000" w:themeColor="text1"/>
          <w:sz w:val="28"/>
          <w:szCs w:val="28"/>
        </w:rPr>
        <w:t>hiện</w:t>
      </w:r>
      <w:proofErr w:type="spellEnd"/>
      <w:r w:rsidR="005963CA" w:rsidRPr="00EF6BD6">
        <w:rPr>
          <w:bCs/>
          <w:color w:val="000000" w:themeColor="text1"/>
          <w:sz w:val="28"/>
          <w:szCs w:val="28"/>
        </w:rPr>
        <w:t xml:space="preserve"> </w:t>
      </w:r>
      <w:proofErr w:type="spellStart"/>
      <w:r w:rsidR="005963CA" w:rsidRPr="00EF6BD6">
        <w:rPr>
          <w:bCs/>
          <w:color w:val="000000" w:themeColor="text1"/>
          <w:sz w:val="28"/>
          <w:szCs w:val="28"/>
        </w:rPr>
        <w:t>lấy</w:t>
      </w:r>
      <w:proofErr w:type="spellEnd"/>
      <w:r w:rsidR="005963CA" w:rsidRPr="00EF6BD6">
        <w:rPr>
          <w:bCs/>
          <w:color w:val="000000" w:themeColor="text1"/>
          <w:sz w:val="28"/>
          <w:szCs w:val="28"/>
        </w:rPr>
        <w:t xml:space="preserve"> </w:t>
      </w:r>
      <w:proofErr w:type="spellStart"/>
      <w:r w:rsidR="005963CA" w:rsidRPr="00EF6BD6">
        <w:rPr>
          <w:bCs/>
          <w:color w:val="000000" w:themeColor="text1"/>
          <w:sz w:val="28"/>
          <w:szCs w:val="28"/>
        </w:rPr>
        <w:t>mẫu</w:t>
      </w:r>
      <w:proofErr w:type="spellEnd"/>
      <w:r w:rsidRPr="00EF6BD6">
        <w:rPr>
          <w:bCs/>
          <w:color w:val="000000" w:themeColor="text1"/>
          <w:sz w:val="28"/>
          <w:szCs w:val="28"/>
        </w:rPr>
        <w:t>”</w:t>
      </w:r>
      <w:r w:rsidRPr="00EF6BD6">
        <w:rPr>
          <w:bCs/>
          <w:color w:val="000000" w:themeColor="text1"/>
          <w:sz w:val="28"/>
          <w:szCs w:val="28"/>
          <w:lang w:val="vi-VN"/>
        </w:rPr>
        <w:t>.</w:t>
      </w:r>
    </w:p>
    <w:p w14:paraId="64EA04E2" w14:textId="42B5E82C" w:rsidR="009B2CF2" w:rsidRPr="00EF6BD6" w:rsidRDefault="00FD43ED" w:rsidP="00B26AED">
      <w:pPr>
        <w:pStyle w:val="NormalWeb"/>
        <w:widowControl w:val="0"/>
        <w:numPr>
          <w:ilvl w:val="0"/>
          <w:numId w:val="32"/>
        </w:numPr>
        <w:tabs>
          <w:tab w:val="left" w:pos="0"/>
        </w:tabs>
        <w:spacing w:before="120" w:beforeAutospacing="0" w:after="120" w:afterAutospacing="0" w:line="276" w:lineRule="auto"/>
        <w:ind w:left="0" w:firstLine="630"/>
        <w:rPr>
          <w:bCs/>
          <w:color w:val="000000" w:themeColor="text1"/>
          <w:sz w:val="28"/>
          <w:szCs w:val="28"/>
          <w:lang w:val="en-US"/>
        </w:rPr>
      </w:pPr>
      <w:proofErr w:type="spellStart"/>
      <w:r w:rsidRPr="00EF6BD6">
        <w:rPr>
          <w:bCs/>
          <w:color w:val="000000" w:themeColor="text1"/>
          <w:sz w:val="28"/>
          <w:szCs w:val="28"/>
          <w:lang w:val="en-US"/>
        </w:rPr>
        <w:t>Sửa</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đổi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bổ</w:t>
      </w:r>
      <w:proofErr w:type="spellEnd"/>
      <w:r w:rsidRPr="00EF6BD6">
        <w:rPr>
          <w:bCs/>
          <w:color w:val="000000" w:themeColor="text1"/>
          <w:sz w:val="28"/>
          <w:szCs w:val="28"/>
          <w:lang w:val="en-US"/>
        </w:rPr>
        <w:t xml:space="preserve"> sung </w:t>
      </w:r>
      <w:proofErr w:type="spellStart"/>
      <w:r w:rsidR="009B2CF2" w:rsidRPr="00EF6BD6">
        <w:rPr>
          <w:bCs/>
          <w:color w:val="000000" w:themeColor="text1"/>
          <w:sz w:val="28"/>
          <w:szCs w:val="28"/>
          <w:lang w:val="en-US"/>
        </w:rPr>
        <w:t>khoản</w:t>
      </w:r>
      <w:proofErr w:type="spellEnd"/>
      <w:r w:rsidR="009B2CF2" w:rsidRPr="00EF6BD6">
        <w:rPr>
          <w:bCs/>
          <w:color w:val="000000" w:themeColor="text1"/>
          <w:sz w:val="28"/>
          <w:szCs w:val="28"/>
          <w:lang w:val="en-US"/>
        </w:rPr>
        <w:t xml:space="preserve"> 4 </w:t>
      </w:r>
      <w:proofErr w:type="spellStart"/>
      <w:r w:rsidR="009B2CF2" w:rsidRPr="00EF6BD6">
        <w:rPr>
          <w:bCs/>
          <w:color w:val="000000" w:themeColor="text1"/>
          <w:sz w:val="28"/>
          <w:szCs w:val="28"/>
          <w:lang w:val="en-US"/>
        </w:rPr>
        <w:t>Điều</w:t>
      </w:r>
      <w:proofErr w:type="spellEnd"/>
      <w:r w:rsidR="009B2CF2" w:rsidRPr="00EF6BD6">
        <w:rPr>
          <w:bCs/>
          <w:color w:val="000000" w:themeColor="text1"/>
          <w:sz w:val="28"/>
          <w:szCs w:val="28"/>
          <w:lang w:val="en-US"/>
        </w:rPr>
        <w:t xml:space="preserve"> 12 </w:t>
      </w:r>
      <w:proofErr w:type="spellStart"/>
      <w:r w:rsidR="009B2CF2" w:rsidRPr="00EF6BD6">
        <w:rPr>
          <w:bCs/>
          <w:color w:val="000000" w:themeColor="text1"/>
          <w:sz w:val="28"/>
          <w:szCs w:val="28"/>
          <w:lang w:val="en-US"/>
        </w:rPr>
        <w:t>như</w:t>
      </w:r>
      <w:proofErr w:type="spellEnd"/>
      <w:r w:rsidR="009B2CF2" w:rsidRPr="00EF6BD6">
        <w:rPr>
          <w:bCs/>
          <w:color w:val="000000" w:themeColor="text1"/>
          <w:sz w:val="28"/>
          <w:szCs w:val="28"/>
          <w:lang w:val="en-US"/>
        </w:rPr>
        <w:t xml:space="preserve"> </w:t>
      </w:r>
      <w:proofErr w:type="spellStart"/>
      <w:r w:rsidR="009B2CF2" w:rsidRPr="00EF6BD6">
        <w:rPr>
          <w:bCs/>
          <w:color w:val="000000" w:themeColor="text1"/>
          <w:sz w:val="28"/>
          <w:szCs w:val="28"/>
          <w:lang w:val="en-US"/>
        </w:rPr>
        <w:t>sau</w:t>
      </w:r>
      <w:proofErr w:type="spellEnd"/>
      <w:r w:rsidR="009B2CF2" w:rsidRPr="00EF6BD6">
        <w:rPr>
          <w:bCs/>
          <w:color w:val="000000" w:themeColor="text1"/>
          <w:sz w:val="28"/>
          <w:szCs w:val="28"/>
          <w:lang w:val="en-US"/>
        </w:rPr>
        <w:t>:</w:t>
      </w:r>
    </w:p>
    <w:p w14:paraId="43902811" w14:textId="24B6CC87" w:rsidR="00FD43ED" w:rsidRPr="00EF6BD6" w:rsidRDefault="00FD43ED"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 xml:space="preserve">“4. </w:t>
      </w:r>
      <w:proofErr w:type="spellStart"/>
      <w:r w:rsidR="00BB0373" w:rsidRPr="00EF6BD6">
        <w:rPr>
          <w:bCs/>
          <w:color w:val="000000" w:themeColor="text1"/>
          <w:sz w:val="28"/>
          <w:szCs w:val="28"/>
          <w:lang w:val="en-US"/>
        </w:rPr>
        <w:t>X</w:t>
      </w:r>
      <w:r w:rsidRPr="00EF6BD6">
        <w:rPr>
          <w:bCs/>
          <w:color w:val="000000" w:themeColor="text1"/>
          <w:sz w:val="28"/>
          <w:szCs w:val="28"/>
          <w:lang w:val="en-US"/>
        </w:rPr>
        <w:t>ác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định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danh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tính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hài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cốt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liệt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sĩ</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còn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thiếu</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thông</w:t>
      </w:r>
      <w:proofErr w:type="spellEnd"/>
      <w:r w:rsidRPr="00EF6BD6">
        <w:rPr>
          <w:bCs/>
          <w:color w:val="000000" w:themeColor="text1"/>
          <w:sz w:val="28"/>
          <w:szCs w:val="28"/>
          <w:lang w:val="en-US"/>
        </w:rPr>
        <w:t xml:space="preserve"> tin</w:t>
      </w:r>
      <w:r w:rsidR="00BB0373" w:rsidRPr="00EF6BD6">
        <w:rPr>
          <w:bCs/>
          <w:color w:val="000000" w:themeColor="text1"/>
          <w:sz w:val="28"/>
          <w:szCs w:val="28"/>
          <w:lang w:val="en-US"/>
        </w:rPr>
        <w:t xml:space="preserve"> </w:t>
      </w:r>
      <w:proofErr w:type="spellStart"/>
      <w:r w:rsidR="00BB0373" w:rsidRPr="00EF6BD6">
        <w:rPr>
          <w:bCs/>
          <w:color w:val="000000" w:themeColor="text1"/>
          <w:sz w:val="28"/>
          <w:szCs w:val="28"/>
          <w:lang w:val="en-US"/>
        </w:rPr>
        <w:t>bằng</w:t>
      </w:r>
      <w:proofErr w:type="spellEnd"/>
      <w:r w:rsidR="00BB0373" w:rsidRPr="00EF6BD6">
        <w:rPr>
          <w:bCs/>
          <w:color w:val="000000" w:themeColor="text1"/>
          <w:sz w:val="28"/>
          <w:szCs w:val="28"/>
          <w:lang w:val="en-US"/>
        </w:rPr>
        <w:t xml:space="preserve"> </w:t>
      </w:r>
      <w:proofErr w:type="spellStart"/>
      <w:r w:rsidR="00BB0373" w:rsidRPr="00EF6BD6">
        <w:rPr>
          <w:bCs/>
          <w:color w:val="000000" w:themeColor="text1"/>
          <w:sz w:val="28"/>
          <w:szCs w:val="28"/>
          <w:lang w:val="en-US"/>
        </w:rPr>
        <w:t>phương</w:t>
      </w:r>
      <w:proofErr w:type="spellEnd"/>
      <w:r w:rsidR="00BB0373" w:rsidRPr="00EF6BD6">
        <w:rPr>
          <w:bCs/>
          <w:color w:val="000000" w:themeColor="text1"/>
          <w:sz w:val="28"/>
          <w:szCs w:val="28"/>
          <w:lang w:val="en-US"/>
        </w:rPr>
        <w:t xml:space="preserve"> </w:t>
      </w:r>
      <w:proofErr w:type="spellStart"/>
      <w:r w:rsidR="00BB0373" w:rsidRPr="00EF6BD6">
        <w:rPr>
          <w:bCs/>
          <w:color w:val="000000" w:themeColor="text1"/>
          <w:sz w:val="28"/>
          <w:szCs w:val="28"/>
          <w:lang w:val="en-US"/>
        </w:rPr>
        <w:t>pháp</w:t>
      </w:r>
      <w:proofErr w:type="spellEnd"/>
      <w:r w:rsidR="00BB0373" w:rsidRPr="00EF6BD6">
        <w:rPr>
          <w:bCs/>
          <w:color w:val="000000" w:themeColor="text1"/>
          <w:sz w:val="28"/>
          <w:szCs w:val="28"/>
          <w:lang w:val="en-US"/>
        </w:rPr>
        <w:t xml:space="preserve"> </w:t>
      </w:r>
      <w:proofErr w:type="spellStart"/>
      <w:r w:rsidR="00BB0373" w:rsidRPr="00EF6BD6">
        <w:rPr>
          <w:bCs/>
          <w:color w:val="000000" w:themeColor="text1"/>
          <w:sz w:val="28"/>
          <w:szCs w:val="28"/>
          <w:lang w:val="en-US"/>
        </w:rPr>
        <w:t>giám</w:t>
      </w:r>
      <w:proofErr w:type="spellEnd"/>
      <w:r w:rsidR="00BB0373" w:rsidRPr="00EF6BD6">
        <w:rPr>
          <w:bCs/>
          <w:color w:val="000000" w:themeColor="text1"/>
          <w:sz w:val="28"/>
          <w:szCs w:val="28"/>
          <w:lang w:val="en-US"/>
        </w:rPr>
        <w:t xml:space="preserve"> </w:t>
      </w:r>
      <w:proofErr w:type="spellStart"/>
      <w:r w:rsidR="00BB0373" w:rsidRPr="00EF6BD6">
        <w:rPr>
          <w:bCs/>
          <w:color w:val="000000" w:themeColor="text1"/>
          <w:sz w:val="28"/>
          <w:szCs w:val="28"/>
          <w:lang w:val="en-US"/>
        </w:rPr>
        <w:t>định</w:t>
      </w:r>
      <w:proofErr w:type="spellEnd"/>
      <w:r w:rsidR="00BB0373" w:rsidRPr="00EF6BD6">
        <w:rPr>
          <w:bCs/>
          <w:color w:val="000000" w:themeColor="text1"/>
          <w:sz w:val="28"/>
          <w:szCs w:val="28"/>
          <w:lang w:val="en-US"/>
        </w:rPr>
        <w:t xml:space="preserve"> ADN</w:t>
      </w:r>
      <w:r w:rsidRPr="00EF6BD6">
        <w:rPr>
          <w:bCs/>
          <w:color w:val="000000" w:themeColor="text1"/>
          <w:sz w:val="28"/>
          <w:szCs w:val="28"/>
          <w:lang w:val="en-US"/>
        </w:rPr>
        <w:t>:</w:t>
      </w:r>
    </w:p>
    <w:p w14:paraId="1B8E10DC" w14:textId="2C4D17C7" w:rsidR="00FD43ED" w:rsidRPr="00EF6BD6" w:rsidRDefault="00FD43ED" w:rsidP="00931E37">
      <w:pPr>
        <w:pStyle w:val="NormalWeb"/>
        <w:widowControl w:val="0"/>
        <w:tabs>
          <w:tab w:val="left" w:pos="0"/>
        </w:tabs>
        <w:spacing w:before="120" w:beforeAutospacing="0" w:after="120" w:afterAutospacing="0"/>
        <w:ind w:firstLine="630"/>
        <w:rPr>
          <w:bCs/>
          <w:color w:val="000000" w:themeColor="text1"/>
          <w:sz w:val="28"/>
          <w:szCs w:val="28"/>
          <w:lang w:val="en-US"/>
        </w:rPr>
      </w:pPr>
      <w:r w:rsidRPr="00EF6BD6">
        <w:rPr>
          <w:bCs/>
          <w:color w:val="000000" w:themeColor="text1"/>
          <w:sz w:val="28"/>
          <w:szCs w:val="28"/>
          <w:lang w:val="en-US"/>
        </w:rPr>
        <w:t xml:space="preserve">a) </w:t>
      </w:r>
      <w:proofErr w:type="spellStart"/>
      <w:r w:rsidRPr="00EF6BD6">
        <w:rPr>
          <w:bCs/>
          <w:color w:val="000000" w:themeColor="text1"/>
          <w:sz w:val="28"/>
          <w:szCs w:val="28"/>
          <w:lang w:val="en-US"/>
        </w:rPr>
        <w:t>Giám</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định</w:t>
      </w:r>
      <w:proofErr w:type="spellEnd"/>
      <w:r w:rsidRPr="00EF6BD6">
        <w:rPr>
          <w:bCs/>
          <w:color w:val="000000" w:themeColor="text1"/>
          <w:sz w:val="28"/>
          <w:szCs w:val="28"/>
          <w:lang w:val="en-US"/>
        </w:rPr>
        <w:t xml:space="preserve"> ADN </w:t>
      </w:r>
      <w:proofErr w:type="spellStart"/>
      <w:r w:rsidRPr="00EF6BD6">
        <w:rPr>
          <w:bCs/>
          <w:color w:val="000000" w:themeColor="text1"/>
          <w:sz w:val="28"/>
          <w:szCs w:val="28"/>
          <w:lang w:val="en-US"/>
        </w:rPr>
        <w:t>xác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định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danh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tính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hài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cốt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liệt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sĩ</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còn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thiếu</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thông</w:t>
      </w:r>
      <w:proofErr w:type="spellEnd"/>
      <w:r w:rsidRPr="00EF6BD6">
        <w:rPr>
          <w:bCs/>
          <w:color w:val="000000" w:themeColor="text1"/>
          <w:sz w:val="28"/>
          <w:szCs w:val="28"/>
          <w:lang w:val="en-US"/>
        </w:rPr>
        <w:t xml:space="preserve"> tin </w:t>
      </w:r>
      <w:proofErr w:type="spellStart"/>
      <w:r w:rsidRPr="00EF6BD6">
        <w:rPr>
          <w:bCs/>
          <w:color w:val="000000" w:themeColor="text1"/>
          <w:sz w:val="28"/>
          <w:szCs w:val="28"/>
          <w:lang w:val="en-US"/>
        </w:rPr>
        <w:t>là</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dịch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vụ</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sự</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nghiệp</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công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sử</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dụng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kinh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phí</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ngân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sách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nhà</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nước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thuộc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lĩnh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vực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sự</w:t>
      </w:r>
      <w:proofErr w:type="spellEnd"/>
      <w:r w:rsidRPr="00EF6BD6">
        <w:rPr>
          <w:bCs/>
          <w:color w:val="000000" w:themeColor="text1"/>
          <w:sz w:val="28"/>
          <w:szCs w:val="28"/>
          <w:lang w:val="en-US"/>
        </w:rPr>
        <w:t xml:space="preserve"> </w:t>
      </w:r>
      <w:proofErr w:type="spellStart"/>
      <w:r w:rsidR="00482276" w:rsidRPr="00EF6BD6">
        <w:rPr>
          <w:bCs/>
          <w:color w:val="000000" w:themeColor="text1"/>
          <w:sz w:val="28"/>
          <w:szCs w:val="28"/>
          <w:lang w:val="en-US"/>
        </w:rPr>
        <w:t>nghiệp</w:t>
      </w:r>
      <w:proofErr w:type="spellEnd"/>
      <w:r w:rsidR="00482276" w:rsidRPr="00EF6BD6">
        <w:rPr>
          <w:bCs/>
          <w:color w:val="000000" w:themeColor="text1"/>
          <w:sz w:val="28"/>
          <w:szCs w:val="28"/>
          <w:lang w:val="en-US"/>
        </w:rPr>
        <w:t xml:space="preserve"> </w:t>
      </w:r>
      <w:proofErr w:type="spellStart"/>
      <w:r w:rsidR="00482276" w:rsidRPr="00EF6BD6">
        <w:rPr>
          <w:bCs/>
          <w:color w:val="000000" w:themeColor="text1"/>
          <w:sz w:val="28"/>
          <w:szCs w:val="28"/>
          <w:lang w:val="en-US"/>
        </w:rPr>
        <w:t>lao</w:t>
      </w:r>
      <w:proofErr w:type="spellEnd"/>
      <w:r w:rsidR="00482276" w:rsidRPr="00EF6BD6">
        <w:rPr>
          <w:bCs/>
          <w:color w:val="000000" w:themeColor="text1"/>
          <w:sz w:val="28"/>
          <w:szCs w:val="28"/>
          <w:lang w:val="en-US"/>
        </w:rPr>
        <w:t xml:space="preserve"> </w:t>
      </w:r>
      <w:proofErr w:type="spellStart"/>
      <w:r w:rsidR="00482276" w:rsidRPr="00EF6BD6">
        <w:rPr>
          <w:bCs/>
          <w:color w:val="000000" w:themeColor="text1"/>
          <w:sz w:val="28"/>
          <w:szCs w:val="28"/>
          <w:lang w:val="en-US"/>
        </w:rPr>
        <w:t>động</w:t>
      </w:r>
      <w:proofErr w:type="spellEnd"/>
      <w:r w:rsidR="00482276" w:rsidRPr="00EF6BD6">
        <w:rPr>
          <w:bCs/>
          <w:color w:val="000000" w:themeColor="text1"/>
          <w:sz w:val="28"/>
          <w:szCs w:val="28"/>
          <w:lang w:val="en-US"/>
        </w:rPr>
        <w:t xml:space="preserve"> </w:t>
      </w:r>
      <w:proofErr w:type="spellStart"/>
      <w:r w:rsidRPr="00EF6BD6">
        <w:rPr>
          <w:bCs/>
          <w:color w:val="000000" w:themeColor="text1"/>
          <w:sz w:val="28"/>
          <w:szCs w:val="28"/>
          <w:lang w:val="en-US"/>
        </w:rPr>
        <w:t>thương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binh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và</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xã</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hội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được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thực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hiện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bằng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phương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thức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đặt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hàng</w:t>
      </w:r>
      <w:proofErr w:type="spellEnd"/>
      <w:r w:rsidRPr="00EF6BD6">
        <w:rPr>
          <w:bCs/>
          <w:color w:val="000000" w:themeColor="text1"/>
          <w:sz w:val="28"/>
          <w:szCs w:val="28"/>
          <w:lang w:val="en-US"/>
        </w:rPr>
        <w:t xml:space="preserve">. </w:t>
      </w:r>
    </w:p>
    <w:p w14:paraId="5798B733" w14:textId="2CCC605C" w:rsidR="00FD43ED" w:rsidRDefault="00FD43ED"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lastRenderedPageBreak/>
        <w:t xml:space="preserve">b) </w:t>
      </w:r>
      <w:proofErr w:type="spellStart"/>
      <w:r>
        <w:rPr>
          <w:bCs/>
          <w:sz w:val="28"/>
          <w:szCs w:val="28"/>
          <w:lang w:val="en-US"/>
        </w:rPr>
        <w:t>Mẫu</w:t>
      </w:r>
      <w:proofErr w:type="spellEnd"/>
      <w:r>
        <w:rPr>
          <w:bCs/>
          <w:sz w:val="28"/>
          <w:szCs w:val="28"/>
          <w:lang w:val="en-US"/>
        </w:rPr>
        <w:t xml:space="preserve"> </w:t>
      </w:r>
      <w:proofErr w:type="spellStart"/>
      <w:r>
        <w:rPr>
          <w:bCs/>
          <w:sz w:val="28"/>
          <w:szCs w:val="28"/>
          <w:lang w:val="en-US"/>
        </w:rPr>
        <w:t>thực</w:t>
      </w:r>
      <w:proofErr w:type="spellEnd"/>
      <w:r>
        <w:rPr>
          <w:bCs/>
          <w:sz w:val="28"/>
          <w:szCs w:val="28"/>
          <w:lang w:val="en-US"/>
        </w:rPr>
        <w:t xml:space="preserve"> </w:t>
      </w:r>
      <w:proofErr w:type="spellStart"/>
      <w:r>
        <w:rPr>
          <w:bCs/>
          <w:sz w:val="28"/>
          <w:szCs w:val="28"/>
          <w:lang w:val="en-US"/>
        </w:rPr>
        <w:t>hiện</w:t>
      </w:r>
      <w:proofErr w:type="spellEnd"/>
      <w:r>
        <w:rPr>
          <w:bCs/>
          <w:sz w:val="28"/>
          <w:szCs w:val="28"/>
          <w:lang w:val="en-US"/>
        </w:rPr>
        <w:t xml:space="preserve"> </w:t>
      </w:r>
      <w:proofErr w:type="spellStart"/>
      <w:r>
        <w:rPr>
          <w:bCs/>
          <w:sz w:val="28"/>
          <w:szCs w:val="28"/>
          <w:lang w:val="en-US"/>
        </w:rPr>
        <w:t>giám</w:t>
      </w:r>
      <w:proofErr w:type="spellEnd"/>
      <w:r>
        <w:rPr>
          <w:bCs/>
          <w:sz w:val="28"/>
          <w:szCs w:val="28"/>
          <w:lang w:val="en-US"/>
        </w:rPr>
        <w:t xml:space="preserve"> </w:t>
      </w:r>
      <w:proofErr w:type="spellStart"/>
      <w:r>
        <w:rPr>
          <w:bCs/>
          <w:sz w:val="28"/>
          <w:szCs w:val="28"/>
          <w:lang w:val="en-US"/>
        </w:rPr>
        <w:t>định</w:t>
      </w:r>
      <w:proofErr w:type="spellEnd"/>
      <w:r>
        <w:rPr>
          <w:bCs/>
          <w:sz w:val="28"/>
          <w:szCs w:val="28"/>
          <w:lang w:val="en-US"/>
        </w:rPr>
        <w:t xml:space="preserve"> ADN</w:t>
      </w:r>
      <w:r w:rsidR="005B3F33">
        <w:rPr>
          <w:bCs/>
          <w:sz w:val="28"/>
          <w:szCs w:val="28"/>
          <w:lang w:val="en-US"/>
        </w:rPr>
        <w:t xml:space="preserve"> </w:t>
      </w:r>
      <w:r>
        <w:rPr>
          <w:bCs/>
          <w:sz w:val="28"/>
          <w:szCs w:val="28"/>
          <w:lang w:val="en-US"/>
        </w:rPr>
        <w:t xml:space="preserve">bao </w:t>
      </w:r>
      <w:proofErr w:type="spellStart"/>
      <w:r>
        <w:rPr>
          <w:bCs/>
          <w:sz w:val="28"/>
          <w:szCs w:val="28"/>
          <w:lang w:val="en-US"/>
        </w:rPr>
        <w:t>gồm</w:t>
      </w:r>
      <w:proofErr w:type="spellEnd"/>
      <w:r w:rsidR="005B3F33">
        <w:rPr>
          <w:bCs/>
          <w:sz w:val="28"/>
          <w:szCs w:val="28"/>
          <w:lang w:val="en-US"/>
        </w:rPr>
        <w:t>:</w:t>
      </w:r>
      <w:r>
        <w:rPr>
          <w:bCs/>
          <w:sz w:val="28"/>
          <w:szCs w:val="28"/>
          <w:lang w:val="en-US"/>
        </w:rPr>
        <w:t xml:space="preserve"> </w:t>
      </w:r>
      <w:proofErr w:type="spellStart"/>
      <w:r>
        <w:rPr>
          <w:bCs/>
          <w:sz w:val="28"/>
          <w:szCs w:val="28"/>
          <w:lang w:val="en-US"/>
        </w:rPr>
        <w:t>mẫu</w:t>
      </w:r>
      <w:proofErr w:type="spellEnd"/>
      <w:r>
        <w:rPr>
          <w:bCs/>
          <w:sz w:val="28"/>
          <w:szCs w:val="28"/>
          <w:lang w:val="en-US"/>
        </w:rPr>
        <w:t xml:space="preserve"> </w:t>
      </w:r>
      <w:proofErr w:type="spellStart"/>
      <w:r>
        <w:rPr>
          <w:bCs/>
          <w:sz w:val="28"/>
          <w:szCs w:val="28"/>
          <w:lang w:val="en-US"/>
        </w:rPr>
        <w:t>hài</w:t>
      </w:r>
      <w:proofErr w:type="spellEnd"/>
      <w:r>
        <w:rPr>
          <w:bCs/>
          <w:sz w:val="28"/>
          <w:szCs w:val="28"/>
          <w:lang w:val="en-US"/>
        </w:rPr>
        <w:t xml:space="preserve"> </w:t>
      </w:r>
      <w:proofErr w:type="spellStart"/>
      <w:r>
        <w:rPr>
          <w:bCs/>
          <w:sz w:val="28"/>
          <w:szCs w:val="28"/>
          <w:lang w:val="en-US"/>
        </w:rPr>
        <w:t>cốt</w:t>
      </w:r>
      <w:proofErr w:type="spellEnd"/>
      <w:r>
        <w:rPr>
          <w:bCs/>
          <w:sz w:val="28"/>
          <w:szCs w:val="28"/>
          <w:lang w:val="en-US"/>
        </w:rPr>
        <w:t xml:space="preserve"> </w:t>
      </w:r>
      <w:proofErr w:type="spellStart"/>
      <w:r>
        <w:rPr>
          <w:bCs/>
          <w:sz w:val="28"/>
          <w:szCs w:val="28"/>
          <w:lang w:val="en-US"/>
        </w:rPr>
        <w:t>liệt</w:t>
      </w:r>
      <w:proofErr w:type="spellEnd"/>
      <w:r>
        <w:rPr>
          <w:bCs/>
          <w:sz w:val="28"/>
          <w:szCs w:val="28"/>
          <w:lang w:val="en-US"/>
        </w:rPr>
        <w:t xml:space="preserve"> </w:t>
      </w:r>
      <w:proofErr w:type="spellStart"/>
      <w:r>
        <w:rPr>
          <w:bCs/>
          <w:sz w:val="28"/>
          <w:szCs w:val="28"/>
          <w:lang w:val="en-US"/>
        </w:rPr>
        <w:t>sĩ</w:t>
      </w:r>
      <w:proofErr w:type="spellEnd"/>
      <w:r>
        <w:rPr>
          <w:bCs/>
          <w:sz w:val="28"/>
          <w:szCs w:val="28"/>
          <w:lang w:val="en-US"/>
        </w:rPr>
        <w:t xml:space="preserve"> </w:t>
      </w:r>
      <w:proofErr w:type="spellStart"/>
      <w:r>
        <w:rPr>
          <w:bCs/>
          <w:sz w:val="28"/>
          <w:szCs w:val="28"/>
          <w:lang w:val="en-US"/>
        </w:rPr>
        <w:t>và</w:t>
      </w:r>
      <w:proofErr w:type="spellEnd"/>
      <w:r>
        <w:rPr>
          <w:bCs/>
          <w:sz w:val="28"/>
          <w:szCs w:val="28"/>
          <w:lang w:val="en-US"/>
        </w:rPr>
        <w:t xml:space="preserve"> </w:t>
      </w:r>
      <w:proofErr w:type="spellStart"/>
      <w:r>
        <w:rPr>
          <w:bCs/>
          <w:sz w:val="28"/>
          <w:szCs w:val="28"/>
          <w:lang w:val="en-US"/>
        </w:rPr>
        <w:t>mẫu</w:t>
      </w:r>
      <w:proofErr w:type="spellEnd"/>
      <w:r>
        <w:rPr>
          <w:bCs/>
          <w:sz w:val="28"/>
          <w:szCs w:val="28"/>
          <w:lang w:val="en-US"/>
        </w:rPr>
        <w:t xml:space="preserve"> </w:t>
      </w:r>
      <w:proofErr w:type="spellStart"/>
      <w:r>
        <w:rPr>
          <w:bCs/>
          <w:sz w:val="28"/>
          <w:szCs w:val="28"/>
          <w:lang w:val="en-US"/>
        </w:rPr>
        <w:t>thân</w:t>
      </w:r>
      <w:proofErr w:type="spellEnd"/>
      <w:r>
        <w:rPr>
          <w:bCs/>
          <w:sz w:val="28"/>
          <w:szCs w:val="28"/>
          <w:lang w:val="en-US"/>
        </w:rPr>
        <w:t xml:space="preserve"> </w:t>
      </w:r>
      <w:proofErr w:type="spellStart"/>
      <w:r>
        <w:rPr>
          <w:bCs/>
          <w:sz w:val="28"/>
          <w:szCs w:val="28"/>
          <w:lang w:val="en-US"/>
        </w:rPr>
        <w:t>nhân</w:t>
      </w:r>
      <w:proofErr w:type="spellEnd"/>
      <w:r>
        <w:rPr>
          <w:bCs/>
          <w:sz w:val="28"/>
          <w:szCs w:val="28"/>
          <w:lang w:val="en-US"/>
        </w:rPr>
        <w:t xml:space="preserve"> </w:t>
      </w:r>
      <w:proofErr w:type="spellStart"/>
      <w:r>
        <w:rPr>
          <w:bCs/>
          <w:sz w:val="28"/>
          <w:szCs w:val="28"/>
          <w:lang w:val="en-US"/>
        </w:rPr>
        <w:t>liệt</w:t>
      </w:r>
      <w:proofErr w:type="spellEnd"/>
      <w:r>
        <w:rPr>
          <w:bCs/>
          <w:sz w:val="28"/>
          <w:szCs w:val="28"/>
          <w:lang w:val="en-US"/>
        </w:rPr>
        <w:t xml:space="preserve"> </w:t>
      </w:r>
      <w:proofErr w:type="spellStart"/>
      <w:r>
        <w:rPr>
          <w:bCs/>
          <w:sz w:val="28"/>
          <w:szCs w:val="28"/>
          <w:lang w:val="en-US"/>
        </w:rPr>
        <w:t>sĩ</w:t>
      </w:r>
      <w:proofErr w:type="spellEnd"/>
      <w:r>
        <w:rPr>
          <w:bCs/>
          <w:sz w:val="28"/>
          <w:szCs w:val="28"/>
          <w:lang w:val="en-US"/>
        </w:rPr>
        <w:t>.</w:t>
      </w:r>
    </w:p>
    <w:p w14:paraId="7988961B" w14:textId="198C0B44" w:rsidR="00185CC4" w:rsidRDefault="00BB0373"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t xml:space="preserve">c) </w:t>
      </w:r>
      <w:proofErr w:type="spellStart"/>
      <w:r>
        <w:rPr>
          <w:bCs/>
          <w:sz w:val="28"/>
          <w:szCs w:val="28"/>
          <w:lang w:val="en-US"/>
        </w:rPr>
        <w:t>Nhà</w:t>
      </w:r>
      <w:proofErr w:type="spellEnd"/>
      <w:r>
        <w:rPr>
          <w:bCs/>
          <w:sz w:val="28"/>
          <w:szCs w:val="28"/>
          <w:lang w:val="en-US"/>
        </w:rPr>
        <w:t xml:space="preserve"> </w:t>
      </w:r>
      <w:proofErr w:type="spellStart"/>
      <w:r>
        <w:rPr>
          <w:bCs/>
          <w:sz w:val="28"/>
          <w:szCs w:val="28"/>
          <w:lang w:val="en-US"/>
        </w:rPr>
        <w:t>cung</w:t>
      </w:r>
      <w:proofErr w:type="spellEnd"/>
      <w:r>
        <w:rPr>
          <w:bCs/>
          <w:sz w:val="28"/>
          <w:szCs w:val="28"/>
          <w:lang w:val="en-US"/>
        </w:rPr>
        <w:t xml:space="preserve"> </w:t>
      </w:r>
      <w:proofErr w:type="spellStart"/>
      <w:r>
        <w:rPr>
          <w:bCs/>
          <w:sz w:val="28"/>
          <w:szCs w:val="28"/>
          <w:lang w:val="en-US"/>
        </w:rPr>
        <w:t>cấp</w:t>
      </w:r>
      <w:proofErr w:type="spellEnd"/>
      <w:r>
        <w:rPr>
          <w:bCs/>
          <w:sz w:val="28"/>
          <w:szCs w:val="28"/>
          <w:lang w:val="en-US"/>
        </w:rPr>
        <w:t xml:space="preserve"> </w:t>
      </w:r>
      <w:proofErr w:type="spellStart"/>
      <w:r>
        <w:rPr>
          <w:bCs/>
          <w:sz w:val="28"/>
          <w:szCs w:val="28"/>
          <w:lang w:val="en-US"/>
        </w:rPr>
        <w:t>dịch</w:t>
      </w:r>
      <w:proofErr w:type="spellEnd"/>
      <w:r>
        <w:rPr>
          <w:bCs/>
          <w:sz w:val="28"/>
          <w:szCs w:val="28"/>
          <w:lang w:val="en-US"/>
        </w:rPr>
        <w:t xml:space="preserve"> </w:t>
      </w:r>
      <w:proofErr w:type="spellStart"/>
      <w:r>
        <w:rPr>
          <w:bCs/>
          <w:sz w:val="28"/>
          <w:szCs w:val="28"/>
          <w:lang w:val="en-US"/>
        </w:rPr>
        <w:t>vụ</w:t>
      </w:r>
      <w:proofErr w:type="spellEnd"/>
      <w:r>
        <w:rPr>
          <w:bCs/>
          <w:sz w:val="28"/>
          <w:szCs w:val="28"/>
          <w:lang w:val="en-US"/>
        </w:rPr>
        <w:t xml:space="preserve"> </w:t>
      </w:r>
      <w:proofErr w:type="spellStart"/>
      <w:r>
        <w:rPr>
          <w:bCs/>
          <w:sz w:val="28"/>
          <w:szCs w:val="28"/>
          <w:lang w:val="en-US"/>
        </w:rPr>
        <w:t>giám</w:t>
      </w:r>
      <w:proofErr w:type="spellEnd"/>
      <w:r>
        <w:rPr>
          <w:bCs/>
          <w:sz w:val="28"/>
          <w:szCs w:val="28"/>
          <w:lang w:val="en-US"/>
        </w:rPr>
        <w:t xml:space="preserve"> </w:t>
      </w:r>
      <w:proofErr w:type="spellStart"/>
      <w:r>
        <w:rPr>
          <w:bCs/>
          <w:sz w:val="28"/>
          <w:szCs w:val="28"/>
          <w:lang w:val="en-US"/>
        </w:rPr>
        <w:t>định</w:t>
      </w:r>
      <w:proofErr w:type="spellEnd"/>
      <w:r>
        <w:rPr>
          <w:bCs/>
          <w:sz w:val="28"/>
          <w:szCs w:val="28"/>
          <w:lang w:val="en-US"/>
        </w:rPr>
        <w:t xml:space="preserve"> ADN </w:t>
      </w:r>
      <w:proofErr w:type="spellStart"/>
      <w:r>
        <w:rPr>
          <w:bCs/>
          <w:sz w:val="28"/>
          <w:szCs w:val="28"/>
          <w:lang w:val="en-US"/>
        </w:rPr>
        <w:t>xác</w:t>
      </w:r>
      <w:proofErr w:type="spellEnd"/>
      <w:r>
        <w:rPr>
          <w:bCs/>
          <w:sz w:val="28"/>
          <w:szCs w:val="28"/>
          <w:lang w:val="en-US"/>
        </w:rPr>
        <w:t xml:space="preserve"> </w:t>
      </w:r>
      <w:proofErr w:type="spellStart"/>
      <w:r>
        <w:rPr>
          <w:bCs/>
          <w:sz w:val="28"/>
          <w:szCs w:val="28"/>
          <w:lang w:val="en-US"/>
        </w:rPr>
        <w:t>định</w:t>
      </w:r>
      <w:proofErr w:type="spellEnd"/>
      <w:r>
        <w:rPr>
          <w:bCs/>
          <w:sz w:val="28"/>
          <w:szCs w:val="28"/>
          <w:lang w:val="en-US"/>
        </w:rPr>
        <w:t xml:space="preserve"> </w:t>
      </w:r>
      <w:proofErr w:type="spellStart"/>
      <w:r>
        <w:rPr>
          <w:bCs/>
          <w:sz w:val="28"/>
          <w:szCs w:val="28"/>
          <w:lang w:val="en-US"/>
        </w:rPr>
        <w:t>danh</w:t>
      </w:r>
      <w:proofErr w:type="spellEnd"/>
      <w:r>
        <w:rPr>
          <w:bCs/>
          <w:sz w:val="28"/>
          <w:szCs w:val="28"/>
          <w:lang w:val="en-US"/>
        </w:rPr>
        <w:t xml:space="preserve"> </w:t>
      </w:r>
      <w:proofErr w:type="spellStart"/>
      <w:r>
        <w:rPr>
          <w:bCs/>
          <w:sz w:val="28"/>
          <w:szCs w:val="28"/>
          <w:lang w:val="en-US"/>
        </w:rPr>
        <w:t>tính</w:t>
      </w:r>
      <w:proofErr w:type="spellEnd"/>
      <w:r>
        <w:rPr>
          <w:bCs/>
          <w:sz w:val="28"/>
          <w:szCs w:val="28"/>
          <w:lang w:val="en-US"/>
        </w:rPr>
        <w:t xml:space="preserve"> </w:t>
      </w:r>
      <w:proofErr w:type="spellStart"/>
      <w:r>
        <w:rPr>
          <w:bCs/>
          <w:sz w:val="28"/>
          <w:szCs w:val="28"/>
          <w:lang w:val="en-US"/>
        </w:rPr>
        <w:t>hài</w:t>
      </w:r>
      <w:proofErr w:type="spellEnd"/>
      <w:r>
        <w:rPr>
          <w:bCs/>
          <w:sz w:val="28"/>
          <w:szCs w:val="28"/>
          <w:lang w:val="en-US"/>
        </w:rPr>
        <w:t xml:space="preserve"> </w:t>
      </w:r>
      <w:proofErr w:type="spellStart"/>
      <w:r>
        <w:rPr>
          <w:bCs/>
          <w:sz w:val="28"/>
          <w:szCs w:val="28"/>
          <w:lang w:val="en-US"/>
        </w:rPr>
        <w:t>cốt</w:t>
      </w:r>
      <w:proofErr w:type="spellEnd"/>
      <w:r>
        <w:rPr>
          <w:bCs/>
          <w:sz w:val="28"/>
          <w:szCs w:val="28"/>
          <w:lang w:val="en-US"/>
        </w:rPr>
        <w:t xml:space="preserve"> </w:t>
      </w:r>
      <w:proofErr w:type="spellStart"/>
      <w:r>
        <w:rPr>
          <w:bCs/>
          <w:sz w:val="28"/>
          <w:szCs w:val="28"/>
          <w:lang w:val="en-US"/>
        </w:rPr>
        <w:t>liệt</w:t>
      </w:r>
      <w:proofErr w:type="spellEnd"/>
      <w:r>
        <w:rPr>
          <w:bCs/>
          <w:sz w:val="28"/>
          <w:szCs w:val="28"/>
          <w:lang w:val="en-US"/>
        </w:rPr>
        <w:t xml:space="preserve"> </w:t>
      </w:r>
      <w:proofErr w:type="spellStart"/>
      <w:r>
        <w:rPr>
          <w:bCs/>
          <w:sz w:val="28"/>
          <w:szCs w:val="28"/>
          <w:lang w:val="en-US"/>
        </w:rPr>
        <w:t>sĩ</w:t>
      </w:r>
      <w:proofErr w:type="spellEnd"/>
      <w:r>
        <w:rPr>
          <w:bCs/>
          <w:sz w:val="28"/>
          <w:szCs w:val="28"/>
          <w:lang w:val="en-US"/>
        </w:rPr>
        <w:t xml:space="preserve"> </w:t>
      </w:r>
      <w:proofErr w:type="spellStart"/>
      <w:r>
        <w:rPr>
          <w:bCs/>
          <w:sz w:val="28"/>
          <w:szCs w:val="28"/>
          <w:lang w:val="en-US"/>
        </w:rPr>
        <w:t>còn</w:t>
      </w:r>
      <w:proofErr w:type="spellEnd"/>
      <w:r>
        <w:rPr>
          <w:bCs/>
          <w:sz w:val="28"/>
          <w:szCs w:val="28"/>
          <w:lang w:val="en-US"/>
        </w:rPr>
        <w:t xml:space="preserve"> </w:t>
      </w:r>
      <w:proofErr w:type="spellStart"/>
      <w:r>
        <w:rPr>
          <w:bCs/>
          <w:sz w:val="28"/>
          <w:szCs w:val="28"/>
          <w:lang w:val="en-US"/>
        </w:rPr>
        <w:t>thiếu</w:t>
      </w:r>
      <w:proofErr w:type="spellEnd"/>
      <w:r>
        <w:rPr>
          <w:bCs/>
          <w:sz w:val="28"/>
          <w:szCs w:val="28"/>
          <w:lang w:val="en-US"/>
        </w:rPr>
        <w:t xml:space="preserve"> </w:t>
      </w:r>
      <w:proofErr w:type="spellStart"/>
      <w:r>
        <w:rPr>
          <w:bCs/>
          <w:sz w:val="28"/>
          <w:szCs w:val="28"/>
          <w:lang w:val="en-US"/>
        </w:rPr>
        <w:t>thông</w:t>
      </w:r>
      <w:proofErr w:type="spellEnd"/>
      <w:r>
        <w:rPr>
          <w:bCs/>
          <w:sz w:val="28"/>
          <w:szCs w:val="28"/>
          <w:lang w:val="en-US"/>
        </w:rPr>
        <w:t xml:space="preserve"> tin</w:t>
      </w:r>
      <w:r w:rsidR="00F21409">
        <w:rPr>
          <w:bCs/>
          <w:sz w:val="28"/>
          <w:szCs w:val="28"/>
          <w:lang w:val="en-US"/>
        </w:rPr>
        <w:t xml:space="preserve"> (</w:t>
      </w:r>
      <w:proofErr w:type="spellStart"/>
      <w:r w:rsidR="00F21409">
        <w:rPr>
          <w:bCs/>
          <w:sz w:val="28"/>
          <w:szCs w:val="28"/>
          <w:lang w:val="en-US"/>
        </w:rPr>
        <w:t>sau</w:t>
      </w:r>
      <w:proofErr w:type="spellEnd"/>
      <w:r w:rsidR="00F21409">
        <w:rPr>
          <w:bCs/>
          <w:sz w:val="28"/>
          <w:szCs w:val="28"/>
          <w:lang w:val="en-US"/>
        </w:rPr>
        <w:t xml:space="preserve"> </w:t>
      </w:r>
      <w:proofErr w:type="spellStart"/>
      <w:r w:rsidR="00F21409">
        <w:rPr>
          <w:bCs/>
          <w:sz w:val="28"/>
          <w:szCs w:val="28"/>
          <w:lang w:val="en-US"/>
        </w:rPr>
        <w:t>đây</w:t>
      </w:r>
      <w:proofErr w:type="spellEnd"/>
      <w:r w:rsidR="00F21409">
        <w:rPr>
          <w:bCs/>
          <w:sz w:val="28"/>
          <w:szCs w:val="28"/>
          <w:lang w:val="en-US"/>
        </w:rPr>
        <w:t xml:space="preserve"> </w:t>
      </w:r>
      <w:proofErr w:type="spellStart"/>
      <w:r w:rsidR="00F21409">
        <w:rPr>
          <w:bCs/>
          <w:sz w:val="28"/>
          <w:szCs w:val="28"/>
          <w:lang w:val="en-US"/>
        </w:rPr>
        <w:t>gọi</w:t>
      </w:r>
      <w:proofErr w:type="spellEnd"/>
      <w:r w:rsidR="00F21409">
        <w:rPr>
          <w:bCs/>
          <w:sz w:val="28"/>
          <w:szCs w:val="28"/>
          <w:lang w:val="en-US"/>
        </w:rPr>
        <w:t xml:space="preserve"> </w:t>
      </w:r>
      <w:proofErr w:type="spellStart"/>
      <w:r w:rsidR="00F21409">
        <w:rPr>
          <w:bCs/>
          <w:sz w:val="28"/>
          <w:szCs w:val="28"/>
          <w:lang w:val="en-US"/>
        </w:rPr>
        <w:t>tắt</w:t>
      </w:r>
      <w:proofErr w:type="spellEnd"/>
      <w:r w:rsidR="00F21409">
        <w:rPr>
          <w:bCs/>
          <w:sz w:val="28"/>
          <w:szCs w:val="28"/>
          <w:lang w:val="en-US"/>
        </w:rPr>
        <w:t xml:space="preserve"> </w:t>
      </w:r>
      <w:proofErr w:type="spellStart"/>
      <w:r w:rsidR="00F21409">
        <w:rPr>
          <w:bCs/>
          <w:sz w:val="28"/>
          <w:szCs w:val="28"/>
          <w:lang w:val="en-US"/>
        </w:rPr>
        <w:t>là</w:t>
      </w:r>
      <w:proofErr w:type="spellEnd"/>
      <w:r w:rsidR="00F21409">
        <w:rPr>
          <w:bCs/>
          <w:sz w:val="28"/>
          <w:szCs w:val="28"/>
          <w:lang w:val="en-US"/>
        </w:rPr>
        <w:t xml:space="preserve"> </w:t>
      </w:r>
      <w:proofErr w:type="spellStart"/>
      <w:r w:rsidR="00F21409">
        <w:rPr>
          <w:bCs/>
          <w:sz w:val="28"/>
          <w:szCs w:val="28"/>
          <w:lang w:val="en-US"/>
        </w:rPr>
        <w:t>nhà</w:t>
      </w:r>
      <w:proofErr w:type="spellEnd"/>
      <w:r w:rsidR="00F21409">
        <w:rPr>
          <w:bCs/>
          <w:sz w:val="28"/>
          <w:szCs w:val="28"/>
          <w:lang w:val="en-US"/>
        </w:rPr>
        <w:t xml:space="preserve"> </w:t>
      </w:r>
      <w:proofErr w:type="spellStart"/>
      <w:r w:rsidR="00F21409">
        <w:rPr>
          <w:bCs/>
          <w:sz w:val="28"/>
          <w:szCs w:val="28"/>
          <w:lang w:val="en-US"/>
        </w:rPr>
        <w:t>cung</w:t>
      </w:r>
      <w:proofErr w:type="spellEnd"/>
      <w:r w:rsidR="00F21409">
        <w:rPr>
          <w:bCs/>
          <w:sz w:val="28"/>
          <w:szCs w:val="28"/>
          <w:lang w:val="en-US"/>
        </w:rPr>
        <w:t xml:space="preserve"> </w:t>
      </w:r>
      <w:proofErr w:type="spellStart"/>
      <w:r w:rsidR="00F21409">
        <w:rPr>
          <w:bCs/>
          <w:sz w:val="28"/>
          <w:szCs w:val="28"/>
          <w:lang w:val="en-US"/>
        </w:rPr>
        <w:t>cấp</w:t>
      </w:r>
      <w:proofErr w:type="spellEnd"/>
      <w:r w:rsidR="00F21409">
        <w:rPr>
          <w:bCs/>
          <w:sz w:val="28"/>
          <w:szCs w:val="28"/>
          <w:lang w:val="en-US"/>
        </w:rPr>
        <w:t xml:space="preserve"> </w:t>
      </w:r>
      <w:proofErr w:type="spellStart"/>
      <w:r w:rsidR="00F21409">
        <w:rPr>
          <w:bCs/>
          <w:sz w:val="28"/>
          <w:szCs w:val="28"/>
          <w:lang w:val="en-US"/>
        </w:rPr>
        <w:t>dịch</w:t>
      </w:r>
      <w:proofErr w:type="spellEnd"/>
      <w:r w:rsidR="00F21409">
        <w:rPr>
          <w:bCs/>
          <w:sz w:val="28"/>
          <w:szCs w:val="28"/>
          <w:lang w:val="en-US"/>
        </w:rPr>
        <w:t xml:space="preserve"> </w:t>
      </w:r>
      <w:proofErr w:type="spellStart"/>
      <w:r w:rsidR="00F21409">
        <w:rPr>
          <w:bCs/>
          <w:sz w:val="28"/>
          <w:szCs w:val="28"/>
          <w:lang w:val="en-US"/>
        </w:rPr>
        <w:t>vụ</w:t>
      </w:r>
      <w:proofErr w:type="spellEnd"/>
      <w:r w:rsidR="00F21409">
        <w:rPr>
          <w:bCs/>
          <w:sz w:val="28"/>
          <w:szCs w:val="28"/>
          <w:lang w:val="en-US"/>
        </w:rPr>
        <w:t xml:space="preserve"> </w:t>
      </w:r>
      <w:proofErr w:type="spellStart"/>
      <w:r w:rsidR="00F21409">
        <w:rPr>
          <w:bCs/>
          <w:sz w:val="28"/>
          <w:szCs w:val="28"/>
          <w:lang w:val="en-US"/>
        </w:rPr>
        <w:t>giám</w:t>
      </w:r>
      <w:proofErr w:type="spellEnd"/>
      <w:r w:rsidR="00F21409">
        <w:rPr>
          <w:bCs/>
          <w:sz w:val="28"/>
          <w:szCs w:val="28"/>
          <w:lang w:val="en-US"/>
        </w:rPr>
        <w:t xml:space="preserve"> </w:t>
      </w:r>
      <w:proofErr w:type="spellStart"/>
      <w:r w:rsidR="00F21409">
        <w:rPr>
          <w:bCs/>
          <w:sz w:val="28"/>
          <w:szCs w:val="28"/>
          <w:lang w:val="en-US"/>
        </w:rPr>
        <w:t>định</w:t>
      </w:r>
      <w:proofErr w:type="spellEnd"/>
      <w:r w:rsidR="00F21409">
        <w:rPr>
          <w:bCs/>
          <w:sz w:val="28"/>
          <w:szCs w:val="28"/>
          <w:lang w:val="en-US"/>
        </w:rPr>
        <w:t xml:space="preserve"> ADN)</w:t>
      </w:r>
      <w:r>
        <w:rPr>
          <w:bCs/>
          <w:sz w:val="28"/>
          <w:szCs w:val="28"/>
          <w:lang w:val="en-US"/>
        </w:rPr>
        <w:t xml:space="preserve">: </w:t>
      </w:r>
      <w:proofErr w:type="spellStart"/>
      <w:r w:rsidR="005B3F33">
        <w:rPr>
          <w:bCs/>
          <w:sz w:val="28"/>
          <w:szCs w:val="28"/>
          <w:lang w:val="en-US"/>
        </w:rPr>
        <w:t>là</w:t>
      </w:r>
      <w:proofErr w:type="spellEnd"/>
      <w:r w:rsidR="005B3F33">
        <w:rPr>
          <w:bCs/>
          <w:sz w:val="28"/>
          <w:szCs w:val="28"/>
          <w:lang w:val="en-US"/>
        </w:rPr>
        <w:t xml:space="preserve"> </w:t>
      </w:r>
      <w:proofErr w:type="spellStart"/>
      <w:r w:rsidR="005B3F33">
        <w:rPr>
          <w:bCs/>
          <w:sz w:val="28"/>
          <w:szCs w:val="28"/>
          <w:lang w:val="en-US"/>
        </w:rPr>
        <w:t>các</w:t>
      </w:r>
      <w:proofErr w:type="spellEnd"/>
      <w:r w:rsidR="005B3F33">
        <w:rPr>
          <w:bCs/>
          <w:sz w:val="28"/>
          <w:szCs w:val="28"/>
          <w:lang w:val="en-US"/>
        </w:rPr>
        <w:t xml:space="preserve"> </w:t>
      </w:r>
      <w:proofErr w:type="spellStart"/>
      <w:r w:rsidR="005B3F33">
        <w:rPr>
          <w:bCs/>
          <w:sz w:val="28"/>
          <w:szCs w:val="28"/>
          <w:lang w:val="en-US"/>
        </w:rPr>
        <w:t>đơn</w:t>
      </w:r>
      <w:proofErr w:type="spellEnd"/>
      <w:r w:rsidR="005B3F33">
        <w:rPr>
          <w:bCs/>
          <w:sz w:val="28"/>
          <w:szCs w:val="28"/>
          <w:lang w:val="en-US"/>
        </w:rPr>
        <w:t xml:space="preserve"> </w:t>
      </w:r>
      <w:proofErr w:type="spellStart"/>
      <w:r w:rsidR="005B3F33">
        <w:rPr>
          <w:bCs/>
          <w:sz w:val="28"/>
          <w:szCs w:val="28"/>
          <w:lang w:val="en-US"/>
        </w:rPr>
        <w:t>vị</w:t>
      </w:r>
      <w:proofErr w:type="spellEnd"/>
      <w:r w:rsidR="005B3F33">
        <w:rPr>
          <w:bCs/>
          <w:sz w:val="28"/>
          <w:szCs w:val="28"/>
          <w:lang w:val="en-US"/>
        </w:rPr>
        <w:t xml:space="preserve"> </w:t>
      </w:r>
      <w:proofErr w:type="spellStart"/>
      <w:r w:rsidR="005B3F33">
        <w:rPr>
          <w:bCs/>
          <w:sz w:val="28"/>
          <w:szCs w:val="28"/>
          <w:lang w:val="en-US"/>
        </w:rPr>
        <w:t>sự</w:t>
      </w:r>
      <w:proofErr w:type="spellEnd"/>
      <w:r w:rsidR="005B3F33">
        <w:rPr>
          <w:bCs/>
          <w:sz w:val="28"/>
          <w:szCs w:val="28"/>
          <w:lang w:val="en-US"/>
        </w:rPr>
        <w:t xml:space="preserve"> </w:t>
      </w:r>
      <w:proofErr w:type="spellStart"/>
      <w:r w:rsidR="005B3F33">
        <w:rPr>
          <w:bCs/>
          <w:sz w:val="28"/>
          <w:szCs w:val="28"/>
          <w:lang w:val="en-US"/>
        </w:rPr>
        <w:t>nghiệp</w:t>
      </w:r>
      <w:proofErr w:type="spellEnd"/>
      <w:r w:rsidR="005B3F33">
        <w:rPr>
          <w:bCs/>
          <w:sz w:val="28"/>
          <w:szCs w:val="28"/>
          <w:lang w:val="en-US"/>
        </w:rPr>
        <w:t xml:space="preserve"> </w:t>
      </w:r>
      <w:proofErr w:type="spellStart"/>
      <w:r w:rsidR="005B3F33">
        <w:rPr>
          <w:bCs/>
          <w:sz w:val="28"/>
          <w:szCs w:val="28"/>
          <w:lang w:val="en-US"/>
        </w:rPr>
        <w:t>công</w:t>
      </w:r>
      <w:proofErr w:type="spellEnd"/>
      <w:r w:rsidR="005B3F33">
        <w:rPr>
          <w:bCs/>
          <w:sz w:val="28"/>
          <w:szCs w:val="28"/>
          <w:lang w:val="en-US"/>
        </w:rPr>
        <w:t xml:space="preserve"> </w:t>
      </w:r>
      <w:proofErr w:type="spellStart"/>
      <w:r w:rsidR="005B3F33">
        <w:rPr>
          <w:bCs/>
          <w:sz w:val="28"/>
          <w:szCs w:val="28"/>
          <w:lang w:val="en-US"/>
        </w:rPr>
        <w:t>lập</w:t>
      </w:r>
      <w:proofErr w:type="spellEnd"/>
      <w:r w:rsidR="005B3F33">
        <w:rPr>
          <w:bCs/>
          <w:sz w:val="28"/>
          <w:szCs w:val="28"/>
          <w:lang w:val="en-US"/>
        </w:rPr>
        <w:t xml:space="preserve"> </w:t>
      </w:r>
      <w:proofErr w:type="spellStart"/>
      <w:r w:rsidR="00185CC4">
        <w:rPr>
          <w:bCs/>
          <w:sz w:val="28"/>
          <w:szCs w:val="28"/>
          <w:lang w:val="en-US"/>
        </w:rPr>
        <w:t>thuộc</w:t>
      </w:r>
      <w:proofErr w:type="spellEnd"/>
      <w:r w:rsidR="00185CC4">
        <w:rPr>
          <w:bCs/>
          <w:sz w:val="28"/>
          <w:szCs w:val="28"/>
          <w:lang w:val="en-US"/>
        </w:rPr>
        <w:t xml:space="preserve"> </w:t>
      </w:r>
      <w:proofErr w:type="spellStart"/>
      <w:r w:rsidR="00185CC4">
        <w:rPr>
          <w:bCs/>
          <w:sz w:val="28"/>
          <w:szCs w:val="28"/>
          <w:lang w:val="en-US"/>
        </w:rPr>
        <w:t>các</w:t>
      </w:r>
      <w:proofErr w:type="spellEnd"/>
      <w:r w:rsidR="00185CC4">
        <w:rPr>
          <w:bCs/>
          <w:sz w:val="28"/>
          <w:szCs w:val="28"/>
          <w:lang w:val="en-US"/>
        </w:rPr>
        <w:t xml:space="preserve"> </w:t>
      </w:r>
      <w:proofErr w:type="spellStart"/>
      <w:r w:rsidR="00185CC4">
        <w:rPr>
          <w:bCs/>
          <w:sz w:val="28"/>
          <w:szCs w:val="28"/>
          <w:lang w:val="en-US"/>
        </w:rPr>
        <w:t>Bộ</w:t>
      </w:r>
      <w:proofErr w:type="spellEnd"/>
      <w:r w:rsidR="00185CC4">
        <w:rPr>
          <w:bCs/>
          <w:sz w:val="28"/>
          <w:szCs w:val="28"/>
          <w:lang w:val="en-US"/>
        </w:rPr>
        <w:t xml:space="preserve">, </w:t>
      </w:r>
      <w:proofErr w:type="spellStart"/>
      <w:r w:rsidR="00185CC4">
        <w:rPr>
          <w:bCs/>
          <w:sz w:val="28"/>
          <w:szCs w:val="28"/>
          <w:lang w:val="en-US"/>
        </w:rPr>
        <w:t>ngành</w:t>
      </w:r>
      <w:proofErr w:type="spellEnd"/>
      <w:r w:rsidR="00185CC4">
        <w:rPr>
          <w:bCs/>
          <w:sz w:val="28"/>
          <w:szCs w:val="28"/>
          <w:lang w:val="en-US"/>
        </w:rPr>
        <w:t xml:space="preserve">, </w:t>
      </w:r>
      <w:proofErr w:type="spellStart"/>
      <w:r w:rsidR="00185CC4">
        <w:rPr>
          <w:bCs/>
          <w:sz w:val="28"/>
          <w:szCs w:val="28"/>
          <w:lang w:val="en-US"/>
        </w:rPr>
        <w:t>cơ</w:t>
      </w:r>
      <w:proofErr w:type="spellEnd"/>
      <w:r w:rsidR="00185CC4">
        <w:rPr>
          <w:bCs/>
          <w:sz w:val="28"/>
          <w:szCs w:val="28"/>
          <w:lang w:val="en-US"/>
        </w:rPr>
        <w:t xml:space="preserve"> </w:t>
      </w:r>
      <w:proofErr w:type="spellStart"/>
      <w:r w:rsidR="00185CC4">
        <w:rPr>
          <w:bCs/>
          <w:sz w:val="28"/>
          <w:szCs w:val="28"/>
          <w:lang w:val="en-US"/>
        </w:rPr>
        <w:t>quan</w:t>
      </w:r>
      <w:proofErr w:type="spellEnd"/>
      <w:r w:rsidR="00185CC4">
        <w:rPr>
          <w:bCs/>
          <w:sz w:val="28"/>
          <w:szCs w:val="28"/>
          <w:lang w:val="en-US"/>
        </w:rPr>
        <w:t xml:space="preserve"> </w:t>
      </w:r>
      <w:proofErr w:type="spellStart"/>
      <w:r w:rsidR="00185CC4">
        <w:rPr>
          <w:bCs/>
          <w:sz w:val="28"/>
          <w:szCs w:val="28"/>
          <w:lang w:val="en-US"/>
        </w:rPr>
        <w:t>thuộc</w:t>
      </w:r>
      <w:proofErr w:type="spellEnd"/>
      <w:r w:rsidR="00185CC4">
        <w:rPr>
          <w:bCs/>
          <w:sz w:val="28"/>
          <w:szCs w:val="28"/>
          <w:lang w:val="en-US"/>
        </w:rPr>
        <w:t xml:space="preserve"> </w:t>
      </w:r>
      <w:proofErr w:type="spellStart"/>
      <w:r w:rsidR="00185CC4">
        <w:rPr>
          <w:bCs/>
          <w:sz w:val="28"/>
          <w:szCs w:val="28"/>
          <w:lang w:val="en-US"/>
        </w:rPr>
        <w:t>Chính</w:t>
      </w:r>
      <w:proofErr w:type="spellEnd"/>
      <w:r w:rsidR="00185CC4">
        <w:rPr>
          <w:bCs/>
          <w:sz w:val="28"/>
          <w:szCs w:val="28"/>
          <w:lang w:val="en-US"/>
        </w:rPr>
        <w:t xml:space="preserve"> </w:t>
      </w:r>
      <w:proofErr w:type="spellStart"/>
      <w:r w:rsidR="00185CC4">
        <w:rPr>
          <w:bCs/>
          <w:sz w:val="28"/>
          <w:szCs w:val="28"/>
          <w:lang w:val="en-US"/>
        </w:rPr>
        <w:t>phủ</w:t>
      </w:r>
      <w:proofErr w:type="spellEnd"/>
      <w:r w:rsidR="00185CC4">
        <w:rPr>
          <w:bCs/>
          <w:sz w:val="28"/>
          <w:szCs w:val="28"/>
          <w:lang w:val="en-US"/>
        </w:rPr>
        <w:t xml:space="preserve">, </w:t>
      </w:r>
      <w:proofErr w:type="spellStart"/>
      <w:r w:rsidR="00185CC4">
        <w:rPr>
          <w:bCs/>
          <w:sz w:val="28"/>
          <w:szCs w:val="28"/>
          <w:lang w:val="en-US"/>
        </w:rPr>
        <w:t>các</w:t>
      </w:r>
      <w:proofErr w:type="spellEnd"/>
      <w:r w:rsidR="00185CC4">
        <w:rPr>
          <w:bCs/>
          <w:sz w:val="28"/>
          <w:szCs w:val="28"/>
          <w:lang w:val="en-US"/>
        </w:rPr>
        <w:t xml:space="preserve"> </w:t>
      </w:r>
      <w:proofErr w:type="spellStart"/>
      <w:r w:rsidR="00185CC4">
        <w:rPr>
          <w:bCs/>
          <w:sz w:val="28"/>
          <w:szCs w:val="28"/>
          <w:lang w:val="en-US"/>
        </w:rPr>
        <w:t>doanh</w:t>
      </w:r>
      <w:proofErr w:type="spellEnd"/>
      <w:r w:rsidR="00185CC4">
        <w:rPr>
          <w:bCs/>
          <w:sz w:val="28"/>
          <w:szCs w:val="28"/>
          <w:lang w:val="en-US"/>
        </w:rPr>
        <w:t xml:space="preserve"> </w:t>
      </w:r>
      <w:proofErr w:type="spellStart"/>
      <w:r w:rsidR="00185CC4">
        <w:rPr>
          <w:bCs/>
          <w:sz w:val="28"/>
          <w:szCs w:val="28"/>
          <w:lang w:val="en-US"/>
        </w:rPr>
        <w:t>nghiệp</w:t>
      </w:r>
      <w:proofErr w:type="spellEnd"/>
      <w:r w:rsidR="00185CC4">
        <w:rPr>
          <w:bCs/>
          <w:sz w:val="28"/>
          <w:szCs w:val="28"/>
          <w:lang w:val="en-US"/>
        </w:rPr>
        <w:t xml:space="preserve"> </w:t>
      </w:r>
      <w:proofErr w:type="spellStart"/>
      <w:r w:rsidR="00185CC4">
        <w:rPr>
          <w:bCs/>
          <w:sz w:val="28"/>
          <w:szCs w:val="28"/>
          <w:lang w:val="en-US"/>
        </w:rPr>
        <w:t>thuộc</w:t>
      </w:r>
      <w:proofErr w:type="spellEnd"/>
      <w:r w:rsidR="00185CC4">
        <w:rPr>
          <w:bCs/>
          <w:sz w:val="28"/>
          <w:szCs w:val="28"/>
          <w:lang w:val="en-US"/>
        </w:rPr>
        <w:t xml:space="preserve"> </w:t>
      </w:r>
      <w:proofErr w:type="spellStart"/>
      <w:r w:rsidR="00185CC4">
        <w:rPr>
          <w:bCs/>
          <w:sz w:val="28"/>
          <w:szCs w:val="28"/>
          <w:lang w:val="en-US"/>
        </w:rPr>
        <w:t>mọi</w:t>
      </w:r>
      <w:proofErr w:type="spellEnd"/>
      <w:r w:rsidR="00185CC4">
        <w:rPr>
          <w:bCs/>
          <w:sz w:val="28"/>
          <w:szCs w:val="28"/>
          <w:lang w:val="en-US"/>
        </w:rPr>
        <w:t xml:space="preserve"> </w:t>
      </w:r>
      <w:proofErr w:type="spellStart"/>
      <w:r w:rsidR="00185CC4">
        <w:rPr>
          <w:bCs/>
          <w:sz w:val="28"/>
          <w:szCs w:val="28"/>
          <w:lang w:val="en-US"/>
        </w:rPr>
        <w:t>thành</w:t>
      </w:r>
      <w:proofErr w:type="spellEnd"/>
      <w:r w:rsidR="00185CC4">
        <w:rPr>
          <w:bCs/>
          <w:sz w:val="28"/>
          <w:szCs w:val="28"/>
          <w:lang w:val="en-US"/>
        </w:rPr>
        <w:t xml:space="preserve"> </w:t>
      </w:r>
      <w:proofErr w:type="spellStart"/>
      <w:r w:rsidR="00185CC4">
        <w:rPr>
          <w:bCs/>
          <w:sz w:val="28"/>
          <w:szCs w:val="28"/>
          <w:lang w:val="en-US"/>
        </w:rPr>
        <w:t>phần</w:t>
      </w:r>
      <w:proofErr w:type="spellEnd"/>
      <w:r w:rsidR="00185CC4">
        <w:rPr>
          <w:bCs/>
          <w:sz w:val="28"/>
          <w:szCs w:val="28"/>
          <w:lang w:val="en-US"/>
        </w:rPr>
        <w:t xml:space="preserve"> </w:t>
      </w:r>
      <w:proofErr w:type="spellStart"/>
      <w:r w:rsidR="00185CC4">
        <w:rPr>
          <w:bCs/>
          <w:sz w:val="28"/>
          <w:szCs w:val="28"/>
          <w:lang w:val="en-US"/>
        </w:rPr>
        <w:t>kinh</w:t>
      </w:r>
      <w:proofErr w:type="spellEnd"/>
      <w:r w:rsidR="00185CC4">
        <w:rPr>
          <w:bCs/>
          <w:sz w:val="28"/>
          <w:szCs w:val="28"/>
          <w:lang w:val="en-US"/>
        </w:rPr>
        <w:t xml:space="preserve"> </w:t>
      </w:r>
      <w:proofErr w:type="spellStart"/>
      <w:r w:rsidR="00185CC4">
        <w:rPr>
          <w:bCs/>
          <w:sz w:val="28"/>
          <w:szCs w:val="28"/>
          <w:lang w:val="en-US"/>
        </w:rPr>
        <w:t>tế</w:t>
      </w:r>
      <w:proofErr w:type="spellEnd"/>
      <w:r w:rsidR="00185CC4">
        <w:rPr>
          <w:bCs/>
          <w:sz w:val="28"/>
          <w:szCs w:val="28"/>
          <w:lang w:val="en-US"/>
        </w:rPr>
        <w:t xml:space="preserve">, </w:t>
      </w:r>
      <w:proofErr w:type="spellStart"/>
      <w:r w:rsidR="00185CC4">
        <w:rPr>
          <w:bCs/>
          <w:sz w:val="28"/>
          <w:szCs w:val="28"/>
          <w:lang w:val="en-US"/>
        </w:rPr>
        <w:t>các</w:t>
      </w:r>
      <w:proofErr w:type="spellEnd"/>
      <w:r w:rsidR="00185CC4">
        <w:rPr>
          <w:bCs/>
          <w:sz w:val="28"/>
          <w:szCs w:val="28"/>
          <w:lang w:val="en-US"/>
        </w:rPr>
        <w:t xml:space="preserve"> </w:t>
      </w:r>
      <w:proofErr w:type="spellStart"/>
      <w:r w:rsidR="00185CC4">
        <w:rPr>
          <w:bCs/>
          <w:sz w:val="28"/>
          <w:szCs w:val="28"/>
          <w:lang w:val="en-US"/>
        </w:rPr>
        <w:t>tổ</w:t>
      </w:r>
      <w:proofErr w:type="spellEnd"/>
      <w:r w:rsidR="00185CC4">
        <w:rPr>
          <w:bCs/>
          <w:sz w:val="28"/>
          <w:szCs w:val="28"/>
          <w:lang w:val="en-US"/>
        </w:rPr>
        <w:t xml:space="preserve"> </w:t>
      </w:r>
      <w:proofErr w:type="spellStart"/>
      <w:r w:rsidR="00185CC4">
        <w:rPr>
          <w:bCs/>
          <w:sz w:val="28"/>
          <w:szCs w:val="28"/>
          <w:lang w:val="en-US"/>
        </w:rPr>
        <w:t>chức</w:t>
      </w:r>
      <w:proofErr w:type="spellEnd"/>
      <w:r w:rsidR="00185CC4">
        <w:rPr>
          <w:bCs/>
          <w:sz w:val="28"/>
          <w:szCs w:val="28"/>
          <w:lang w:val="en-US"/>
        </w:rPr>
        <w:t xml:space="preserve">, </w:t>
      </w:r>
      <w:proofErr w:type="spellStart"/>
      <w:r w:rsidR="00185CC4">
        <w:rPr>
          <w:bCs/>
          <w:sz w:val="28"/>
          <w:szCs w:val="28"/>
          <w:lang w:val="en-US"/>
        </w:rPr>
        <w:t>đơn</w:t>
      </w:r>
      <w:proofErr w:type="spellEnd"/>
      <w:r w:rsidR="00185CC4">
        <w:rPr>
          <w:bCs/>
          <w:sz w:val="28"/>
          <w:szCs w:val="28"/>
          <w:lang w:val="en-US"/>
        </w:rPr>
        <w:t xml:space="preserve"> </w:t>
      </w:r>
      <w:proofErr w:type="spellStart"/>
      <w:r w:rsidR="00185CC4">
        <w:rPr>
          <w:bCs/>
          <w:sz w:val="28"/>
          <w:szCs w:val="28"/>
          <w:lang w:val="en-US"/>
        </w:rPr>
        <w:t>vị</w:t>
      </w:r>
      <w:proofErr w:type="spellEnd"/>
      <w:r w:rsidR="00185CC4">
        <w:rPr>
          <w:bCs/>
          <w:sz w:val="28"/>
          <w:szCs w:val="28"/>
          <w:lang w:val="en-US"/>
        </w:rPr>
        <w:t xml:space="preserve"> </w:t>
      </w:r>
      <w:proofErr w:type="spellStart"/>
      <w:r w:rsidR="00185CC4">
        <w:rPr>
          <w:bCs/>
          <w:sz w:val="28"/>
          <w:szCs w:val="28"/>
          <w:lang w:val="en-US"/>
        </w:rPr>
        <w:t>có</w:t>
      </w:r>
      <w:proofErr w:type="spellEnd"/>
      <w:r w:rsidR="00185CC4">
        <w:rPr>
          <w:bCs/>
          <w:sz w:val="28"/>
          <w:szCs w:val="28"/>
          <w:lang w:val="en-US"/>
        </w:rPr>
        <w:t xml:space="preserve"> </w:t>
      </w:r>
      <w:proofErr w:type="spellStart"/>
      <w:r w:rsidR="00185CC4">
        <w:rPr>
          <w:bCs/>
          <w:sz w:val="28"/>
          <w:szCs w:val="28"/>
          <w:lang w:val="en-US"/>
        </w:rPr>
        <w:t>tư</w:t>
      </w:r>
      <w:proofErr w:type="spellEnd"/>
      <w:r w:rsidR="00185CC4">
        <w:rPr>
          <w:bCs/>
          <w:sz w:val="28"/>
          <w:szCs w:val="28"/>
          <w:lang w:val="en-US"/>
        </w:rPr>
        <w:t xml:space="preserve"> </w:t>
      </w:r>
      <w:proofErr w:type="spellStart"/>
      <w:r w:rsidR="00185CC4">
        <w:rPr>
          <w:bCs/>
          <w:sz w:val="28"/>
          <w:szCs w:val="28"/>
          <w:lang w:val="en-US"/>
        </w:rPr>
        <w:t>cách</w:t>
      </w:r>
      <w:proofErr w:type="spellEnd"/>
      <w:r w:rsidR="00185CC4">
        <w:rPr>
          <w:bCs/>
          <w:sz w:val="28"/>
          <w:szCs w:val="28"/>
          <w:lang w:val="en-US"/>
        </w:rPr>
        <w:t xml:space="preserve"> </w:t>
      </w:r>
      <w:proofErr w:type="spellStart"/>
      <w:r w:rsidR="00185CC4">
        <w:rPr>
          <w:bCs/>
          <w:sz w:val="28"/>
          <w:szCs w:val="28"/>
          <w:lang w:val="en-US"/>
        </w:rPr>
        <w:t>pháp</w:t>
      </w:r>
      <w:proofErr w:type="spellEnd"/>
      <w:r w:rsidR="00185CC4">
        <w:rPr>
          <w:bCs/>
          <w:sz w:val="28"/>
          <w:szCs w:val="28"/>
          <w:lang w:val="en-US"/>
        </w:rPr>
        <w:t xml:space="preserve"> </w:t>
      </w:r>
      <w:proofErr w:type="spellStart"/>
      <w:r w:rsidR="00185CC4">
        <w:rPr>
          <w:bCs/>
          <w:sz w:val="28"/>
          <w:szCs w:val="28"/>
          <w:lang w:val="en-US"/>
        </w:rPr>
        <w:t>nhân</w:t>
      </w:r>
      <w:proofErr w:type="spellEnd"/>
      <w:r w:rsidR="00185CC4">
        <w:rPr>
          <w:bCs/>
          <w:sz w:val="28"/>
          <w:szCs w:val="28"/>
          <w:lang w:val="en-US"/>
        </w:rPr>
        <w:t xml:space="preserve">, </w:t>
      </w:r>
      <w:proofErr w:type="spellStart"/>
      <w:r w:rsidR="00185CC4">
        <w:rPr>
          <w:bCs/>
          <w:sz w:val="28"/>
          <w:szCs w:val="28"/>
          <w:lang w:val="en-US"/>
        </w:rPr>
        <w:t>đăng</w:t>
      </w:r>
      <w:proofErr w:type="spellEnd"/>
      <w:r w:rsidR="00185CC4">
        <w:rPr>
          <w:bCs/>
          <w:sz w:val="28"/>
          <w:szCs w:val="28"/>
          <w:lang w:val="en-US"/>
        </w:rPr>
        <w:t xml:space="preserve"> </w:t>
      </w:r>
      <w:proofErr w:type="spellStart"/>
      <w:r w:rsidR="00185CC4">
        <w:rPr>
          <w:bCs/>
          <w:sz w:val="28"/>
          <w:szCs w:val="28"/>
          <w:lang w:val="en-US"/>
        </w:rPr>
        <w:t>ký</w:t>
      </w:r>
      <w:proofErr w:type="spellEnd"/>
      <w:r w:rsidR="00185CC4">
        <w:rPr>
          <w:bCs/>
          <w:sz w:val="28"/>
          <w:szCs w:val="28"/>
          <w:lang w:val="en-US"/>
        </w:rPr>
        <w:t xml:space="preserve"> </w:t>
      </w:r>
      <w:proofErr w:type="spellStart"/>
      <w:r w:rsidR="00185CC4">
        <w:rPr>
          <w:bCs/>
          <w:sz w:val="28"/>
          <w:szCs w:val="28"/>
          <w:lang w:val="en-US"/>
        </w:rPr>
        <w:t>kinh</w:t>
      </w:r>
      <w:proofErr w:type="spellEnd"/>
      <w:r w:rsidR="00185CC4">
        <w:rPr>
          <w:bCs/>
          <w:sz w:val="28"/>
          <w:szCs w:val="28"/>
          <w:lang w:val="en-US"/>
        </w:rPr>
        <w:t xml:space="preserve"> </w:t>
      </w:r>
      <w:proofErr w:type="spellStart"/>
      <w:r w:rsidR="00185CC4">
        <w:rPr>
          <w:bCs/>
          <w:sz w:val="28"/>
          <w:szCs w:val="28"/>
          <w:lang w:val="en-US"/>
        </w:rPr>
        <w:t>doanh</w:t>
      </w:r>
      <w:proofErr w:type="spellEnd"/>
      <w:r w:rsidR="00185CC4">
        <w:rPr>
          <w:bCs/>
          <w:sz w:val="28"/>
          <w:szCs w:val="28"/>
          <w:lang w:val="en-US"/>
        </w:rPr>
        <w:t xml:space="preserve"> </w:t>
      </w:r>
      <w:proofErr w:type="spellStart"/>
      <w:r w:rsidR="00185CC4">
        <w:rPr>
          <w:bCs/>
          <w:sz w:val="28"/>
          <w:szCs w:val="28"/>
          <w:lang w:val="en-US"/>
        </w:rPr>
        <w:t>theo</w:t>
      </w:r>
      <w:proofErr w:type="spellEnd"/>
      <w:r w:rsidR="00185CC4">
        <w:rPr>
          <w:bCs/>
          <w:sz w:val="28"/>
          <w:szCs w:val="28"/>
          <w:lang w:val="en-US"/>
        </w:rPr>
        <w:t xml:space="preserve"> </w:t>
      </w:r>
      <w:proofErr w:type="spellStart"/>
      <w:r w:rsidR="00185CC4">
        <w:rPr>
          <w:bCs/>
          <w:sz w:val="28"/>
          <w:szCs w:val="28"/>
          <w:lang w:val="en-US"/>
        </w:rPr>
        <w:t>quy</w:t>
      </w:r>
      <w:proofErr w:type="spellEnd"/>
      <w:r w:rsidR="00185CC4">
        <w:rPr>
          <w:bCs/>
          <w:sz w:val="28"/>
          <w:szCs w:val="28"/>
          <w:lang w:val="en-US"/>
        </w:rPr>
        <w:t xml:space="preserve"> </w:t>
      </w:r>
      <w:proofErr w:type="spellStart"/>
      <w:r w:rsidR="00185CC4">
        <w:rPr>
          <w:bCs/>
          <w:sz w:val="28"/>
          <w:szCs w:val="28"/>
          <w:lang w:val="en-US"/>
        </w:rPr>
        <w:t>định</w:t>
      </w:r>
      <w:proofErr w:type="spellEnd"/>
      <w:r w:rsidR="00185CC4">
        <w:rPr>
          <w:bCs/>
          <w:sz w:val="28"/>
          <w:szCs w:val="28"/>
          <w:lang w:val="en-US"/>
        </w:rPr>
        <w:t xml:space="preserve"> </w:t>
      </w:r>
      <w:proofErr w:type="spellStart"/>
      <w:r w:rsidR="00185CC4">
        <w:rPr>
          <w:bCs/>
          <w:sz w:val="28"/>
          <w:szCs w:val="28"/>
          <w:lang w:val="en-US"/>
        </w:rPr>
        <w:t>của</w:t>
      </w:r>
      <w:proofErr w:type="spellEnd"/>
      <w:r w:rsidR="00185CC4">
        <w:rPr>
          <w:bCs/>
          <w:sz w:val="28"/>
          <w:szCs w:val="28"/>
          <w:lang w:val="en-US"/>
        </w:rPr>
        <w:t xml:space="preserve"> </w:t>
      </w:r>
      <w:proofErr w:type="spellStart"/>
      <w:r w:rsidR="00185CC4">
        <w:rPr>
          <w:bCs/>
          <w:sz w:val="28"/>
          <w:szCs w:val="28"/>
          <w:lang w:val="en-US"/>
        </w:rPr>
        <w:t>pháp</w:t>
      </w:r>
      <w:proofErr w:type="spellEnd"/>
      <w:r w:rsidR="00185CC4">
        <w:rPr>
          <w:bCs/>
          <w:sz w:val="28"/>
          <w:szCs w:val="28"/>
          <w:lang w:val="en-US"/>
        </w:rPr>
        <w:t xml:space="preserve"> </w:t>
      </w:r>
      <w:proofErr w:type="spellStart"/>
      <w:r w:rsidR="00185CC4">
        <w:rPr>
          <w:bCs/>
          <w:sz w:val="28"/>
          <w:szCs w:val="28"/>
          <w:lang w:val="en-US"/>
        </w:rPr>
        <w:t>luật</w:t>
      </w:r>
      <w:proofErr w:type="spellEnd"/>
      <w:r w:rsidR="00185CC4">
        <w:rPr>
          <w:bCs/>
          <w:sz w:val="28"/>
          <w:szCs w:val="28"/>
          <w:lang w:val="en-US"/>
        </w:rPr>
        <w:t xml:space="preserve"> </w:t>
      </w:r>
      <w:proofErr w:type="spellStart"/>
      <w:r w:rsidR="00185CC4">
        <w:rPr>
          <w:bCs/>
          <w:sz w:val="28"/>
          <w:szCs w:val="28"/>
          <w:lang w:val="en-US"/>
        </w:rPr>
        <w:t>có</w:t>
      </w:r>
      <w:proofErr w:type="spellEnd"/>
      <w:r w:rsidR="00185CC4">
        <w:rPr>
          <w:bCs/>
          <w:sz w:val="28"/>
          <w:szCs w:val="28"/>
          <w:lang w:val="en-US"/>
        </w:rPr>
        <w:t xml:space="preserve"> </w:t>
      </w:r>
      <w:proofErr w:type="spellStart"/>
      <w:r w:rsidR="00185CC4">
        <w:rPr>
          <w:bCs/>
          <w:sz w:val="28"/>
          <w:szCs w:val="28"/>
          <w:lang w:val="en-US"/>
        </w:rPr>
        <w:t>chức</w:t>
      </w:r>
      <w:proofErr w:type="spellEnd"/>
      <w:r w:rsidR="00185CC4">
        <w:rPr>
          <w:bCs/>
          <w:sz w:val="28"/>
          <w:szCs w:val="28"/>
          <w:lang w:val="en-US"/>
        </w:rPr>
        <w:t xml:space="preserve"> </w:t>
      </w:r>
      <w:proofErr w:type="spellStart"/>
      <w:r w:rsidR="00185CC4">
        <w:rPr>
          <w:bCs/>
          <w:sz w:val="28"/>
          <w:szCs w:val="28"/>
          <w:lang w:val="en-US"/>
        </w:rPr>
        <w:t>năng</w:t>
      </w:r>
      <w:proofErr w:type="spellEnd"/>
      <w:r w:rsidR="00185CC4">
        <w:rPr>
          <w:bCs/>
          <w:sz w:val="28"/>
          <w:szCs w:val="28"/>
          <w:lang w:val="en-US"/>
        </w:rPr>
        <w:t xml:space="preserve"> </w:t>
      </w:r>
      <w:proofErr w:type="spellStart"/>
      <w:r w:rsidR="00185CC4">
        <w:rPr>
          <w:bCs/>
          <w:sz w:val="28"/>
          <w:szCs w:val="28"/>
          <w:lang w:val="en-US"/>
        </w:rPr>
        <w:t>cung</w:t>
      </w:r>
      <w:proofErr w:type="spellEnd"/>
      <w:r w:rsidR="00185CC4">
        <w:rPr>
          <w:bCs/>
          <w:sz w:val="28"/>
          <w:szCs w:val="28"/>
          <w:lang w:val="en-US"/>
        </w:rPr>
        <w:t xml:space="preserve"> </w:t>
      </w:r>
      <w:proofErr w:type="spellStart"/>
      <w:r w:rsidR="00185CC4">
        <w:rPr>
          <w:bCs/>
          <w:sz w:val="28"/>
          <w:szCs w:val="28"/>
          <w:lang w:val="en-US"/>
        </w:rPr>
        <w:t>cấp</w:t>
      </w:r>
      <w:proofErr w:type="spellEnd"/>
      <w:r w:rsidR="00185CC4">
        <w:rPr>
          <w:bCs/>
          <w:sz w:val="28"/>
          <w:szCs w:val="28"/>
          <w:lang w:val="en-US"/>
        </w:rPr>
        <w:t xml:space="preserve"> </w:t>
      </w:r>
      <w:proofErr w:type="spellStart"/>
      <w:r w:rsidR="00185CC4">
        <w:rPr>
          <w:bCs/>
          <w:sz w:val="28"/>
          <w:szCs w:val="28"/>
          <w:lang w:val="en-US"/>
        </w:rPr>
        <w:t>dịch</w:t>
      </w:r>
      <w:proofErr w:type="spellEnd"/>
      <w:r w:rsidR="00185CC4">
        <w:rPr>
          <w:bCs/>
          <w:sz w:val="28"/>
          <w:szCs w:val="28"/>
          <w:lang w:val="en-US"/>
        </w:rPr>
        <w:t xml:space="preserve"> </w:t>
      </w:r>
      <w:proofErr w:type="spellStart"/>
      <w:r w:rsidR="00185CC4">
        <w:rPr>
          <w:bCs/>
          <w:sz w:val="28"/>
          <w:szCs w:val="28"/>
          <w:lang w:val="en-US"/>
        </w:rPr>
        <w:t>vụ</w:t>
      </w:r>
      <w:proofErr w:type="spellEnd"/>
      <w:r w:rsidR="00185CC4">
        <w:rPr>
          <w:bCs/>
          <w:sz w:val="28"/>
          <w:szCs w:val="28"/>
          <w:lang w:val="en-US"/>
        </w:rPr>
        <w:t xml:space="preserve"> </w:t>
      </w:r>
      <w:proofErr w:type="spellStart"/>
      <w:r w:rsidR="00185CC4">
        <w:rPr>
          <w:bCs/>
          <w:sz w:val="28"/>
          <w:szCs w:val="28"/>
          <w:lang w:val="en-US"/>
        </w:rPr>
        <w:t>giám</w:t>
      </w:r>
      <w:proofErr w:type="spellEnd"/>
      <w:r w:rsidR="00185CC4">
        <w:rPr>
          <w:bCs/>
          <w:sz w:val="28"/>
          <w:szCs w:val="28"/>
          <w:lang w:val="en-US"/>
        </w:rPr>
        <w:t xml:space="preserve"> </w:t>
      </w:r>
      <w:proofErr w:type="spellStart"/>
      <w:r w:rsidR="00185CC4">
        <w:rPr>
          <w:bCs/>
          <w:sz w:val="28"/>
          <w:szCs w:val="28"/>
          <w:lang w:val="en-US"/>
        </w:rPr>
        <w:t>định</w:t>
      </w:r>
      <w:proofErr w:type="spellEnd"/>
      <w:r w:rsidR="00794E34">
        <w:rPr>
          <w:bCs/>
          <w:sz w:val="28"/>
          <w:szCs w:val="28"/>
          <w:lang w:val="en-US"/>
        </w:rPr>
        <w:t xml:space="preserve"> ADN</w:t>
      </w:r>
      <w:r w:rsidR="00185CC4">
        <w:rPr>
          <w:bCs/>
          <w:sz w:val="28"/>
          <w:szCs w:val="28"/>
          <w:lang w:val="en-US"/>
        </w:rPr>
        <w:t>.</w:t>
      </w:r>
    </w:p>
    <w:p w14:paraId="4902A359" w14:textId="584332F6" w:rsidR="00736534" w:rsidRDefault="00185CC4"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t>d</w:t>
      </w:r>
      <w:r w:rsidR="00FD43ED">
        <w:rPr>
          <w:bCs/>
          <w:sz w:val="28"/>
          <w:szCs w:val="28"/>
          <w:lang w:val="en-US"/>
        </w:rPr>
        <w:t xml:space="preserve">) </w:t>
      </w:r>
      <w:proofErr w:type="spellStart"/>
      <w:r w:rsidR="008D7C19">
        <w:rPr>
          <w:bCs/>
          <w:sz w:val="28"/>
          <w:szCs w:val="28"/>
          <w:lang w:val="en-US"/>
        </w:rPr>
        <w:t>Kế</w:t>
      </w:r>
      <w:proofErr w:type="spellEnd"/>
      <w:r w:rsidR="008D7C19">
        <w:rPr>
          <w:bCs/>
          <w:sz w:val="28"/>
          <w:szCs w:val="28"/>
          <w:lang w:val="en-US"/>
        </w:rPr>
        <w:t xml:space="preserve"> </w:t>
      </w:r>
      <w:proofErr w:type="spellStart"/>
      <w:r w:rsidR="008D7C19">
        <w:rPr>
          <w:bCs/>
          <w:sz w:val="28"/>
          <w:szCs w:val="28"/>
          <w:lang w:val="en-US"/>
        </w:rPr>
        <w:t>hoạch</w:t>
      </w:r>
      <w:proofErr w:type="spellEnd"/>
      <w:r w:rsidR="00FD43ED">
        <w:rPr>
          <w:bCs/>
          <w:sz w:val="28"/>
          <w:szCs w:val="28"/>
          <w:lang w:val="en-US"/>
        </w:rPr>
        <w:t xml:space="preserve"> </w:t>
      </w:r>
      <w:proofErr w:type="spellStart"/>
      <w:r w:rsidR="00FD43ED">
        <w:rPr>
          <w:bCs/>
          <w:sz w:val="28"/>
          <w:szCs w:val="28"/>
          <w:lang w:val="en-US"/>
        </w:rPr>
        <w:t>đặt</w:t>
      </w:r>
      <w:proofErr w:type="spellEnd"/>
      <w:r w:rsidR="00FD43ED">
        <w:rPr>
          <w:bCs/>
          <w:sz w:val="28"/>
          <w:szCs w:val="28"/>
          <w:lang w:val="en-US"/>
        </w:rPr>
        <w:t xml:space="preserve"> </w:t>
      </w:r>
      <w:proofErr w:type="spellStart"/>
      <w:r w:rsidR="00FD43ED">
        <w:rPr>
          <w:bCs/>
          <w:sz w:val="28"/>
          <w:szCs w:val="28"/>
          <w:lang w:val="en-US"/>
        </w:rPr>
        <w:t>hàng</w:t>
      </w:r>
      <w:proofErr w:type="spellEnd"/>
      <w:r w:rsidR="00FD43ED">
        <w:rPr>
          <w:bCs/>
          <w:sz w:val="28"/>
          <w:szCs w:val="28"/>
          <w:lang w:val="en-US"/>
        </w:rPr>
        <w:t xml:space="preserve">: </w:t>
      </w:r>
      <w:proofErr w:type="spellStart"/>
      <w:r w:rsidR="00893419">
        <w:rPr>
          <w:bCs/>
          <w:sz w:val="28"/>
          <w:szCs w:val="28"/>
          <w:lang w:val="en-US"/>
        </w:rPr>
        <w:t>Bộ</w:t>
      </w:r>
      <w:proofErr w:type="spellEnd"/>
      <w:r w:rsidR="00893419">
        <w:rPr>
          <w:bCs/>
          <w:sz w:val="28"/>
          <w:szCs w:val="28"/>
          <w:lang w:val="en-US"/>
        </w:rPr>
        <w:t xml:space="preserve"> </w:t>
      </w:r>
      <w:proofErr w:type="spellStart"/>
      <w:r w:rsidR="00893419">
        <w:rPr>
          <w:bCs/>
          <w:sz w:val="28"/>
          <w:szCs w:val="28"/>
          <w:lang w:val="en-US"/>
        </w:rPr>
        <w:t>trưởng</w:t>
      </w:r>
      <w:proofErr w:type="spellEnd"/>
      <w:r w:rsidR="00893419">
        <w:rPr>
          <w:bCs/>
          <w:sz w:val="28"/>
          <w:szCs w:val="28"/>
          <w:lang w:val="en-US"/>
        </w:rPr>
        <w:t xml:space="preserve"> </w:t>
      </w:r>
      <w:proofErr w:type="spellStart"/>
      <w:r w:rsidR="00893419">
        <w:rPr>
          <w:bCs/>
          <w:sz w:val="28"/>
          <w:szCs w:val="28"/>
          <w:lang w:val="en-US"/>
        </w:rPr>
        <w:t>Bộ</w:t>
      </w:r>
      <w:proofErr w:type="spellEnd"/>
      <w:r w:rsidR="00893419">
        <w:rPr>
          <w:bCs/>
          <w:sz w:val="28"/>
          <w:szCs w:val="28"/>
          <w:lang w:val="en-US"/>
        </w:rPr>
        <w:t xml:space="preserve"> Lao </w:t>
      </w:r>
      <w:proofErr w:type="spellStart"/>
      <w:r w:rsidR="00893419">
        <w:rPr>
          <w:bCs/>
          <w:sz w:val="28"/>
          <w:szCs w:val="28"/>
          <w:lang w:val="en-US"/>
        </w:rPr>
        <w:t>động</w:t>
      </w:r>
      <w:proofErr w:type="spellEnd"/>
      <w:r w:rsidR="00893419">
        <w:rPr>
          <w:bCs/>
          <w:sz w:val="28"/>
          <w:szCs w:val="28"/>
          <w:lang w:val="en-US"/>
        </w:rPr>
        <w:t xml:space="preserve"> </w:t>
      </w:r>
      <w:r w:rsidR="00AF60E9">
        <w:rPr>
          <w:bCs/>
          <w:sz w:val="28"/>
          <w:szCs w:val="28"/>
          <w:lang w:val="en-US"/>
        </w:rPr>
        <w:t>-</w:t>
      </w:r>
      <w:r w:rsidR="00893419">
        <w:rPr>
          <w:bCs/>
          <w:sz w:val="28"/>
          <w:szCs w:val="28"/>
          <w:lang w:val="en-US"/>
        </w:rPr>
        <w:t xml:space="preserve"> </w:t>
      </w:r>
      <w:proofErr w:type="spellStart"/>
      <w:r w:rsidR="00893419">
        <w:rPr>
          <w:bCs/>
          <w:sz w:val="28"/>
          <w:szCs w:val="28"/>
          <w:lang w:val="en-US"/>
        </w:rPr>
        <w:t>Thương</w:t>
      </w:r>
      <w:proofErr w:type="spellEnd"/>
      <w:r w:rsidR="00893419">
        <w:rPr>
          <w:bCs/>
          <w:sz w:val="28"/>
          <w:szCs w:val="28"/>
          <w:lang w:val="en-US"/>
        </w:rPr>
        <w:t xml:space="preserve"> </w:t>
      </w:r>
      <w:proofErr w:type="spellStart"/>
      <w:r w:rsidR="00893419">
        <w:rPr>
          <w:bCs/>
          <w:sz w:val="28"/>
          <w:szCs w:val="28"/>
          <w:lang w:val="en-US"/>
        </w:rPr>
        <w:t>binh</w:t>
      </w:r>
      <w:proofErr w:type="spellEnd"/>
      <w:r w:rsidR="00893419">
        <w:rPr>
          <w:bCs/>
          <w:sz w:val="28"/>
          <w:szCs w:val="28"/>
          <w:lang w:val="en-US"/>
        </w:rPr>
        <w:t xml:space="preserve"> </w:t>
      </w:r>
      <w:proofErr w:type="spellStart"/>
      <w:r w:rsidR="00893419">
        <w:rPr>
          <w:bCs/>
          <w:sz w:val="28"/>
          <w:szCs w:val="28"/>
          <w:lang w:val="en-US"/>
        </w:rPr>
        <w:t>và</w:t>
      </w:r>
      <w:proofErr w:type="spellEnd"/>
      <w:r w:rsidR="00893419">
        <w:rPr>
          <w:bCs/>
          <w:sz w:val="28"/>
          <w:szCs w:val="28"/>
          <w:lang w:val="en-US"/>
        </w:rPr>
        <w:t xml:space="preserve"> </w:t>
      </w:r>
      <w:proofErr w:type="spellStart"/>
      <w:r w:rsidR="00893419">
        <w:rPr>
          <w:bCs/>
          <w:sz w:val="28"/>
          <w:szCs w:val="28"/>
          <w:lang w:val="en-US"/>
        </w:rPr>
        <w:t>Xã</w:t>
      </w:r>
      <w:proofErr w:type="spellEnd"/>
      <w:r w:rsidR="00893419">
        <w:rPr>
          <w:bCs/>
          <w:sz w:val="28"/>
          <w:szCs w:val="28"/>
          <w:lang w:val="en-US"/>
        </w:rPr>
        <w:t xml:space="preserve"> </w:t>
      </w:r>
      <w:proofErr w:type="spellStart"/>
      <w:r w:rsidR="00893419">
        <w:rPr>
          <w:bCs/>
          <w:sz w:val="28"/>
          <w:szCs w:val="28"/>
          <w:lang w:val="en-US"/>
        </w:rPr>
        <w:t>hội</w:t>
      </w:r>
      <w:proofErr w:type="spellEnd"/>
      <w:r w:rsidR="00893419">
        <w:rPr>
          <w:bCs/>
          <w:sz w:val="28"/>
          <w:szCs w:val="28"/>
          <w:lang w:val="en-US"/>
        </w:rPr>
        <w:t xml:space="preserve"> </w:t>
      </w:r>
      <w:proofErr w:type="spellStart"/>
      <w:r w:rsidR="00893419">
        <w:rPr>
          <w:bCs/>
          <w:sz w:val="28"/>
          <w:szCs w:val="28"/>
          <w:lang w:val="en-US"/>
        </w:rPr>
        <w:t>phê</w:t>
      </w:r>
      <w:proofErr w:type="spellEnd"/>
      <w:r w:rsidR="00893419">
        <w:rPr>
          <w:bCs/>
          <w:sz w:val="28"/>
          <w:szCs w:val="28"/>
          <w:lang w:val="en-US"/>
        </w:rPr>
        <w:t xml:space="preserve"> </w:t>
      </w:r>
      <w:proofErr w:type="spellStart"/>
      <w:r w:rsidR="00893419">
        <w:rPr>
          <w:bCs/>
          <w:sz w:val="28"/>
          <w:szCs w:val="28"/>
          <w:lang w:val="en-US"/>
        </w:rPr>
        <w:t>duyệt</w:t>
      </w:r>
      <w:proofErr w:type="spellEnd"/>
      <w:r w:rsidR="00893419">
        <w:rPr>
          <w:bCs/>
          <w:sz w:val="28"/>
          <w:szCs w:val="28"/>
          <w:lang w:val="en-US"/>
        </w:rPr>
        <w:t xml:space="preserve"> </w:t>
      </w:r>
      <w:proofErr w:type="spellStart"/>
      <w:r w:rsidR="00893419">
        <w:rPr>
          <w:bCs/>
          <w:sz w:val="28"/>
          <w:szCs w:val="28"/>
          <w:lang w:val="en-US"/>
        </w:rPr>
        <w:t>kế</w:t>
      </w:r>
      <w:proofErr w:type="spellEnd"/>
      <w:r w:rsidR="00893419">
        <w:rPr>
          <w:bCs/>
          <w:sz w:val="28"/>
          <w:szCs w:val="28"/>
          <w:lang w:val="en-US"/>
        </w:rPr>
        <w:t xml:space="preserve"> </w:t>
      </w:r>
      <w:proofErr w:type="spellStart"/>
      <w:r w:rsidR="00893419">
        <w:rPr>
          <w:bCs/>
          <w:sz w:val="28"/>
          <w:szCs w:val="28"/>
          <w:lang w:val="en-US"/>
        </w:rPr>
        <w:t>hoạch</w:t>
      </w:r>
      <w:proofErr w:type="spellEnd"/>
      <w:r w:rsidR="00893419">
        <w:rPr>
          <w:bCs/>
          <w:sz w:val="28"/>
          <w:szCs w:val="28"/>
          <w:lang w:val="en-US"/>
        </w:rPr>
        <w:t xml:space="preserve"> </w:t>
      </w:r>
      <w:proofErr w:type="spellStart"/>
      <w:r w:rsidR="00893419">
        <w:rPr>
          <w:bCs/>
          <w:sz w:val="28"/>
          <w:szCs w:val="28"/>
          <w:lang w:val="en-US"/>
        </w:rPr>
        <w:t>đặt</w:t>
      </w:r>
      <w:proofErr w:type="spellEnd"/>
      <w:r w:rsidR="00893419">
        <w:rPr>
          <w:bCs/>
          <w:sz w:val="28"/>
          <w:szCs w:val="28"/>
          <w:lang w:val="en-US"/>
        </w:rPr>
        <w:t xml:space="preserve"> </w:t>
      </w:r>
      <w:proofErr w:type="spellStart"/>
      <w:r w:rsidR="00893419">
        <w:rPr>
          <w:bCs/>
          <w:sz w:val="28"/>
          <w:szCs w:val="28"/>
          <w:lang w:val="en-US"/>
        </w:rPr>
        <w:t>hàng</w:t>
      </w:r>
      <w:proofErr w:type="spellEnd"/>
      <w:r w:rsidR="00893419">
        <w:rPr>
          <w:bCs/>
          <w:sz w:val="28"/>
          <w:szCs w:val="28"/>
          <w:lang w:val="en-US"/>
        </w:rPr>
        <w:t xml:space="preserve"> </w:t>
      </w:r>
      <w:proofErr w:type="spellStart"/>
      <w:r w:rsidR="00BB0373">
        <w:rPr>
          <w:bCs/>
          <w:sz w:val="28"/>
          <w:szCs w:val="28"/>
          <w:lang w:val="en-US"/>
        </w:rPr>
        <w:t>dịch</w:t>
      </w:r>
      <w:proofErr w:type="spellEnd"/>
      <w:r w:rsidR="00BB0373">
        <w:rPr>
          <w:bCs/>
          <w:sz w:val="28"/>
          <w:szCs w:val="28"/>
          <w:lang w:val="en-US"/>
        </w:rPr>
        <w:t xml:space="preserve"> </w:t>
      </w:r>
      <w:proofErr w:type="spellStart"/>
      <w:r w:rsidR="00BB0373">
        <w:rPr>
          <w:bCs/>
          <w:sz w:val="28"/>
          <w:szCs w:val="28"/>
          <w:lang w:val="en-US"/>
        </w:rPr>
        <w:t>vụ</w:t>
      </w:r>
      <w:proofErr w:type="spellEnd"/>
      <w:r w:rsidR="00BB0373">
        <w:rPr>
          <w:bCs/>
          <w:sz w:val="28"/>
          <w:szCs w:val="28"/>
          <w:lang w:val="en-US"/>
        </w:rPr>
        <w:t xml:space="preserve"> </w:t>
      </w:r>
      <w:proofErr w:type="spellStart"/>
      <w:r w:rsidR="00BB0373">
        <w:rPr>
          <w:bCs/>
          <w:sz w:val="28"/>
          <w:szCs w:val="28"/>
          <w:lang w:val="en-US"/>
        </w:rPr>
        <w:t>giám</w:t>
      </w:r>
      <w:proofErr w:type="spellEnd"/>
      <w:r w:rsidR="00BB0373">
        <w:rPr>
          <w:bCs/>
          <w:sz w:val="28"/>
          <w:szCs w:val="28"/>
          <w:lang w:val="en-US"/>
        </w:rPr>
        <w:t xml:space="preserve"> </w:t>
      </w:r>
      <w:proofErr w:type="spellStart"/>
      <w:r w:rsidR="00BB0373">
        <w:rPr>
          <w:bCs/>
          <w:sz w:val="28"/>
          <w:szCs w:val="28"/>
          <w:lang w:val="en-US"/>
        </w:rPr>
        <w:t>định</w:t>
      </w:r>
      <w:proofErr w:type="spellEnd"/>
      <w:r w:rsidR="00BB0373">
        <w:rPr>
          <w:bCs/>
          <w:sz w:val="28"/>
          <w:szCs w:val="28"/>
          <w:lang w:val="en-US"/>
        </w:rPr>
        <w:t xml:space="preserve"> ADN </w:t>
      </w:r>
      <w:proofErr w:type="spellStart"/>
      <w:r w:rsidR="00BB0373">
        <w:rPr>
          <w:bCs/>
          <w:sz w:val="28"/>
          <w:szCs w:val="28"/>
          <w:lang w:val="en-US"/>
        </w:rPr>
        <w:t>xác</w:t>
      </w:r>
      <w:proofErr w:type="spellEnd"/>
      <w:r w:rsidR="00BB0373">
        <w:rPr>
          <w:bCs/>
          <w:sz w:val="28"/>
          <w:szCs w:val="28"/>
          <w:lang w:val="en-US"/>
        </w:rPr>
        <w:t xml:space="preserve"> </w:t>
      </w:r>
      <w:proofErr w:type="spellStart"/>
      <w:r w:rsidR="00BB0373">
        <w:rPr>
          <w:bCs/>
          <w:sz w:val="28"/>
          <w:szCs w:val="28"/>
          <w:lang w:val="en-US"/>
        </w:rPr>
        <w:t>định</w:t>
      </w:r>
      <w:proofErr w:type="spellEnd"/>
      <w:r w:rsidR="00BB0373">
        <w:rPr>
          <w:bCs/>
          <w:sz w:val="28"/>
          <w:szCs w:val="28"/>
          <w:lang w:val="en-US"/>
        </w:rPr>
        <w:t xml:space="preserve"> </w:t>
      </w:r>
      <w:proofErr w:type="spellStart"/>
      <w:r w:rsidR="00BB0373">
        <w:rPr>
          <w:bCs/>
          <w:sz w:val="28"/>
          <w:szCs w:val="28"/>
          <w:lang w:val="en-US"/>
        </w:rPr>
        <w:t>danh</w:t>
      </w:r>
      <w:proofErr w:type="spellEnd"/>
      <w:r w:rsidR="00BB0373">
        <w:rPr>
          <w:bCs/>
          <w:sz w:val="28"/>
          <w:szCs w:val="28"/>
          <w:lang w:val="en-US"/>
        </w:rPr>
        <w:t xml:space="preserve"> </w:t>
      </w:r>
      <w:proofErr w:type="spellStart"/>
      <w:r w:rsidR="00BB0373">
        <w:rPr>
          <w:bCs/>
          <w:sz w:val="28"/>
          <w:szCs w:val="28"/>
          <w:lang w:val="en-US"/>
        </w:rPr>
        <w:t>tính</w:t>
      </w:r>
      <w:proofErr w:type="spellEnd"/>
      <w:r w:rsidR="00BB0373">
        <w:rPr>
          <w:bCs/>
          <w:sz w:val="28"/>
          <w:szCs w:val="28"/>
          <w:lang w:val="en-US"/>
        </w:rPr>
        <w:t xml:space="preserve"> </w:t>
      </w:r>
      <w:proofErr w:type="spellStart"/>
      <w:r w:rsidR="00BB0373">
        <w:rPr>
          <w:bCs/>
          <w:sz w:val="28"/>
          <w:szCs w:val="28"/>
          <w:lang w:val="en-US"/>
        </w:rPr>
        <w:t>hài</w:t>
      </w:r>
      <w:proofErr w:type="spellEnd"/>
      <w:r w:rsidR="00BB0373">
        <w:rPr>
          <w:bCs/>
          <w:sz w:val="28"/>
          <w:szCs w:val="28"/>
          <w:lang w:val="en-US"/>
        </w:rPr>
        <w:t xml:space="preserve"> </w:t>
      </w:r>
      <w:proofErr w:type="spellStart"/>
      <w:r>
        <w:rPr>
          <w:bCs/>
          <w:sz w:val="28"/>
          <w:szCs w:val="28"/>
          <w:lang w:val="en-US"/>
        </w:rPr>
        <w:t>cốt</w:t>
      </w:r>
      <w:proofErr w:type="spellEnd"/>
      <w:r>
        <w:rPr>
          <w:bCs/>
          <w:sz w:val="28"/>
          <w:szCs w:val="28"/>
          <w:lang w:val="en-US"/>
        </w:rPr>
        <w:t xml:space="preserve"> </w:t>
      </w:r>
      <w:proofErr w:type="spellStart"/>
      <w:r>
        <w:rPr>
          <w:bCs/>
          <w:sz w:val="28"/>
          <w:szCs w:val="28"/>
          <w:lang w:val="en-US"/>
        </w:rPr>
        <w:t>liệt</w:t>
      </w:r>
      <w:proofErr w:type="spellEnd"/>
      <w:r>
        <w:rPr>
          <w:bCs/>
          <w:sz w:val="28"/>
          <w:szCs w:val="28"/>
          <w:lang w:val="en-US"/>
        </w:rPr>
        <w:t xml:space="preserve"> </w:t>
      </w:r>
      <w:proofErr w:type="spellStart"/>
      <w:r>
        <w:rPr>
          <w:bCs/>
          <w:sz w:val="28"/>
          <w:szCs w:val="28"/>
          <w:lang w:val="en-US"/>
        </w:rPr>
        <w:t>sĩ</w:t>
      </w:r>
      <w:proofErr w:type="spellEnd"/>
      <w:r>
        <w:rPr>
          <w:bCs/>
          <w:sz w:val="28"/>
          <w:szCs w:val="28"/>
          <w:lang w:val="en-US"/>
        </w:rPr>
        <w:t xml:space="preserve"> </w:t>
      </w:r>
      <w:proofErr w:type="spellStart"/>
      <w:r>
        <w:rPr>
          <w:bCs/>
          <w:sz w:val="28"/>
          <w:szCs w:val="28"/>
          <w:lang w:val="en-US"/>
        </w:rPr>
        <w:t>còn</w:t>
      </w:r>
      <w:proofErr w:type="spellEnd"/>
      <w:r>
        <w:rPr>
          <w:bCs/>
          <w:sz w:val="28"/>
          <w:szCs w:val="28"/>
          <w:lang w:val="en-US"/>
        </w:rPr>
        <w:t xml:space="preserve"> </w:t>
      </w:r>
      <w:proofErr w:type="spellStart"/>
      <w:r>
        <w:rPr>
          <w:bCs/>
          <w:sz w:val="28"/>
          <w:szCs w:val="28"/>
          <w:lang w:val="en-US"/>
        </w:rPr>
        <w:t>thiếu</w:t>
      </w:r>
      <w:proofErr w:type="spellEnd"/>
      <w:r>
        <w:rPr>
          <w:bCs/>
          <w:sz w:val="28"/>
          <w:szCs w:val="28"/>
          <w:lang w:val="en-US"/>
        </w:rPr>
        <w:t xml:space="preserve"> </w:t>
      </w:r>
      <w:proofErr w:type="spellStart"/>
      <w:r>
        <w:rPr>
          <w:bCs/>
          <w:sz w:val="28"/>
          <w:szCs w:val="28"/>
          <w:lang w:val="en-US"/>
        </w:rPr>
        <w:t>thông</w:t>
      </w:r>
      <w:proofErr w:type="spellEnd"/>
      <w:r>
        <w:rPr>
          <w:bCs/>
          <w:sz w:val="28"/>
          <w:szCs w:val="28"/>
          <w:lang w:val="en-US"/>
        </w:rPr>
        <w:t xml:space="preserve"> tin </w:t>
      </w:r>
      <w:proofErr w:type="spellStart"/>
      <w:r>
        <w:rPr>
          <w:bCs/>
          <w:sz w:val="28"/>
          <w:szCs w:val="28"/>
          <w:lang w:val="en-US"/>
        </w:rPr>
        <w:t>với</w:t>
      </w:r>
      <w:proofErr w:type="spellEnd"/>
      <w:r>
        <w:rPr>
          <w:bCs/>
          <w:sz w:val="28"/>
          <w:szCs w:val="28"/>
          <w:lang w:val="en-US"/>
        </w:rPr>
        <w:t xml:space="preserve"> </w:t>
      </w:r>
      <w:proofErr w:type="spellStart"/>
      <w:r>
        <w:rPr>
          <w:bCs/>
          <w:sz w:val="28"/>
          <w:szCs w:val="28"/>
          <w:lang w:val="en-US"/>
        </w:rPr>
        <w:t>các</w:t>
      </w:r>
      <w:proofErr w:type="spellEnd"/>
      <w:r>
        <w:rPr>
          <w:bCs/>
          <w:sz w:val="28"/>
          <w:szCs w:val="28"/>
          <w:lang w:val="en-US"/>
        </w:rPr>
        <w:t xml:space="preserve"> </w:t>
      </w:r>
      <w:proofErr w:type="spellStart"/>
      <w:r>
        <w:rPr>
          <w:bCs/>
          <w:sz w:val="28"/>
          <w:szCs w:val="28"/>
          <w:lang w:val="en-US"/>
        </w:rPr>
        <w:t>nhà</w:t>
      </w:r>
      <w:proofErr w:type="spellEnd"/>
      <w:r>
        <w:rPr>
          <w:bCs/>
          <w:sz w:val="28"/>
          <w:szCs w:val="28"/>
          <w:lang w:val="en-US"/>
        </w:rPr>
        <w:t xml:space="preserve"> </w:t>
      </w:r>
      <w:proofErr w:type="spellStart"/>
      <w:r>
        <w:rPr>
          <w:bCs/>
          <w:sz w:val="28"/>
          <w:szCs w:val="28"/>
          <w:lang w:val="en-US"/>
        </w:rPr>
        <w:t>cung</w:t>
      </w:r>
      <w:proofErr w:type="spellEnd"/>
      <w:r>
        <w:rPr>
          <w:bCs/>
          <w:sz w:val="28"/>
          <w:szCs w:val="28"/>
          <w:lang w:val="en-US"/>
        </w:rPr>
        <w:t xml:space="preserve"> </w:t>
      </w:r>
      <w:proofErr w:type="spellStart"/>
      <w:r>
        <w:rPr>
          <w:bCs/>
          <w:sz w:val="28"/>
          <w:szCs w:val="28"/>
          <w:lang w:val="en-US"/>
        </w:rPr>
        <w:t>cấp</w:t>
      </w:r>
      <w:proofErr w:type="spellEnd"/>
      <w:r>
        <w:rPr>
          <w:bCs/>
          <w:sz w:val="28"/>
          <w:szCs w:val="28"/>
          <w:lang w:val="en-US"/>
        </w:rPr>
        <w:t xml:space="preserve"> </w:t>
      </w:r>
      <w:proofErr w:type="spellStart"/>
      <w:r>
        <w:rPr>
          <w:bCs/>
          <w:sz w:val="28"/>
          <w:szCs w:val="28"/>
          <w:lang w:val="en-US"/>
        </w:rPr>
        <w:t>dịch</w:t>
      </w:r>
      <w:proofErr w:type="spellEnd"/>
      <w:r>
        <w:rPr>
          <w:bCs/>
          <w:sz w:val="28"/>
          <w:szCs w:val="28"/>
          <w:lang w:val="en-US"/>
        </w:rPr>
        <w:t xml:space="preserve"> </w:t>
      </w:r>
      <w:proofErr w:type="spellStart"/>
      <w:r>
        <w:rPr>
          <w:bCs/>
          <w:sz w:val="28"/>
          <w:szCs w:val="28"/>
          <w:lang w:val="en-US"/>
        </w:rPr>
        <w:t>vụ</w:t>
      </w:r>
      <w:proofErr w:type="spellEnd"/>
      <w:r>
        <w:rPr>
          <w:bCs/>
          <w:sz w:val="28"/>
          <w:szCs w:val="28"/>
          <w:lang w:val="en-US"/>
        </w:rPr>
        <w:t xml:space="preserve"> </w:t>
      </w:r>
      <w:proofErr w:type="spellStart"/>
      <w:r>
        <w:rPr>
          <w:bCs/>
          <w:sz w:val="28"/>
          <w:szCs w:val="28"/>
          <w:lang w:val="en-US"/>
        </w:rPr>
        <w:t>giám</w:t>
      </w:r>
      <w:proofErr w:type="spellEnd"/>
      <w:r>
        <w:rPr>
          <w:bCs/>
          <w:sz w:val="28"/>
          <w:szCs w:val="28"/>
          <w:lang w:val="en-US"/>
        </w:rPr>
        <w:t xml:space="preserve"> </w:t>
      </w:r>
      <w:proofErr w:type="spellStart"/>
      <w:r>
        <w:rPr>
          <w:bCs/>
          <w:sz w:val="28"/>
          <w:szCs w:val="28"/>
          <w:lang w:val="en-US"/>
        </w:rPr>
        <w:t>định</w:t>
      </w:r>
      <w:proofErr w:type="spellEnd"/>
      <w:r w:rsidR="00F21409">
        <w:rPr>
          <w:bCs/>
          <w:sz w:val="28"/>
          <w:szCs w:val="28"/>
          <w:lang w:val="en-US"/>
        </w:rPr>
        <w:t xml:space="preserve"> ADN (</w:t>
      </w:r>
      <w:proofErr w:type="spellStart"/>
      <w:r w:rsidR="00F21409">
        <w:rPr>
          <w:bCs/>
          <w:sz w:val="28"/>
          <w:szCs w:val="28"/>
          <w:lang w:val="en-US"/>
        </w:rPr>
        <w:t>theo</w:t>
      </w:r>
      <w:proofErr w:type="spellEnd"/>
      <w:r w:rsidR="00F21409">
        <w:rPr>
          <w:bCs/>
          <w:sz w:val="28"/>
          <w:szCs w:val="28"/>
          <w:lang w:val="en-US"/>
        </w:rPr>
        <w:t xml:space="preserve"> </w:t>
      </w:r>
      <w:proofErr w:type="spellStart"/>
      <w:r w:rsidR="00F21409">
        <w:rPr>
          <w:bCs/>
          <w:sz w:val="28"/>
          <w:szCs w:val="28"/>
          <w:lang w:val="en-US"/>
        </w:rPr>
        <w:t>Mẫu</w:t>
      </w:r>
      <w:proofErr w:type="spellEnd"/>
      <w:r w:rsidR="00F21409">
        <w:rPr>
          <w:bCs/>
          <w:sz w:val="28"/>
          <w:szCs w:val="28"/>
          <w:lang w:val="en-US"/>
        </w:rPr>
        <w:t xml:space="preserve"> </w:t>
      </w:r>
      <w:proofErr w:type="spellStart"/>
      <w:r w:rsidR="00F21409">
        <w:rPr>
          <w:bCs/>
          <w:sz w:val="28"/>
          <w:szCs w:val="28"/>
          <w:lang w:val="en-US"/>
        </w:rPr>
        <w:t>số</w:t>
      </w:r>
      <w:proofErr w:type="spellEnd"/>
      <w:r w:rsidR="00F21409">
        <w:rPr>
          <w:bCs/>
          <w:sz w:val="28"/>
          <w:szCs w:val="28"/>
          <w:lang w:val="en-US"/>
        </w:rPr>
        <w:t xml:space="preserve"> 01 ban </w:t>
      </w:r>
      <w:proofErr w:type="spellStart"/>
      <w:r w:rsidR="00F21409">
        <w:rPr>
          <w:bCs/>
          <w:sz w:val="28"/>
          <w:szCs w:val="28"/>
          <w:lang w:val="en-US"/>
        </w:rPr>
        <w:t>hành</w:t>
      </w:r>
      <w:proofErr w:type="spellEnd"/>
      <w:r w:rsidR="00F21409">
        <w:rPr>
          <w:bCs/>
          <w:sz w:val="28"/>
          <w:szCs w:val="28"/>
          <w:lang w:val="en-US"/>
        </w:rPr>
        <w:t xml:space="preserve"> </w:t>
      </w:r>
      <w:proofErr w:type="spellStart"/>
      <w:r w:rsidR="00F21409">
        <w:rPr>
          <w:bCs/>
          <w:sz w:val="28"/>
          <w:szCs w:val="28"/>
          <w:lang w:val="en-US"/>
        </w:rPr>
        <w:t>kèm</w:t>
      </w:r>
      <w:proofErr w:type="spellEnd"/>
      <w:r w:rsidR="00F21409">
        <w:rPr>
          <w:bCs/>
          <w:sz w:val="28"/>
          <w:szCs w:val="28"/>
          <w:lang w:val="en-US"/>
        </w:rPr>
        <w:t xml:space="preserve"> </w:t>
      </w:r>
      <w:proofErr w:type="spellStart"/>
      <w:r w:rsidR="00F21409">
        <w:rPr>
          <w:bCs/>
          <w:sz w:val="28"/>
          <w:szCs w:val="28"/>
          <w:lang w:val="en-US"/>
        </w:rPr>
        <w:t>theo</w:t>
      </w:r>
      <w:proofErr w:type="spellEnd"/>
      <w:r w:rsidR="00F21409">
        <w:rPr>
          <w:bCs/>
          <w:sz w:val="28"/>
          <w:szCs w:val="28"/>
          <w:lang w:val="en-US"/>
        </w:rPr>
        <w:t xml:space="preserve"> </w:t>
      </w:r>
      <w:proofErr w:type="spellStart"/>
      <w:r w:rsidR="00F21409">
        <w:rPr>
          <w:bCs/>
          <w:sz w:val="28"/>
          <w:szCs w:val="28"/>
          <w:lang w:val="en-US"/>
        </w:rPr>
        <w:t>Nghị</w:t>
      </w:r>
      <w:proofErr w:type="spellEnd"/>
      <w:r w:rsidR="00F21409">
        <w:rPr>
          <w:bCs/>
          <w:sz w:val="28"/>
          <w:szCs w:val="28"/>
          <w:lang w:val="en-US"/>
        </w:rPr>
        <w:t xml:space="preserve"> </w:t>
      </w:r>
      <w:proofErr w:type="spellStart"/>
      <w:r w:rsidR="00F21409">
        <w:rPr>
          <w:bCs/>
          <w:sz w:val="28"/>
          <w:szCs w:val="28"/>
          <w:lang w:val="en-US"/>
        </w:rPr>
        <w:t>định</w:t>
      </w:r>
      <w:proofErr w:type="spellEnd"/>
      <w:r w:rsidR="00F21409">
        <w:rPr>
          <w:bCs/>
          <w:sz w:val="28"/>
          <w:szCs w:val="28"/>
          <w:lang w:val="en-US"/>
        </w:rPr>
        <w:t xml:space="preserve"> </w:t>
      </w:r>
      <w:proofErr w:type="spellStart"/>
      <w:r w:rsidR="00F21409">
        <w:rPr>
          <w:bCs/>
          <w:sz w:val="28"/>
          <w:szCs w:val="28"/>
          <w:lang w:val="en-US"/>
        </w:rPr>
        <w:t>này</w:t>
      </w:r>
      <w:proofErr w:type="spellEnd"/>
      <w:r w:rsidR="00F21409">
        <w:rPr>
          <w:bCs/>
          <w:sz w:val="28"/>
          <w:szCs w:val="28"/>
          <w:lang w:val="en-US"/>
        </w:rPr>
        <w:t>).</w:t>
      </w:r>
    </w:p>
    <w:p w14:paraId="1A8B7495" w14:textId="1E78DC58" w:rsidR="00FD43ED" w:rsidRDefault="00F21409"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t xml:space="preserve">đ) </w:t>
      </w:r>
      <w:proofErr w:type="spellStart"/>
      <w:r w:rsidR="008D7C19">
        <w:rPr>
          <w:bCs/>
          <w:sz w:val="28"/>
          <w:szCs w:val="28"/>
          <w:lang w:val="en-US"/>
        </w:rPr>
        <w:t>Hợp</w:t>
      </w:r>
      <w:proofErr w:type="spellEnd"/>
      <w:r w:rsidR="008D7C19">
        <w:rPr>
          <w:bCs/>
          <w:sz w:val="28"/>
          <w:szCs w:val="28"/>
          <w:lang w:val="en-US"/>
        </w:rPr>
        <w:t xml:space="preserve"> </w:t>
      </w:r>
      <w:proofErr w:type="spellStart"/>
      <w:r w:rsidR="008D7C19">
        <w:rPr>
          <w:bCs/>
          <w:sz w:val="28"/>
          <w:szCs w:val="28"/>
          <w:lang w:val="en-US"/>
        </w:rPr>
        <w:t>đồng</w:t>
      </w:r>
      <w:proofErr w:type="spellEnd"/>
      <w:r w:rsidR="008D7C19">
        <w:rPr>
          <w:bCs/>
          <w:sz w:val="28"/>
          <w:szCs w:val="28"/>
          <w:lang w:val="en-US"/>
        </w:rPr>
        <w:t xml:space="preserve"> </w:t>
      </w:r>
      <w:proofErr w:type="spellStart"/>
      <w:r w:rsidR="008D7C19">
        <w:rPr>
          <w:bCs/>
          <w:sz w:val="28"/>
          <w:szCs w:val="28"/>
          <w:lang w:val="en-US"/>
        </w:rPr>
        <w:t>đặt</w:t>
      </w:r>
      <w:proofErr w:type="spellEnd"/>
      <w:r w:rsidR="008D7C19">
        <w:rPr>
          <w:bCs/>
          <w:sz w:val="28"/>
          <w:szCs w:val="28"/>
          <w:lang w:val="en-US"/>
        </w:rPr>
        <w:t xml:space="preserve"> </w:t>
      </w:r>
      <w:proofErr w:type="spellStart"/>
      <w:r w:rsidR="008D7C19">
        <w:rPr>
          <w:bCs/>
          <w:sz w:val="28"/>
          <w:szCs w:val="28"/>
          <w:lang w:val="en-US"/>
        </w:rPr>
        <w:t>hàng</w:t>
      </w:r>
      <w:proofErr w:type="spellEnd"/>
      <w:r w:rsidR="008D7C19">
        <w:rPr>
          <w:bCs/>
          <w:sz w:val="28"/>
          <w:szCs w:val="28"/>
          <w:lang w:val="en-US"/>
        </w:rPr>
        <w:t xml:space="preserve">: </w:t>
      </w:r>
      <w:proofErr w:type="spellStart"/>
      <w:r w:rsidR="008D7C19">
        <w:rPr>
          <w:bCs/>
          <w:sz w:val="28"/>
          <w:szCs w:val="28"/>
          <w:lang w:val="en-US"/>
        </w:rPr>
        <w:t>Căn</w:t>
      </w:r>
      <w:proofErr w:type="spellEnd"/>
      <w:r w:rsidR="008D7C19">
        <w:rPr>
          <w:bCs/>
          <w:sz w:val="28"/>
          <w:szCs w:val="28"/>
          <w:lang w:val="en-US"/>
        </w:rPr>
        <w:t xml:space="preserve"> </w:t>
      </w:r>
      <w:proofErr w:type="spellStart"/>
      <w:r w:rsidR="008D7C19">
        <w:rPr>
          <w:bCs/>
          <w:sz w:val="28"/>
          <w:szCs w:val="28"/>
          <w:lang w:val="en-US"/>
        </w:rPr>
        <w:t>cứ</w:t>
      </w:r>
      <w:proofErr w:type="spellEnd"/>
      <w:r w:rsidR="008D7C19">
        <w:rPr>
          <w:bCs/>
          <w:sz w:val="28"/>
          <w:szCs w:val="28"/>
          <w:lang w:val="en-US"/>
        </w:rPr>
        <w:t xml:space="preserve"> </w:t>
      </w:r>
      <w:proofErr w:type="spellStart"/>
      <w:r w:rsidR="008D7C19">
        <w:rPr>
          <w:bCs/>
          <w:sz w:val="28"/>
          <w:szCs w:val="28"/>
          <w:lang w:val="en-US"/>
        </w:rPr>
        <w:t>kế</w:t>
      </w:r>
      <w:proofErr w:type="spellEnd"/>
      <w:r w:rsidR="008D7C19">
        <w:rPr>
          <w:bCs/>
          <w:sz w:val="28"/>
          <w:szCs w:val="28"/>
          <w:lang w:val="en-US"/>
        </w:rPr>
        <w:t xml:space="preserve"> </w:t>
      </w:r>
      <w:proofErr w:type="spellStart"/>
      <w:r w:rsidR="008D7C19">
        <w:rPr>
          <w:bCs/>
          <w:sz w:val="28"/>
          <w:szCs w:val="28"/>
          <w:lang w:val="en-US"/>
        </w:rPr>
        <w:t>hoạch</w:t>
      </w:r>
      <w:proofErr w:type="spellEnd"/>
      <w:r w:rsidR="008D7C19">
        <w:rPr>
          <w:bCs/>
          <w:sz w:val="28"/>
          <w:szCs w:val="28"/>
          <w:lang w:val="en-US"/>
        </w:rPr>
        <w:t xml:space="preserve"> </w:t>
      </w:r>
      <w:proofErr w:type="spellStart"/>
      <w:r w:rsidR="008D7C19">
        <w:rPr>
          <w:bCs/>
          <w:sz w:val="28"/>
          <w:szCs w:val="28"/>
          <w:lang w:val="en-US"/>
        </w:rPr>
        <w:t>đặt</w:t>
      </w:r>
      <w:proofErr w:type="spellEnd"/>
      <w:r w:rsidR="008D7C19">
        <w:rPr>
          <w:bCs/>
          <w:sz w:val="28"/>
          <w:szCs w:val="28"/>
          <w:lang w:val="en-US"/>
        </w:rPr>
        <w:t xml:space="preserve"> </w:t>
      </w:r>
      <w:proofErr w:type="spellStart"/>
      <w:r w:rsidR="008D7C19">
        <w:rPr>
          <w:bCs/>
          <w:sz w:val="28"/>
          <w:szCs w:val="28"/>
          <w:lang w:val="en-US"/>
        </w:rPr>
        <w:t>hàng</w:t>
      </w:r>
      <w:proofErr w:type="spellEnd"/>
      <w:r w:rsidR="008D7C19">
        <w:rPr>
          <w:bCs/>
          <w:sz w:val="28"/>
          <w:szCs w:val="28"/>
          <w:lang w:val="en-US"/>
        </w:rPr>
        <w:t xml:space="preserve"> </w:t>
      </w:r>
      <w:proofErr w:type="spellStart"/>
      <w:r w:rsidR="008D7C19">
        <w:rPr>
          <w:bCs/>
          <w:sz w:val="28"/>
          <w:szCs w:val="28"/>
          <w:lang w:val="en-US"/>
        </w:rPr>
        <w:t>được</w:t>
      </w:r>
      <w:proofErr w:type="spellEnd"/>
      <w:r w:rsidR="008D7C19">
        <w:rPr>
          <w:bCs/>
          <w:sz w:val="28"/>
          <w:szCs w:val="28"/>
          <w:lang w:val="en-US"/>
        </w:rPr>
        <w:t xml:space="preserve"> </w:t>
      </w:r>
      <w:proofErr w:type="spellStart"/>
      <w:r w:rsidR="008D7C19">
        <w:rPr>
          <w:bCs/>
          <w:sz w:val="28"/>
          <w:szCs w:val="28"/>
          <w:lang w:val="en-US"/>
        </w:rPr>
        <w:t>phê</w:t>
      </w:r>
      <w:proofErr w:type="spellEnd"/>
      <w:r w:rsidR="008D7C19">
        <w:rPr>
          <w:bCs/>
          <w:sz w:val="28"/>
          <w:szCs w:val="28"/>
          <w:lang w:val="en-US"/>
        </w:rPr>
        <w:t xml:space="preserve"> </w:t>
      </w:r>
      <w:proofErr w:type="spellStart"/>
      <w:r w:rsidR="008D7C19">
        <w:rPr>
          <w:bCs/>
          <w:sz w:val="28"/>
          <w:szCs w:val="28"/>
          <w:lang w:val="en-US"/>
        </w:rPr>
        <w:t>duyệt</w:t>
      </w:r>
      <w:proofErr w:type="spellEnd"/>
      <w:r w:rsidR="008D7C19">
        <w:rPr>
          <w:bCs/>
          <w:sz w:val="28"/>
          <w:szCs w:val="28"/>
          <w:lang w:val="en-US"/>
        </w:rPr>
        <w:t xml:space="preserve">, </w:t>
      </w:r>
      <w:proofErr w:type="spellStart"/>
      <w:r w:rsidR="008D7C19">
        <w:rPr>
          <w:bCs/>
          <w:sz w:val="28"/>
          <w:szCs w:val="28"/>
          <w:lang w:val="en-US"/>
        </w:rPr>
        <w:t>Cục</w:t>
      </w:r>
      <w:proofErr w:type="spellEnd"/>
      <w:r w:rsidR="008D7C19">
        <w:rPr>
          <w:bCs/>
          <w:sz w:val="28"/>
          <w:szCs w:val="28"/>
          <w:lang w:val="en-US"/>
        </w:rPr>
        <w:t xml:space="preserve"> </w:t>
      </w:r>
      <w:proofErr w:type="spellStart"/>
      <w:r w:rsidR="008D7C19">
        <w:rPr>
          <w:bCs/>
          <w:sz w:val="28"/>
          <w:szCs w:val="28"/>
          <w:lang w:val="en-US"/>
        </w:rPr>
        <w:t>Người</w:t>
      </w:r>
      <w:proofErr w:type="spellEnd"/>
      <w:r w:rsidR="008D7C19">
        <w:rPr>
          <w:bCs/>
          <w:sz w:val="28"/>
          <w:szCs w:val="28"/>
          <w:lang w:val="en-US"/>
        </w:rPr>
        <w:t xml:space="preserve"> </w:t>
      </w:r>
      <w:proofErr w:type="spellStart"/>
      <w:r w:rsidR="008D7C19">
        <w:rPr>
          <w:bCs/>
          <w:sz w:val="28"/>
          <w:szCs w:val="28"/>
          <w:lang w:val="en-US"/>
        </w:rPr>
        <w:t>có</w:t>
      </w:r>
      <w:proofErr w:type="spellEnd"/>
      <w:r w:rsidR="008D7C19">
        <w:rPr>
          <w:bCs/>
          <w:sz w:val="28"/>
          <w:szCs w:val="28"/>
          <w:lang w:val="en-US"/>
        </w:rPr>
        <w:t xml:space="preserve"> </w:t>
      </w:r>
      <w:proofErr w:type="spellStart"/>
      <w:r w:rsidR="008D7C19">
        <w:rPr>
          <w:bCs/>
          <w:sz w:val="28"/>
          <w:szCs w:val="28"/>
          <w:lang w:val="en-US"/>
        </w:rPr>
        <w:t>công</w:t>
      </w:r>
      <w:proofErr w:type="spellEnd"/>
      <w:r w:rsidR="008D7C19">
        <w:rPr>
          <w:bCs/>
          <w:sz w:val="28"/>
          <w:szCs w:val="28"/>
          <w:lang w:val="en-US"/>
        </w:rPr>
        <w:t xml:space="preserve"> </w:t>
      </w:r>
      <w:proofErr w:type="spellStart"/>
      <w:r w:rsidR="008D7C19">
        <w:rPr>
          <w:bCs/>
          <w:sz w:val="28"/>
          <w:szCs w:val="28"/>
          <w:lang w:val="en-US"/>
        </w:rPr>
        <w:t>ký</w:t>
      </w:r>
      <w:proofErr w:type="spellEnd"/>
      <w:r w:rsidR="008D7C19">
        <w:rPr>
          <w:bCs/>
          <w:sz w:val="28"/>
          <w:szCs w:val="28"/>
          <w:lang w:val="en-US"/>
        </w:rPr>
        <w:t xml:space="preserve"> </w:t>
      </w:r>
      <w:proofErr w:type="spellStart"/>
      <w:r w:rsidR="008D7C19">
        <w:rPr>
          <w:bCs/>
          <w:sz w:val="28"/>
          <w:szCs w:val="28"/>
          <w:lang w:val="en-US"/>
        </w:rPr>
        <w:t>Hợp</w:t>
      </w:r>
      <w:proofErr w:type="spellEnd"/>
      <w:r w:rsidR="008D7C19">
        <w:rPr>
          <w:bCs/>
          <w:sz w:val="28"/>
          <w:szCs w:val="28"/>
          <w:lang w:val="en-US"/>
        </w:rPr>
        <w:t xml:space="preserve"> </w:t>
      </w:r>
      <w:proofErr w:type="spellStart"/>
      <w:r w:rsidR="008D7C19">
        <w:rPr>
          <w:bCs/>
          <w:sz w:val="28"/>
          <w:szCs w:val="28"/>
          <w:lang w:val="en-US"/>
        </w:rPr>
        <w:t>đồng</w:t>
      </w:r>
      <w:proofErr w:type="spellEnd"/>
      <w:r w:rsidR="008D7C19">
        <w:rPr>
          <w:bCs/>
          <w:sz w:val="28"/>
          <w:szCs w:val="28"/>
          <w:lang w:val="en-US"/>
        </w:rPr>
        <w:t xml:space="preserve"> </w:t>
      </w:r>
      <w:proofErr w:type="spellStart"/>
      <w:r w:rsidR="008D7C19">
        <w:rPr>
          <w:bCs/>
          <w:sz w:val="28"/>
          <w:szCs w:val="28"/>
          <w:lang w:val="en-US"/>
        </w:rPr>
        <w:t>đặt</w:t>
      </w:r>
      <w:proofErr w:type="spellEnd"/>
      <w:r w:rsidR="008D7C19">
        <w:rPr>
          <w:bCs/>
          <w:sz w:val="28"/>
          <w:szCs w:val="28"/>
          <w:lang w:val="en-US"/>
        </w:rPr>
        <w:t xml:space="preserve"> </w:t>
      </w:r>
      <w:proofErr w:type="spellStart"/>
      <w:r w:rsidR="008D7C19">
        <w:rPr>
          <w:bCs/>
          <w:sz w:val="28"/>
          <w:szCs w:val="28"/>
          <w:lang w:val="en-US"/>
        </w:rPr>
        <w:t>hàng</w:t>
      </w:r>
      <w:proofErr w:type="spellEnd"/>
      <w:r w:rsidR="008D7C19">
        <w:rPr>
          <w:bCs/>
          <w:sz w:val="28"/>
          <w:szCs w:val="28"/>
          <w:lang w:val="en-US"/>
        </w:rPr>
        <w:t xml:space="preserve"> </w:t>
      </w:r>
      <w:proofErr w:type="spellStart"/>
      <w:r w:rsidR="008D7C19">
        <w:rPr>
          <w:bCs/>
          <w:sz w:val="28"/>
          <w:szCs w:val="28"/>
          <w:lang w:val="en-US"/>
        </w:rPr>
        <w:t>cung</w:t>
      </w:r>
      <w:proofErr w:type="spellEnd"/>
      <w:r w:rsidR="008D7C19">
        <w:rPr>
          <w:bCs/>
          <w:sz w:val="28"/>
          <w:szCs w:val="28"/>
          <w:lang w:val="en-US"/>
        </w:rPr>
        <w:t xml:space="preserve"> </w:t>
      </w:r>
      <w:proofErr w:type="spellStart"/>
      <w:r w:rsidR="008D7C19">
        <w:rPr>
          <w:bCs/>
          <w:sz w:val="28"/>
          <w:szCs w:val="28"/>
          <w:lang w:val="en-US"/>
        </w:rPr>
        <w:t>cấp</w:t>
      </w:r>
      <w:proofErr w:type="spellEnd"/>
      <w:r w:rsidR="008D7C19">
        <w:rPr>
          <w:bCs/>
          <w:sz w:val="28"/>
          <w:szCs w:val="28"/>
          <w:lang w:val="en-US"/>
        </w:rPr>
        <w:t xml:space="preserve"> </w:t>
      </w:r>
      <w:proofErr w:type="spellStart"/>
      <w:r w:rsidR="008D7C19">
        <w:rPr>
          <w:bCs/>
          <w:sz w:val="28"/>
          <w:szCs w:val="28"/>
          <w:lang w:val="en-US"/>
        </w:rPr>
        <w:t>dịch</w:t>
      </w:r>
      <w:proofErr w:type="spellEnd"/>
      <w:r w:rsidR="008D7C19">
        <w:rPr>
          <w:bCs/>
          <w:sz w:val="28"/>
          <w:szCs w:val="28"/>
          <w:lang w:val="en-US"/>
        </w:rPr>
        <w:t xml:space="preserve"> </w:t>
      </w:r>
      <w:proofErr w:type="spellStart"/>
      <w:r w:rsidR="008D7C19">
        <w:rPr>
          <w:bCs/>
          <w:sz w:val="28"/>
          <w:szCs w:val="28"/>
          <w:lang w:val="en-US"/>
        </w:rPr>
        <w:t>vụ</w:t>
      </w:r>
      <w:proofErr w:type="spellEnd"/>
      <w:r w:rsidR="008D7C19">
        <w:rPr>
          <w:bCs/>
          <w:sz w:val="28"/>
          <w:szCs w:val="28"/>
          <w:lang w:val="en-US"/>
        </w:rPr>
        <w:t xml:space="preserve"> </w:t>
      </w:r>
      <w:proofErr w:type="spellStart"/>
      <w:r w:rsidR="008D7C19">
        <w:rPr>
          <w:bCs/>
          <w:sz w:val="28"/>
          <w:szCs w:val="28"/>
          <w:lang w:val="en-US"/>
        </w:rPr>
        <w:t>giám</w:t>
      </w:r>
      <w:proofErr w:type="spellEnd"/>
      <w:r w:rsidR="008D7C19">
        <w:rPr>
          <w:bCs/>
          <w:sz w:val="28"/>
          <w:szCs w:val="28"/>
          <w:lang w:val="en-US"/>
        </w:rPr>
        <w:t xml:space="preserve"> </w:t>
      </w:r>
      <w:proofErr w:type="spellStart"/>
      <w:r w:rsidR="008D7C19">
        <w:rPr>
          <w:bCs/>
          <w:sz w:val="28"/>
          <w:szCs w:val="28"/>
          <w:lang w:val="en-US"/>
        </w:rPr>
        <w:t>định</w:t>
      </w:r>
      <w:proofErr w:type="spellEnd"/>
      <w:r w:rsidR="008D7C19">
        <w:rPr>
          <w:bCs/>
          <w:sz w:val="28"/>
          <w:szCs w:val="28"/>
          <w:lang w:val="en-US"/>
        </w:rPr>
        <w:t xml:space="preserve"> ADN </w:t>
      </w:r>
      <w:proofErr w:type="spellStart"/>
      <w:r w:rsidR="008D7C19">
        <w:rPr>
          <w:bCs/>
          <w:sz w:val="28"/>
          <w:szCs w:val="28"/>
          <w:lang w:val="en-US"/>
        </w:rPr>
        <w:t>xác</w:t>
      </w:r>
      <w:proofErr w:type="spellEnd"/>
      <w:r w:rsidR="008D7C19">
        <w:rPr>
          <w:bCs/>
          <w:sz w:val="28"/>
          <w:szCs w:val="28"/>
          <w:lang w:val="en-US"/>
        </w:rPr>
        <w:t xml:space="preserve"> </w:t>
      </w:r>
      <w:proofErr w:type="spellStart"/>
      <w:r w:rsidR="008D7C19">
        <w:rPr>
          <w:bCs/>
          <w:sz w:val="28"/>
          <w:szCs w:val="28"/>
          <w:lang w:val="en-US"/>
        </w:rPr>
        <w:t>định</w:t>
      </w:r>
      <w:proofErr w:type="spellEnd"/>
      <w:r w:rsidR="008D7C19">
        <w:rPr>
          <w:bCs/>
          <w:sz w:val="28"/>
          <w:szCs w:val="28"/>
          <w:lang w:val="en-US"/>
        </w:rPr>
        <w:t xml:space="preserve"> </w:t>
      </w:r>
      <w:proofErr w:type="spellStart"/>
      <w:r w:rsidR="008D7C19">
        <w:rPr>
          <w:bCs/>
          <w:sz w:val="28"/>
          <w:szCs w:val="28"/>
          <w:lang w:val="en-US"/>
        </w:rPr>
        <w:t>danh</w:t>
      </w:r>
      <w:proofErr w:type="spellEnd"/>
      <w:r w:rsidR="008D7C19">
        <w:rPr>
          <w:bCs/>
          <w:sz w:val="28"/>
          <w:szCs w:val="28"/>
          <w:lang w:val="en-US"/>
        </w:rPr>
        <w:t xml:space="preserve"> </w:t>
      </w:r>
      <w:proofErr w:type="spellStart"/>
      <w:r w:rsidR="008D7C19">
        <w:rPr>
          <w:bCs/>
          <w:sz w:val="28"/>
          <w:szCs w:val="28"/>
          <w:lang w:val="en-US"/>
        </w:rPr>
        <w:t>tính</w:t>
      </w:r>
      <w:proofErr w:type="spellEnd"/>
      <w:r w:rsidR="008D7C19">
        <w:rPr>
          <w:bCs/>
          <w:sz w:val="28"/>
          <w:szCs w:val="28"/>
          <w:lang w:val="en-US"/>
        </w:rPr>
        <w:t xml:space="preserve"> </w:t>
      </w:r>
      <w:proofErr w:type="spellStart"/>
      <w:r w:rsidR="008D7C19">
        <w:rPr>
          <w:bCs/>
          <w:sz w:val="28"/>
          <w:szCs w:val="28"/>
          <w:lang w:val="en-US"/>
        </w:rPr>
        <w:t>hài</w:t>
      </w:r>
      <w:proofErr w:type="spellEnd"/>
      <w:r w:rsidR="008D7C19">
        <w:rPr>
          <w:bCs/>
          <w:sz w:val="28"/>
          <w:szCs w:val="28"/>
          <w:lang w:val="en-US"/>
        </w:rPr>
        <w:t xml:space="preserve"> </w:t>
      </w:r>
      <w:proofErr w:type="spellStart"/>
      <w:r w:rsidR="008D7C19">
        <w:rPr>
          <w:bCs/>
          <w:sz w:val="28"/>
          <w:szCs w:val="28"/>
          <w:lang w:val="en-US"/>
        </w:rPr>
        <w:t>cốt</w:t>
      </w:r>
      <w:proofErr w:type="spellEnd"/>
      <w:r w:rsidR="008D7C19">
        <w:rPr>
          <w:bCs/>
          <w:sz w:val="28"/>
          <w:szCs w:val="28"/>
          <w:lang w:val="en-US"/>
        </w:rPr>
        <w:t xml:space="preserve"> </w:t>
      </w:r>
      <w:proofErr w:type="spellStart"/>
      <w:r w:rsidR="008D7C19">
        <w:rPr>
          <w:bCs/>
          <w:sz w:val="28"/>
          <w:szCs w:val="28"/>
          <w:lang w:val="en-US"/>
        </w:rPr>
        <w:t>liệt</w:t>
      </w:r>
      <w:proofErr w:type="spellEnd"/>
      <w:r w:rsidR="008D7C19">
        <w:rPr>
          <w:bCs/>
          <w:sz w:val="28"/>
          <w:szCs w:val="28"/>
          <w:lang w:val="en-US"/>
        </w:rPr>
        <w:t xml:space="preserve"> </w:t>
      </w:r>
      <w:proofErr w:type="spellStart"/>
      <w:r w:rsidR="008D7C19">
        <w:rPr>
          <w:bCs/>
          <w:sz w:val="28"/>
          <w:szCs w:val="28"/>
          <w:lang w:val="en-US"/>
        </w:rPr>
        <w:t>sĩ</w:t>
      </w:r>
      <w:proofErr w:type="spellEnd"/>
      <w:r w:rsidR="008D7C19">
        <w:rPr>
          <w:bCs/>
          <w:sz w:val="28"/>
          <w:szCs w:val="28"/>
          <w:lang w:val="en-US"/>
        </w:rPr>
        <w:t xml:space="preserve"> </w:t>
      </w:r>
      <w:proofErr w:type="spellStart"/>
      <w:r w:rsidR="008D7C19">
        <w:rPr>
          <w:bCs/>
          <w:sz w:val="28"/>
          <w:szCs w:val="28"/>
          <w:lang w:val="en-US"/>
        </w:rPr>
        <w:t>còn</w:t>
      </w:r>
      <w:proofErr w:type="spellEnd"/>
      <w:r w:rsidR="008D7C19">
        <w:rPr>
          <w:bCs/>
          <w:sz w:val="28"/>
          <w:szCs w:val="28"/>
          <w:lang w:val="en-US"/>
        </w:rPr>
        <w:t xml:space="preserve"> </w:t>
      </w:r>
      <w:proofErr w:type="spellStart"/>
      <w:r w:rsidR="008D7C19">
        <w:rPr>
          <w:bCs/>
          <w:sz w:val="28"/>
          <w:szCs w:val="28"/>
          <w:lang w:val="en-US"/>
        </w:rPr>
        <w:t>thiếu</w:t>
      </w:r>
      <w:proofErr w:type="spellEnd"/>
      <w:r w:rsidR="008D7C19">
        <w:rPr>
          <w:bCs/>
          <w:sz w:val="28"/>
          <w:szCs w:val="28"/>
          <w:lang w:val="en-US"/>
        </w:rPr>
        <w:t xml:space="preserve"> </w:t>
      </w:r>
      <w:proofErr w:type="spellStart"/>
      <w:r w:rsidR="008D7C19">
        <w:rPr>
          <w:bCs/>
          <w:sz w:val="28"/>
          <w:szCs w:val="28"/>
          <w:lang w:val="en-US"/>
        </w:rPr>
        <w:t>thông</w:t>
      </w:r>
      <w:proofErr w:type="spellEnd"/>
      <w:r w:rsidR="008D7C19">
        <w:rPr>
          <w:bCs/>
          <w:sz w:val="28"/>
          <w:szCs w:val="28"/>
          <w:lang w:val="en-US"/>
        </w:rPr>
        <w:t xml:space="preserve"> tin </w:t>
      </w:r>
      <w:proofErr w:type="spellStart"/>
      <w:r w:rsidR="008D7C19">
        <w:rPr>
          <w:bCs/>
          <w:sz w:val="28"/>
          <w:szCs w:val="28"/>
          <w:lang w:val="en-US"/>
        </w:rPr>
        <w:t>với</w:t>
      </w:r>
      <w:proofErr w:type="spellEnd"/>
      <w:r w:rsidR="008D7C19">
        <w:rPr>
          <w:bCs/>
          <w:sz w:val="28"/>
          <w:szCs w:val="28"/>
          <w:lang w:val="en-US"/>
        </w:rPr>
        <w:t xml:space="preserve"> </w:t>
      </w:r>
      <w:proofErr w:type="spellStart"/>
      <w:r w:rsidR="008D7C19">
        <w:rPr>
          <w:bCs/>
          <w:sz w:val="28"/>
          <w:szCs w:val="28"/>
          <w:lang w:val="en-US"/>
        </w:rPr>
        <w:t>các</w:t>
      </w:r>
      <w:proofErr w:type="spellEnd"/>
      <w:r w:rsidR="008D7C19">
        <w:rPr>
          <w:bCs/>
          <w:sz w:val="28"/>
          <w:szCs w:val="28"/>
          <w:lang w:val="en-US"/>
        </w:rPr>
        <w:t xml:space="preserve"> </w:t>
      </w:r>
      <w:proofErr w:type="spellStart"/>
      <w:r w:rsidR="008D7C19">
        <w:rPr>
          <w:bCs/>
          <w:sz w:val="28"/>
          <w:szCs w:val="28"/>
          <w:lang w:val="en-US"/>
        </w:rPr>
        <w:t>nhà</w:t>
      </w:r>
      <w:proofErr w:type="spellEnd"/>
      <w:r w:rsidR="008D7C19">
        <w:rPr>
          <w:bCs/>
          <w:sz w:val="28"/>
          <w:szCs w:val="28"/>
          <w:lang w:val="en-US"/>
        </w:rPr>
        <w:t xml:space="preserve"> </w:t>
      </w:r>
      <w:proofErr w:type="spellStart"/>
      <w:r w:rsidR="008D7C19">
        <w:rPr>
          <w:bCs/>
          <w:sz w:val="28"/>
          <w:szCs w:val="28"/>
          <w:lang w:val="en-US"/>
        </w:rPr>
        <w:t>cung</w:t>
      </w:r>
      <w:proofErr w:type="spellEnd"/>
      <w:r w:rsidR="008D7C19">
        <w:rPr>
          <w:bCs/>
          <w:sz w:val="28"/>
          <w:szCs w:val="28"/>
          <w:lang w:val="en-US"/>
        </w:rPr>
        <w:t xml:space="preserve"> </w:t>
      </w:r>
      <w:proofErr w:type="spellStart"/>
      <w:r w:rsidR="008D7C19">
        <w:rPr>
          <w:bCs/>
          <w:sz w:val="28"/>
          <w:szCs w:val="28"/>
          <w:lang w:val="en-US"/>
        </w:rPr>
        <w:t>cấp</w:t>
      </w:r>
      <w:proofErr w:type="spellEnd"/>
      <w:r w:rsidR="008D7C19">
        <w:rPr>
          <w:bCs/>
          <w:sz w:val="28"/>
          <w:szCs w:val="28"/>
          <w:lang w:val="en-US"/>
        </w:rPr>
        <w:t xml:space="preserve"> </w:t>
      </w:r>
      <w:proofErr w:type="spellStart"/>
      <w:r w:rsidR="008D7C19">
        <w:rPr>
          <w:bCs/>
          <w:sz w:val="28"/>
          <w:szCs w:val="28"/>
          <w:lang w:val="en-US"/>
        </w:rPr>
        <w:t>dịch</w:t>
      </w:r>
      <w:proofErr w:type="spellEnd"/>
      <w:r w:rsidR="008D7C19">
        <w:rPr>
          <w:bCs/>
          <w:sz w:val="28"/>
          <w:szCs w:val="28"/>
          <w:lang w:val="en-US"/>
        </w:rPr>
        <w:t xml:space="preserve"> </w:t>
      </w:r>
      <w:proofErr w:type="spellStart"/>
      <w:r w:rsidR="008D7C19">
        <w:rPr>
          <w:bCs/>
          <w:sz w:val="28"/>
          <w:szCs w:val="28"/>
          <w:lang w:val="en-US"/>
        </w:rPr>
        <w:t>vụ</w:t>
      </w:r>
      <w:proofErr w:type="spellEnd"/>
      <w:r w:rsidR="008D7C19">
        <w:rPr>
          <w:bCs/>
          <w:sz w:val="28"/>
          <w:szCs w:val="28"/>
          <w:lang w:val="en-US"/>
        </w:rPr>
        <w:t xml:space="preserve"> </w:t>
      </w:r>
      <w:proofErr w:type="spellStart"/>
      <w:r w:rsidR="008D7C19">
        <w:rPr>
          <w:bCs/>
          <w:sz w:val="28"/>
          <w:szCs w:val="28"/>
          <w:lang w:val="en-US"/>
        </w:rPr>
        <w:t>giám</w:t>
      </w:r>
      <w:proofErr w:type="spellEnd"/>
      <w:r w:rsidR="008D7C19">
        <w:rPr>
          <w:bCs/>
          <w:sz w:val="28"/>
          <w:szCs w:val="28"/>
          <w:lang w:val="en-US"/>
        </w:rPr>
        <w:t xml:space="preserve"> </w:t>
      </w:r>
      <w:proofErr w:type="spellStart"/>
      <w:r w:rsidR="008D7C19">
        <w:rPr>
          <w:bCs/>
          <w:sz w:val="28"/>
          <w:szCs w:val="28"/>
          <w:lang w:val="en-US"/>
        </w:rPr>
        <w:t>định</w:t>
      </w:r>
      <w:proofErr w:type="spellEnd"/>
      <w:r w:rsidR="008D7C19">
        <w:rPr>
          <w:bCs/>
          <w:sz w:val="28"/>
          <w:szCs w:val="28"/>
          <w:lang w:val="en-US"/>
        </w:rPr>
        <w:t xml:space="preserve"> ADN (</w:t>
      </w:r>
      <w:proofErr w:type="spellStart"/>
      <w:r w:rsidR="008D7C19">
        <w:rPr>
          <w:bCs/>
          <w:sz w:val="28"/>
          <w:szCs w:val="28"/>
          <w:lang w:val="en-US"/>
        </w:rPr>
        <w:t>theo</w:t>
      </w:r>
      <w:proofErr w:type="spellEnd"/>
      <w:r w:rsidR="008D7C19">
        <w:rPr>
          <w:bCs/>
          <w:sz w:val="28"/>
          <w:szCs w:val="28"/>
          <w:lang w:val="en-US"/>
        </w:rPr>
        <w:t xml:space="preserve"> </w:t>
      </w:r>
      <w:proofErr w:type="spellStart"/>
      <w:r w:rsidR="008D7C19">
        <w:rPr>
          <w:bCs/>
          <w:sz w:val="28"/>
          <w:szCs w:val="28"/>
          <w:lang w:val="en-US"/>
        </w:rPr>
        <w:t>Mẫu</w:t>
      </w:r>
      <w:proofErr w:type="spellEnd"/>
      <w:r w:rsidR="008D7C19">
        <w:rPr>
          <w:bCs/>
          <w:sz w:val="28"/>
          <w:szCs w:val="28"/>
          <w:lang w:val="en-US"/>
        </w:rPr>
        <w:t xml:space="preserve"> </w:t>
      </w:r>
      <w:proofErr w:type="spellStart"/>
      <w:r w:rsidR="008D7C19">
        <w:rPr>
          <w:bCs/>
          <w:sz w:val="28"/>
          <w:szCs w:val="28"/>
          <w:lang w:val="en-US"/>
        </w:rPr>
        <w:t>số</w:t>
      </w:r>
      <w:proofErr w:type="spellEnd"/>
      <w:r w:rsidR="008D7C19">
        <w:rPr>
          <w:bCs/>
          <w:sz w:val="28"/>
          <w:szCs w:val="28"/>
          <w:lang w:val="en-US"/>
        </w:rPr>
        <w:t xml:space="preserve"> 02 ban </w:t>
      </w:r>
      <w:proofErr w:type="spellStart"/>
      <w:r w:rsidR="008D7C19">
        <w:rPr>
          <w:bCs/>
          <w:sz w:val="28"/>
          <w:szCs w:val="28"/>
          <w:lang w:val="en-US"/>
        </w:rPr>
        <w:t>hành</w:t>
      </w:r>
      <w:proofErr w:type="spellEnd"/>
      <w:r w:rsidR="008D7C19">
        <w:rPr>
          <w:bCs/>
          <w:sz w:val="28"/>
          <w:szCs w:val="28"/>
          <w:lang w:val="en-US"/>
        </w:rPr>
        <w:t xml:space="preserve"> </w:t>
      </w:r>
      <w:proofErr w:type="spellStart"/>
      <w:r w:rsidR="008D7C19">
        <w:rPr>
          <w:bCs/>
          <w:sz w:val="28"/>
          <w:szCs w:val="28"/>
          <w:lang w:val="en-US"/>
        </w:rPr>
        <w:t>kèm</w:t>
      </w:r>
      <w:proofErr w:type="spellEnd"/>
      <w:r w:rsidR="008D7C19">
        <w:rPr>
          <w:bCs/>
          <w:sz w:val="28"/>
          <w:szCs w:val="28"/>
          <w:lang w:val="en-US"/>
        </w:rPr>
        <w:t xml:space="preserve"> </w:t>
      </w:r>
      <w:proofErr w:type="spellStart"/>
      <w:r w:rsidR="008D7C19">
        <w:rPr>
          <w:bCs/>
          <w:sz w:val="28"/>
          <w:szCs w:val="28"/>
          <w:lang w:val="en-US"/>
        </w:rPr>
        <w:t>theo</w:t>
      </w:r>
      <w:proofErr w:type="spellEnd"/>
      <w:r w:rsidR="008D7C19">
        <w:rPr>
          <w:bCs/>
          <w:sz w:val="28"/>
          <w:szCs w:val="28"/>
          <w:lang w:val="en-US"/>
        </w:rPr>
        <w:t xml:space="preserve"> </w:t>
      </w:r>
      <w:proofErr w:type="spellStart"/>
      <w:r w:rsidR="008D7C19">
        <w:rPr>
          <w:bCs/>
          <w:sz w:val="28"/>
          <w:szCs w:val="28"/>
          <w:lang w:val="en-US"/>
        </w:rPr>
        <w:t>Nghị</w:t>
      </w:r>
      <w:proofErr w:type="spellEnd"/>
      <w:r w:rsidR="008D7C19">
        <w:rPr>
          <w:bCs/>
          <w:sz w:val="28"/>
          <w:szCs w:val="28"/>
          <w:lang w:val="en-US"/>
        </w:rPr>
        <w:t xml:space="preserve"> </w:t>
      </w:r>
      <w:proofErr w:type="spellStart"/>
      <w:r w:rsidR="008D7C19">
        <w:rPr>
          <w:bCs/>
          <w:sz w:val="28"/>
          <w:szCs w:val="28"/>
          <w:lang w:val="en-US"/>
        </w:rPr>
        <w:t>định</w:t>
      </w:r>
      <w:proofErr w:type="spellEnd"/>
      <w:r w:rsidR="008D7C19">
        <w:rPr>
          <w:bCs/>
          <w:sz w:val="28"/>
          <w:szCs w:val="28"/>
          <w:lang w:val="en-US"/>
        </w:rPr>
        <w:t xml:space="preserve"> </w:t>
      </w:r>
      <w:proofErr w:type="spellStart"/>
      <w:r w:rsidR="008D7C19">
        <w:rPr>
          <w:bCs/>
          <w:sz w:val="28"/>
          <w:szCs w:val="28"/>
          <w:lang w:val="en-US"/>
        </w:rPr>
        <w:t>này</w:t>
      </w:r>
      <w:proofErr w:type="spellEnd"/>
      <w:r w:rsidR="008D7C19">
        <w:rPr>
          <w:bCs/>
          <w:sz w:val="28"/>
          <w:szCs w:val="28"/>
          <w:lang w:val="en-US"/>
        </w:rPr>
        <w:t>).</w:t>
      </w:r>
    </w:p>
    <w:p w14:paraId="1E9C1131" w14:textId="48C46951" w:rsidR="00942EB0" w:rsidRDefault="00942EB0" w:rsidP="00B26AED">
      <w:pPr>
        <w:pStyle w:val="NormalWeb"/>
        <w:widowControl w:val="0"/>
        <w:tabs>
          <w:tab w:val="left" w:pos="0"/>
        </w:tabs>
        <w:spacing w:before="120" w:beforeAutospacing="0" w:after="120" w:afterAutospacing="0" w:line="276" w:lineRule="auto"/>
        <w:ind w:firstLine="630"/>
        <w:rPr>
          <w:bCs/>
          <w:sz w:val="28"/>
          <w:szCs w:val="28"/>
          <w:lang w:val="en-US"/>
        </w:rPr>
      </w:pPr>
      <w:r>
        <w:rPr>
          <w:bCs/>
          <w:sz w:val="28"/>
          <w:szCs w:val="28"/>
          <w:lang w:val="en-US"/>
        </w:rPr>
        <w:t xml:space="preserve">e) </w:t>
      </w:r>
      <w:proofErr w:type="spellStart"/>
      <w:r>
        <w:rPr>
          <w:bCs/>
          <w:sz w:val="28"/>
          <w:szCs w:val="28"/>
          <w:lang w:val="en-US"/>
        </w:rPr>
        <w:t>Đơn</w:t>
      </w:r>
      <w:proofErr w:type="spellEnd"/>
      <w:r>
        <w:rPr>
          <w:bCs/>
          <w:sz w:val="28"/>
          <w:szCs w:val="28"/>
          <w:lang w:val="en-US"/>
        </w:rPr>
        <w:t xml:space="preserve"> </w:t>
      </w:r>
      <w:proofErr w:type="spellStart"/>
      <w:r>
        <w:rPr>
          <w:bCs/>
          <w:sz w:val="28"/>
          <w:szCs w:val="28"/>
          <w:lang w:val="en-US"/>
        </w:rPr>
        <w:t>giá</w:t>
      </w:r>
      <w:proofErr w:type="spellEnd"/>
      <w:r>
        <w:rPr>
          <w:bCs/>
          <w:sz w:val="28"/>
          <w:szCs w:val="28"/>
          <w:lang w:val="en-US"/>
        </w:rPr>
        <w:t xml:space="preserve"> </w:t>
      </w:r>
      <w:proofErr w:type="spellStart"/>
      <w:r>
        <w:rPr>
          <w:bCs/>
          <w:sz w:val="28"/>
          <w:szCs w:val="28"/>
          <w:lang w:val="en-US"/>
        </w:rPr>
        <w:t>đặt</w:t>
      </w:r>
      <w:proofErr w:type="spellEnd"/>
      <w:r>
        <w:rPr>
          <w:bCs/>
          <w:sz w:val="28"/>
          <w:szCs w:val="28"/>
          <w:lang w:val="en-US"/>
        </w:rPr>
        <w:t xml:space="preserve"> </w:t>
      </w:r>
      <w:proofErr w:type="spellStart"/>
      <w:r>
        <w:rPr>
          <w:bCs/>
          <w:sz w:val="28"/>
          <w:szCs w:val="28"/>
          <w:lang w:val="en-US"/>
        </w:rPr>
        <w:t>hàng</w:t>
      </w:r>
      <w:proofErr w:type="spellEnd"/>
      <w:r>
        <w:rPr>
          <w:bCs/>
          <w:sz w:val="28"/>
          <w:szCs w:val="28"/>
          <w:lang w:val="en-US"/>
        </w:rPr>
        <w:t>:</w:t>
      </w:r>
    </w:p>
    <w:p w14:paraId="67246F6D" w14:textId="3B77CF21" w:rsidR="00942EB0" w:rsidRDefault="00D25013" w:rsidP="00B26AED">
      <w:pPr>
        <w:pStyle w:val="NormalWeb"/>
        <w:widowControl w:val="0"/>
        <w:tabs>
          <w:tab w:val="left" w:pos="0"/>
        </w:tabs>
        <w:spacing w:before="120" w:beforeAutospacing="0" w:after="120" w:afterAutospacing="0" w:line="276" w:lineRule="auto"/>
        <w:ind w:firstLine="630"/>
        <w:rPr>
          <w:bCs/>
          <w:sz w:val="28"/>
          <w:szCs w:val="28"/>
          <w:lang w:val="en-US"/>
        </w:rPr>
      </w:pPr>
      <w:proofErr w:type="spellStart"/>
      <w:r>
        <w:rPr>
          <w:bCs/>
          <w:sz w:val="28"/>
          <w:szCs w:val="28"/>
          <w:lang w:val="en-US"/>
        </w:rPr>
        <w:t>Căn</w:t>
      </w:r>
      <w:proofErr w:type="spellEnd"/>
      <w:r>
        <w:rPr>
          <w:bCs/>
          <w:sz w:val="28"/>
          <w:szCs w:val="28"/>
          <w:lang w:val="en-US"/>
        </w:rPr>
        <w:t xml:space="preserve"> </w:t>
      </w:r>
      <w:proofErr w:type="spellStart"/>
      <w:r>
        <w:rPr>
          <w:bCs/>
          <w:sz w:val="28"/>
          <w:szCs w:val="28"/>
          <w:lang w:val="en-US"/>
        </w:rPr>
        <w:t>cứ</w:t>
      </w:r>
      <w:proofErr w:type="spellEnd"/>
      <w:r>
        <w:rPr>
          <w:bCs/>
          <w:sz w:val="28"/>
          <w:szCs w:val="28"/>
          <w:lang w:val="en-US"/>
        </w:rPr>
        <w:t xml:space="preserve"> </w:t>
      </w:r>
      <w:proofErr w:type="spellStart"/>
      <w:r>
        <w:rPr>
          <w:bCs/>
          <w:sz w:val="28"/>
          <w:szCs w:val="28"/>
          <w:lang w:val="en-US"/>
        </w:rPr>
        <w:t>quy</w:t>
      </w:r>
      <w:proofErr w:type="spellEnd"/>
      <w:r>
        <w:rPr>
          <w:bCs/>
          <w:sz w:val="28"/>
          <w:szCs w:val="28"/>
          <w:lang w:val="en-US"/>
        </w:rPr>
        <w:t xml:space="preserve"> </w:t>
      </w:r>
      <w:proofErr w:type="spellStart"/>
      <w:r>
        <w:rPr>
          <w:bCs/>
          <w:sz w:val="28"/>
          <w:szCs w:val="28"/>
          <w:lang w:val="en-US"/>
        </w:rPr>
        <w:t>định</w:t>
      </w:r>
      <w:proofErr w:type="spellEnd"/>
      <w:r>
        <w:rPr>
          <w:bCs/>
          <w:sz w:val="28"/>
          <w:szCs w:val="28"/>
          <w:lang w:val="en-US"/>
        </w:rPr>
        <w:t xml:space="preserve"> </w:t>
      </w:r>
      <w:proofErr w:type="spellStart"/>
      <w:r>
        <w:rPr>
          <w:bCs/>
          <w:sz w:val="28"/>
          <w:szCs w:val="28"/>
          <w:lang w:val="en-US"/>
        </w:rPr>
        <w:t>của</w:t>
      </w:r>
      <w:proofErr w:type="spellEnd"/>
      <w:r>
        <w:rPr>
          <w:bCs/>
          <w:sz w:val="28"/>
          <w:szCs w:val="28"/>
          <w:lang w:val="en-US"/>
        </w:rPr>
        <w:t xml:space="preserve"> </w:t>
      </w:r>
      <w:proofErr w:type="spellStart"/>
      <w:r>
        <w:rPr>
          <w:bCs/>
          <w:sz w:val="28"/>
          <w:szCs w:val="28"/>
          <w:lang w:val="en-US"/>
        </w:rPr>
        <w:t>pháp</w:t>
      </w:r>
      <w:proofErr w:type="spellEnd"/>
      <w:r>
        <w:rPr>
          <w:bCs/>
          <w:sz w:val="28"/>
          <w:szCs w:val="28"/>
          <w:lang w:val="en-US"/>
        </w:rPr>
        <w:t xml:space="preserve"> </w:t>
      </w:r>
      <w:proofErr w:type="spellStart"/>
      <w:r>
        <w:rPr>
          <w:bCs/>
          <w:sz w:val="28"/>
          <w:szCs w:val="28"/>
          <w:lang w:val="en-US"/>
        </w:rPr>
        <w:t>luật</w:t>
      </w:r>
      <w:proofErr w:type="spellEnd"/>
      <w:r>
        <w:rPr>
          <w:bCs/>
          <w:sz w:val="28"/>
          <w:szCs w:val="28"/>
          <w:lang w:val="en-US"/>
        </w:rPr>
        <w:t xml:space="preserve"> </w:t>
      </w:r>
      <w:proofErr w:type="spellStart"/>
      <w:r>
        <w:rPr>
          <w:bCs/>
          <w:sz w:val="28"/>
          <w:szCs w:val="28"/>
          <w:lang w:val="en-US"/>
        </w:rPr>
        <w:t>về</w:t>
      </w:r>
      <w:proofErr w:type="spellEnd"/>
      <w:r>
        <w:rPr>
          <w:bCs/>
          <w:sz w:val="28"/>
          <w:szCs w:val="28"/>
          <w:lang w:val="en-US"/>
        </w:rPr>
        <w:t xml:space="preserve"> </w:t>
      </w:r>
      <w:proofErr w:type="spellStart"/>
      <w:r>
        <w:rPr>
          <w:bCs/>
          <w:sz w:val="28"/>
          <w:szCs w:val="28"/>
          <w:lang w:val="en-US"/>
        </w:rPr>
        <w:t>giá</w:t>
      </w:r>
      <w:proofErr w:type="spellEnd"/>
      <w:r>
        <w:rPr>
          <w:bCs/>
          <w:sz w:val="28"/>
          <w:szCs w:val="28"/>
          <w:lang w:val="en-US"/>
        </w:rPr>
        <w:t xml:space="preserve">, </w:t>
      </w:r>
      <w:proofErr w:type="spellStart"/>
      <w:r>
        <w:rPr>
          <w:bCs/>
          <w:sz w:val="28"/>
          <w:szCs w:val="28"/>
          <w:lang w:val="en-US"/>
        </w:rPr>
        <w:t>n</w:t>
      </w:r>
      <w:r w:rsidR="00942EB0">
        <w:rPr>
          <w:bCs/>
          <w:sz w:val="28"/>
          <w:szCs w:val="28"/>
          <w:lang w:val="en-US"/>
        </w:rPr>
        <w:t>hà</w:t>
      </w:r>
      <w:proofErr w:type="spellEnd"/>
      <w:r w:rsidR="00942EB0">
        <w:rPr>
          <w:bCs/>
          <w:sz w:val="28"/>
          <w:szCs w:val="28"/>
          <w:lang w:val="en-US"/>
        </w:rPr>
        <w:t xml:space="preserve"> </w:t>
      </w:r>
      <w:proofErr w:type="spellStart"/>
      <w:r w:rsidR="00942EB0">
        <w:rPr>
          <w:bCs/>
          <w:sz w:val="28"/>
          <w:szCs w:val="28"/>
          <w:lang w:val="en-US"/>
        </w:rPr>
        <w:t>cung</w:t>
      </w:r>
      <w:proofErr w:type="spellEnd"/>
      <w:r w:rsidR="00942EB0">
        <w:rPr>
          <w:bCs/>
          <w:sz w:val="28"/>
          <w:szCs w:val="28"/>
          <w:lang w:val="en-US"/>
        </w:rPr>
        <w:t xml:space="preserve"> </w:t>
      </w:r>
      <w:proofErr w:type="spellStart"/>
      <w:r w:rsidR="00942EB0">
        <w:rPr>
          <w:bCs/>
          <w:sz w:val="28"/>
          <w:szCs w:val="28"/>
          <w:lang w:val="en-US"/>
        </w:rPr>
        <w:t>cấp</w:t>
      </w:r>
      <w:proofErr w:type="spellEnd"/>
      <w:r w:rsidR="00942EB0">
        <w:rPr>
          <w:bCs/>
          <w:sz w:val="28"/>
          <w:szCs w:val="28"/>
          <w:lang w:val="en-US"/>
        </w:rPr>
        <w:t xml:space="preserve"> </w:t>
      </w:r>
      <w:proofErr w:type="spellStart"/>
      <w:r w:rsidR="00942EB0">
        <w:rPr>
          <w:bCs/>
          <w:sz w:val="28"/>
          <w:szCs w:val="28"/>
          <w:lang w:val="en-US"/>
        </w:rPr>
        <w:t>dịch</w:t>
      </w:r>
      <w:proofErr w:type="spellEnd"/>
      <w:r w:rsidR="00942EB0">
        <w:rPr>
          <w:bCs/>
          <w:sz w:val="28"/>
          <w:szCs w:val="28"/>
          <w:lang w:val="en-US"/>
        </w:rPr>
        <w:t xml:space="preserve"> </w:t>
      </w:r>
      <w:proofErr w:type="spellStart"/>
      <w:r w:rsidR="00942EB0">
        <w:rPr>
          <w:bCs/>
          <w:sz w:val="28"/>
          <w:szCs w:val="28"/>
          <w:lang w:val="en-US"/>
        </w:rPr>
        <w:t>vụ</w:t>
      </w:r>
      <w:proofErr w:type="spellEnd"/>
      <w:r w:rsidR="00942EB0">
        <w:rPr>
          <w:bCs/>
          <w:sz w:val="28"/>
          <w:szCs w:val="28"/>
          <w:lang w:val="en-US"/>
        </w:rPr>
        <w:t xml:space="preserve"> </w:t>
      </w:r>
      <w:proofErr w:type="spellStart"/>
      <w:r w:rsidR="00942EB0">
        <w:rPr>
          <w:bCs/>
          <w:sz w:val="28"/>
          <w:szCs w:val="28"/>
          <w:lang w:val="en-US"/>
        </w:rPr>
        <w:t>giám</w:t>
      </w:r>
      <w:proofErr w:type="spellEnd"/>
      <w:r w:rsidR="00942EB0">
        <w:rPr>
          <w:bCs/>
          <w:sz w:val="28"/>
          <w:szCs w:val="28"/>
          <w:lang w:val="en-US"/>
        </w:rPr>
        <w:t xml:space="preserve"> </w:t>
      </w:r>
      <w:proofErr w:type="spellStart"/>
      <w:r w:rsidR="00942EB0">
        <w:rPr>
          <w:bCs/>
          <w:sz w:val="28"/>
          <w:szCs w:val="28"/>
          <w:lang w:val="en-US"/>
        </w:rPr>
        <w:t>định</w:t>
      </w:r>
      <w:proofErr w:type="spellEnd"/>
      <w:r w:rsidR="00942EB0">
        <w:rPr>
          <w:bCs/>
          <w:sz w:val="28"/>
          <w:szCs w:val="28"/>
          <w:lang w:val="en-US"/>
        </w:rPr>
        <w:t xml:space="preserve"> ADN </w:t>
      </w:r>
      <w:proofErr w:type="spellStart"/>
      <w:r w:rsidR="00942EB0">
        <w:rPr>
          <w:bCs/>
          <w:sz w:val="28"/>
          <w:szCs w:val="28"/>
          <w:lang w:val="en-US"/>
        </w:rPr>
        <w:t>xây</w:t>
      </w:r>
      <w:proofErr w:type="spellEnd"/>
      <w:r w:rsidR="00942EB0">
        <w:rPr>
          <w:bCs/>
          <w:sz w:val="28"/>
          <w:szCs w:val="28"/>
          <w:lang w:val="en-US"/>
        </w:rPr>
        <w:t xml:space="preserve"> </w:t>
      </w:r>
      <w:proofErr w:type="spellStart"/>
      <w:r w:rsidR="00942EB0">
        <w:rPr>
          <w:bCs/>
          <w:sz w:val="28"/>
          <w:szCs w:val="28"/>
          <w:lang w:val="en-US"/>
        </w:rPr>
        <w:t>dựng</w:t>
      </w:r>
      <w:proofErr w:type="spellEnd"/>
      <w:r w:rsidR="00942EB0">
        <w:rPr>
          <w:bCs/>
          <w:sz w:val="28"/>
          <w:szCs w:val="28"/>
          <w:lang w:val="en-US"/>
        </w:rPr>
        <w:t xml:space="preserve"> </w:t>
      </w:r>
      <w:proofErr w:type="spellStart"/>
      <w:r w:rsidR="00942EB0">
        <w:rPr>
          <w:bCs/>
          <w:sz w:val="28"/>
          <w:szCs w:val="28"/>
          <w:lang w:val="en-US"/>
        </w:rPr>
        <w:t>phương</w:t>
      </w:r>
      <w:proofErr w:type="spellEnd"/>
      <w:r w:rsidR="00942EB0">
        <w:rPr>
          <w:bCs/>
          <w:sz w:val="28"/>
          <w:szCs w:val="28"/>
          <w:lang w:val="en-US"/>
        </w:rPr>
        <w:t xml:space="preserve"> </w:t>
      </w:r>
      <w:proofErr w:type="spellStart"/>
      <w:r w:rsidR="00942EB0">
        <w:rPr>
          <w:bCs/>
          <w:sz w:val="28"/>
          <w:szCs w:val="28"/>
          <w:lang w:val="en-US"/>
        </w:rPr>
        <w:t>án</w:t>
      </w:r>
      <w:proofErr w:type="spellEnd"/>
      <w:r w:rsidR="00942EB0">
        <w:rPr>
          <w:bCs/>
          <w:sz w:val="28"/>
          <w:szCs w:val="28"/>
          <w:lang w:val="en-US"/>
        </w:rPr>
        <w:t xml:space="preserve"> </w:t>
      </w:r>
      <w:proofErr w:type="spellStart"/>
      <w:r w:rsidR="00942EB0">
        <w:rPr>
          <w:bCs/>
          <w:sz w:val="28"/>
          <w:szCs w:val="28"/>
          <w:lang w:val="en-US"/>
        </w:rPr>
        <w:t>giá</w:t>
      </w:r>
      <w:proofErr w:type="spellEnd"/>
      <w:r w:rsidR="00942EB0">
        <w:rPr>
          <w:bCs/>
          <w:sz w:val="28"/>
          <w:szCs w:val="28"/>
          <w:lang w:val="en-US"/>
        </w:rPr>
        <w:t xml:space="preserve"> </w:t>
      </w:r>
      <w:proofErr w:type="spellStart"/>
      <w:r w:rsidR="00942EB0">
        <w:rPr>
          <w:bCs/>
          <w:sz w:val="28"/>
          <w:szCs w:val="28"/>
          <w:lang w:val="en-US"/>
        </w:rPr>
        <w:t>gửi</w:t>
      </w:r>
      <w:proofErr w:type="spellEnd"/>
      <w:r w:rsidR="00942EB0">
        <w:rPr>
          <w:bCs/>
          <w:sz w:val="28"/>
          <w:szCs w:val="28"/>
          <w:lang w:val="en-US"/>
        </w:rPr>
        <w:t xml:space="preserve"> </w:t>
      </w:r>
      <w:proofErr w:type="spellStart"/>
      <w:r w:rsidR="00942EB0">
        <w:rPr>
          <w:bCs/>
          <w:sz w:val="28"/>
          <w:szCs w:val="28"/>
          <w:lang w:val="en-US"/>
        </w:rPr>
        <w:t>Bộ</w:t>
      </w:r>
      <w:proofErr w:type="spellEnd"/>
      <w:r w:rsidR="00942EB0">
        <w:rPr>
          <w:bCs/>
          <w:sz w:val="28"/>
          <w:szCs w:val="28"/>
          <w:lang w:val="en-US"/>
        </w:rPr>
        <w:t xml:space="preserve"> Lao </w:t>
      </w:r>
      <w:proofErr w:type="spellStart"/>
      <w:r w:rsidR="00942EB0">
        <w:rPr>
          <w:bCs/>
          <w:sz w:val="28"/>
          <w:szCs w:val="28"/>
          <w:lang w:val="en-US"/>
        </w:rPr>
        <w:t>động</w:t>
      </w:r>
      <w:proofErr w:type="spellEnd"/>
      <w:r w:rsidR="00942EB0">
        <w:rPr>
          <w:bCs/>
          <w:sz w:val="28"/>
          <w:szCs w:val="28"/>
          <w:lang w:val="en-US"/>
        </w:rPr>
        <w:t xml:space="preserve"> </w:t>
      </w:r>
      <w:r w:rsidR="00AF60E9">
        <w:rPr>
          <w:bCs/>
          <w:sz w:val="28"/>
          <w:szCs w:val="28"/>
          <w:lang w:val="en-US"/>
        </w:rPr>
        <w:t>-</w:t>
      </w:r>
      <w:r w:rsidR="00942EB0">
        <w:rPr>
          <w:bCs/>
          <w:sz w:val="28"/>
          <w:szCs w:val="28"/>
          <w:lang w:val="en-US"/>
        </w:rPr>
        <w:t xml:space="preserve"> </w:t>
      </w:r>
      <w:proofErr w:type="spellStart"/>
      <w:r w:rsidR="00942EB0">
        <w:rPr>
          <w:bCs/>
          <w:sz w:val="28"/>
          <w:szCs w:val="28"/>
          <w:lang w:val="en-US"/>
        </w:rPr>
        <w:t>Thương</w:t>
      </w:r>
      <w:proofErr w:type="spellEnd"/>
      <w:r w:rsidR="00942EB0">
        <w:rPr>
          <w:bCs/>
          <w:sz w:val="28"/>
          <w:szCs w:val="28"/>
          <w:lang w:val="en-US"/>
        </w:rPr>
        <w:t xml:space="preserve"> </w:t>
      </w:r>
      <w:proofErr w:type="spellStart"/>
      <w:r w:rsidR="00942EB0">
        <w:rPr>
          <w:bCs/>
          <w:sz w:val="28"/>
          <w:szCs w:val="28"/>
          <w:lang w:val="en-US"/>
        </w:rPr>
        <w:t>binh</w:t>
      </w:r>
      <w:proofErr w:type="spellEnd"/>
      <w:r w:rsidR="00942EB0">
        <w:rPr>
          <w:bCs/>
          <w:sz w:val="28"/>
          <w:szCs w:val="28"/>
          <w:lang w:val="en-US"/>
        </w:rPr>
        <w:t xml:space="preserve"> </w:t>
      </w:r>
      <w:proofErr w:type="spellStart"/>
      <w:r w:rsidR="00942EB0">
        <w:rPr>
          <w:bCs/>
          <w:sz w:val="28"/>
          <w:szCs w:val="28"/>
          <w:lang w:val="en-US"/>
        </w:rPr>
        <w:t>và</w:t>
      </w:r>
      <w:proofErr w:type="spellEnd"/>
      <w:r w:rsidR="00942EB0">
        <w:rPr>
          <w:bCs/>
          <w:sz w:val="28"/>
          <w:szCs w:val="28"/>
          <w:lang w:val="en-US"/>
        </w:rPr>
        <w:t xml:space="preserve"> </w:t>
      </w:r>
      <w:proofErr w:type="spellStart"/>
      <w:r w:rsidR="00942EB0">
        <w:rPr>
          <w:bCs/>
          <w:sz w:val="28"/>
          <w:szCs w:val="28"/>
          <w:lang w:val="en-US"/>
        </w:rPr>
        <w:t>Xã</w:t>
      </w:r>
      <w:proofErr w:type="spellEnd"/>
      <w:r w:rsidR="00942EB0">
        <w:rPr>
          <w:bCs/>
          <w:sz w:val="28"/>
          <w:szCs w:val="28"/>
          <w:lang w:val="en-US"/>
        </w:rPr>
        <w:t xml:space="preserve"> </w:t>
      </w:r>
      <w:proofErr w:type="spellStart"/>
      <w:r w:rsidR="00942EB0">
        <w:rPr>
          <w:bCs/>
          <w:sz w:val="28"/>
          <w:szCs w:val="28"/>
          <w:lang w:val="en-US"/>
        </w:rPr>
        <w:t>hội</w:t>
      </w:r>
      <w:proofErr w:type="spellEnd"/>
      <w:r w:rsidR="00942EB0">
        <w:rPr>
          <w:bCs/>
          <w:sz w:val="28"/>
          <w:szCs w:val="28"/>
          <w:lang w:val="en-US"/>
        </w:rPr>
        <w:t xml:space="preserve"> </w:t>
      </w:r>
      <w:proofErr w:type="spellStart"/>
      <w:r w:rsidR="00942EB0">
        <w:rPr>
          <w:bCs/>
          <w:sz w:val="28"/>
          <w:szCs w:val="28"/>
          <w:lang w:val="en-US"/>
        </w:rPr>
        <w:t>thẩm</w:t>
      </w:r>
      <w:proofErr w:type="spellEnd"/>
      <w:r w:rsidR="00942EB0">
        <w:rPr>
          <w:bCs/>
          <w:sz w:val="28"/>
          <w:szCs w:val="28"/>
          <w:lang w:val="en-US"/>
        </w:rPr>
        <w:t xml:space="preserve"> </w:t>
      </w:r>
      <w:proofErr w:type="spellStart"/>
      <w:r w:rsidR="00942EB0">
        <w:rPr>
          <w:bCs/>
          <w:sz w:val="28"/>
          <w:szCs w:val="28"/>
          <w:lang w:val="en-US"/>
        </w:rPr>
        <w:t>định</w:t>
      </w:r>
      <w:proofErr w:type="spellEnd"/>
      <w:r w:rsidR="00942EB0">
        <w:rPr>
          <w:bCs/>
          <w:sz w:val="28"/>
          <w:szCs w:val="28"/>
          <w:lang w:val="en-US"/>
        </w:rPr>
        <w:t>.</w:t>
      </w:r>
    </w:p>
    <w:p w14:paraId="1A6B3F79" w14:textId="77777777" w:rsidR="00955D5D" w:rsidRDefault="00D25013" w:rsidP="00B26AED">
      <w:pPr>
        <w:pStyle w:val="NormalWeb"/>
        <w:widowControl w:val="0"/>
        <w:tabs>
          <w:tab w:val="left" w:pos="0"/>
        </w:tabs>
        <w:spacing w:before="120" w:beforeAutospacing="0" w:after="120" w:afterAutospacing="0" w:line="276" w:lineRule="auto"/>
        <w:ind w:firstLine="630"/>
        <w:rPr>
          <w:bCs/>
          <w:sz w:val="28"/>
          <w:szCs w:val="28"/>
          <w:lang w:val="en-US"/>
        </w:rPr>
      </w:pPr>
      <w:proofErr w:type="spellStart"/>
      <w:r>
        <w:rPr>
          <w:bCs/>
          <w:sz w:val="28"/>
          <w:szCs w:val="28"/>
          <w:lang w:val="en-US"/>
        </w:rPr>
        <w:t>Bộ</w:t>
      </w:r>
      <w:proofErr w:type="spellEnd"/>
      <w:r>
        <w:rPr>
          <w:bCs/>
          <w:sz w:val="28"/>
          <w:szCs w:val="28"/>
          <w:lang w:val="en-US"/>
        </w:rPr>
        <w:t xml:space="preserve"> </w:t>
      </w:r>
      <w:proofErr w:type="spellStart"/>
      <w:r>
        <w:rPr>
          <w:bCs/>
          <w:sz w:val="28"/>
          <w:szCs w:val="28"/>
          <w:lang w:val="en-US"/>
        </w:rPr>
        <w:t>trưởng</w:t>
      </w:r>
      <w:proofErr w:type="spellEnd"/>
      <w:r>
        <w:rPr>
          <w:bCs/>
          <w:sz w:val="28"/>
          <w:szCs w:val="28"/>
          <w:lang w:val="en-US"/>
        </w:rPr>
        <w:t xml:space="preserve"> </w:t>
      </w:r>
      <w:proofErr w:type="spellStart"/>
      <w:r>
        <w:rPr>
          <w:bCs/>
          <w:sz w:val="28"/>
          <w:szCs w:val="28"/>
          <w:lang w:val="en-US"/>
        </w:rPr>
        <w:t>Bộ</w:t>
      </w:r>
      <w:proofErr w:type="spellEnd"/>
      <w:r>
        <w:rPr>
          <w:bCs/>
          <w:sz w:val="28"/>
          <w:szCs w:val="28"/>
          <w:lang w:val="en-US"/>
        </w:rPr>
        <w:t xml:space="preserve"> </w:t>
      </w:r>
      <w:proofErr w:type="spellStart"/>
      <w:r>
        <w:rPr>
          <w:bCs/>
          <w:sz w:val="28"/>
          <w:szCs w:val="28"/>
          <w:lang w:val="en-US"/>
        </w:rPr>
        <w:t>Tài</w:t>
      </w:r>
      <w:proofErr w:type="spellEnd"/>
      <w:r>
        <w:rPr>
          <w:bCs/>
          <w:sz w:val="28"/>
          <w:szCs w:val="28"/>
          <w:lang w:val="en-US"/>
        </w:rPr>
        <w:t xml:space="preserve"> </w:t>
      </w:r>
      <w:proofErr w:type="spellStart"/>
      <w:r>
        <w:rPr>
          <w:bCs/>
          <w:sz w:val="28"/>
          <w:szCs w:val="28"/>
          <w:lang w:val="en-US"/>
        </w:rPr>
        <w:t>chính</w:t>
      </w:r>
      <w:proofErr w:type="spellEnd"/>
      <w:r>
        <w:rPr>
          <w:bCs/>
          <w:sz w:val="28"/>
          <w:szCs w:val="28"/>
          <w:lang w:val="en-US"/>
        </w:rPr>
        <w:t xml:space="preserve"> ban </w:t>
      </w:r>
      <w:proofErr w:type="spellStart"/>
      <w:r>
        <w:rPr>
          <w:bCs/>
          <w:sz w:val="28"/>
          <w:szCs w:val="28"/>
          <w:lang w:val="en-US"/>
        </w:rPr>
        <w:t>hành</w:t>
      </w:r>
      <w:proofErr w:type="spellEnd"/>
      <w:r>
        <w:rPr>
          <w:bCs/>
          <w:sz w:val="28"/>
          <w:szCs w:val="28"/>
          <w:lang w:val="en-US"/>
        </w:rPr>
        <w:t xml:space="preserve"> </w:t>
      </w:r>
      <w:proofErr w:type="spellStart"/>
      <w:r>
        <w:rPr>
          <w:bCs/>
          <w:sz w:val="28"/>
          <w:szCs w:val="28"/>
          <w:lang w:val="en-US"/>
        </w:rPr>
        <w:t>đơn</w:t>
      </w:r>
      <w:proofErr w:type="spellEnd"/>
      <w:r>
        <w:rPr>
          <w:bCs/>
          <w:sz w:val="28"/>
          <w:szCs w:val="28"/>
          <w:lang w:val="en-US"/>
        </w:rPr>
        <w:t xml:space="preserve"> </w:t>
      </w:r>
      <w:proofErr w:type="spellStart"/>
      <w:r>
        <w:rPr>
          <w:bCs/>
          <w:sz w:val="28"/>
          <w:szCs w:val="28"/>
          <w:lang w:val="en-US"/>
        </w:rPr>
        <w:t>giá</w:t>
      </w:r>
      <w:proofErr w:type="spellEnd"/>
      <w:r>
        <w:rPr>
          <w:bCs/>
          <w:sz w:val="28"/>
          <w:szCs w:val="28"/>
          <w:lang w:val="en-US"/>
        </w:rPr>
        <w:t xml:space="preserve"> </w:t>
      </w:r>
      <w:proofErr w:type="spellStart"/>
      <w:r w:rsidR="00955D5D">
        <w:rPr>
          <w:bCs/>
          <w:sz w:val="28"/>
          <w:szCs w:val="28"/>
          <w:lang w:val="en-US"/>
        </w:rPr>
        <w:t>tối</w:t>
      </w:r>
      <w:proofErr w:type="spellEnd"/>
      <w:r w:rsidR="00955D5D">
        <w:rPr>
          <w:bCs/>
          <w:sz w:val="28"/>
          <w:szCs w:val="28"/>
          <w:lang w:val="en-US"/>
        </w:rPr>
        <w:t xml:space="preserve"> </w:t>
      </w:r>
      <w:proofErr w:type="spellStart"/>
      <w:r w:rsidR="00955D5D">
        <w:rPr>
          <w:bCs/>
          <w:sz w:val="28"/>
          <w:szCs w:val="28"/>
          <w:lang w:val="en-US"/>
        </w:rPr>
        <w:t>đa</w:t>
      </w:r>
      <w:proofErr w:type="spellEnd"/>
      <w:r w:rsidR="00955D5D">
        <w:rPr>
          <w:bCs/>
          <w:sz w:val="28"/>
          <w:szCs w:val="28"/>
          <w:lang w:val="en-US"/>
        </w:rPr>
        <w:t xml:space="preserve"> </w:t>
      </w:r>
      <w:proofErr w:type="spellStart"/>
      <w:r w:rsidR="00955D5D">
        <w:rPr>
          <w:bCs/>
          <w:sz w:val="28"/>
          <w:szCs w:val="28"/>
          <w:lang w:val="en-US"/>
        </w:rPr>
        <w:t>dịch</w:t>
      </w:r>
      <w:proofErr w:type="spellEnd"/>
      <w:r w:rsidR="00955D5D">
        <w:rPr>
          <w:bCs/>
          <w:sz w:val="28"/>
          <w:szCs w:val="28"/>
          <w:lang w:val="en-US"/>
        </w:rPr>
        <w:t xml:space="preserve"> </w:t>
      </w:r>
      <w:proofErr w:type="spellStart"/>
      <w:r w:rsidR="00955D5D">
        <w:rPr>
          <w:bCs/>
          <w:sz w:val="28"/>
          <w:szCs w:val="28"/>
          <w:lang w:val="en-US"/>
        </w:rPr>
        <w:t>vụ</w:t>
      </w:r>
      <w:proofErr w:type="spellEnd"/>
      <w:r w:rsidR="00955D5D">
        <w:rPr>
          <w:bCs/>
          <w:sz w:val="28"/>
          <w:szCs w:val="28"/>
          <w:lang w:val="en-US"/>
        </w:rPr>
        <w:t xml:space="preserve"> </w:t>
      </w:r>
      <w:proofErr w:type="spellStart"/>
      <w:r w:rsidR="00955D5D">
        <w:rPr>
          <w:bCs/>
          <w:sz w:val="28"/>
          <w:szCs w:val="28"/>
          <w:lang w:val="en-US"/>
        </w:rPr>
        <w:t>giám</w:t>
      </w:r>
      <w:proofErr w:type="spellEnd"/>
      <w:r w:rsidR="00955D5D">
        <w:rPr>
          <w:bCs/>
          <w:sz w:val="28"/>
          <w:szCs w:val="28"/>
          <w:lang w:val="en-US"/>
        </w:rPr>
        <w:t xml:space="preserve"> </w:t>
      </w:r>
      <w:proofErr w:type="spellStart"/>
      <w:r w:rsidR="00955D5D">
        <w:rPr>
          <w:bCs/>
          <w:sz w:val="28"/>
          <w:szCs w:val="28"/>
          <w:lang w:val="en-US"/>
        </w:rPr>
        <w:t>định</w:t>
      </w:r>
      <w:proofErr w:type="spellEnd"/>
      <w:r w:rsidR="00955D5D">
        <w:rPr>
          <w:bCs/>
          <w:sz w:val="28"/>
          <w:szCs w:val="28"/>
          <w:lang w:val="en-US"/>
        </w:rPr>
        <w:t xml:space="preserve"> ADN </w:t>
      </w:r>
      <w:proofErr w:type="spellStart"/>
      <w:r w:rsidR="00955D5D">
        <w:rPr>
          <w:bCs/>
          <w:sz w:val="28"/>
          <w:szCs w:val="28"/>
          <w:lang w:val="en-US"/>
        </w:rPr>
        <w:t>xác</w:t>
      </w:r>
      <w:proofErr w:type="spellEnd"/>
      <w:r w:rsidR="00955D5D">
        <w:rPr>
          <w:bCs/>
          <w:sz w:val="28"/>
          <w:szCs w:val="28"/>
          <w:lang w:val="en-US"/>
        </w:rPr>
        <w:t xml:space="preserve"> </w:t>
      </w:r>
      <w:proofErr w:type="spellStart"/>
      <w:r w:rsidR="00955D5D">
        <w:rPr>
          <w:bCs/>
          <w:sz w:val="28"/>
          <w:szCs w:val="28"/>
          <w:lang w:val="en-US"/>
        </w:rPr>
        <w:t>định</w:t>
      </w:r>
      <w:proofErr w:type="spellEnd"/>
      <w:r w:rsidR="00955D5D">
        <w:rPr>
          <w:bCs/>
          <w:sz w:val="28"/>
          <w:szCs w:val="28"/>
          <w:lang w:val="en-US"/>
        </w:rPr>
        <w:t xml:space="preserve"> </w:t>
      </w:r>
      <w:proofErr w:type="spellStart"/>
      <w:r w:rsidR="00955D5D">
        <w:rPr>
          <w:bCs/>
          <w:sz w:val="28"/>
          <w:szCs w:val="28"/>
          <w:lang w:val="en-US"/>
        </w:rPr>
        <w:t>danh</w:t>
      </w:r>
      <w:proofErr w:type="spellEnd"/>
      <w:r w:rsidR="00955D5D">
        <w:rPr>
          <w:bCs/>
          <w:sz w:val="28"/>
          <w:szCs w:val="28"/>
          <w:lang w:val="en-US"/>
        </w:rPr>
        <w:t xml:space="preserve"> </w:t>
      </w:r>
      <w:proofErr w:type="spellStart"/>
      <w:r w:rsidR="00955D5D">
        <w:rPr>
          <w:bCs/>
          <w:sz w:val="28"/>
          <w:szCs w:val="28"/>
          <w:lang w:val="en-US"/>
        </w:rPr>
        <w:t>tính</w:t>
      </w:r>
      <w:proofErr w:type="spellEnd"/>
      <w:r w:rsidR="00955D5D">
        <w:rPr>
          <w:bCs/>
          <w:sz w:val="28"/>
          <w:szCs w:val="28"/>
          <w:lang w:val="en-US"/>
        </w:rPr>
        <w:t xml:space="preserve"> </w:t>
      </w:r>
      <w:proofErr w:type="spellStart"/>
      <w:r w:rsidR="00955D5D">
        <w:rPr>
          <w:bCs/>
          <w:sz w:val="28"/>
          <w:szCs w:val="28"/>
          <w:lang w:val="en-US"/>
        </w:rPr>
        <w:t>hài</w:t>
      </w:r>
      <w:proofErr w:type="spellEnd"/>
      <w:r w:rsidR="00955D5D">
        <w:rPr>
          <w:bCs/>
          <w:sz w:val="28"/>
          <w:szCs w:val="28"/>
          <w:lang w:val="en-US"/>
        </w:rPr>
        <w:t xml:space="preserve"> </w:t>
      </w:r>
      <w:proofErr w:type="spellStart"/>
      <w:r w:rsidR="00955D5D">
        <w:rPr>
          <w:bCs/>
          <w:sz w:val="28"/>
          <w:szCs w:val="28"/>
          <w:lang w:val="en-US"/>
        </w:rPr>
        <w:t>cốt</w:t>
      </w:r>
      <w:proofErr w:type="spellEnd"/>
      <w:r w:rsidR="00955D5D">
        <w:rPr>
          <w:bCs/>
          <w:sz w:val="28"/>
          <w:szCs w:val="28"/>
          <w:lang w:val="en-US"/>
        </w:rPr>
        <w:t xml:space="preserve"> </w:t>
      </w:r>
      <w:proofErr w:type="spellStart"/>
      <w:r w:rsidR="00955D5D">
        <w:rPr>
          <w:bCs/>
          <w:sz w:val="28"/>
          <w:szCs w:val="28"/>
          <w:lang w:val="en-US"/>
        </w:rPr>
        <w:t>liệt</w:t>
      </w:r>
      <w:proofErr w:type="spellEnd"/>
      <w:r w:rsidR="00955D5D">
        <w:rPr>
          <w:bCs/>
          <w:sz w:val="28"/>
          <w:szCs w:val="28"/>
          <w:lang w:val="en-US"/>
        </w:rPr>
        <w:t xml:space="preserve"> </w:t>
      </w:r>
      <w:proofErr w:type="spellStart"/>
      <w:r w:rsidR="00955D5D">
        <w:rPr>
          <w:bCs/>
          <w:sz w:val="28"/>
          <w:szCs w:val="28"/>
          <w:lang w:val="en-US"/>
        </w:rPr>
        <w:t>sĩ</w:t>
      </w:r>
      <w:proofErr w:type="spellEnd"/>
      <w:r w:rsidR="00955D5D">
        <w:rPr>
          <w:bCs/>
          <w:sz w:val="28"/>
          <w:szCs w:val="28"/>
          <w:lang w:val="en-US"/>
        </w:rPr>
        <w:t xml:space="preserve"> </w:t>
      </w:r>
      <w:proofErr w:type="spellStart"/>
      <w:r w:rsidR="00955D5D">
        <w:rPr>
          <w:bCs/>
          <w:sz w:val="28"/>
          <w:szCs w:val="28"/>
          <w:lang w:val="en-US"/>
        </w:rPr>
        <w:t>còn</w:t>
      </w:r>
      <w:proofErr w:type="spellEnd"/>
      <w:r w:rsidR="00955D5D">
        <w:rPr>
          <w:bCs/>
          <w:sz w:val="28"/>
          <w:szCs w:val="28"/>
          <w:lang w:val="en-US"/>
        </w:rPr>
        <w:t xml:space="preserve"> </w:t>
      </w:r>
      <w:proofErr w:type="spellStart"/>
      <w:r w:rsidR="00955D5D">
        <w:rPr>
          <w:bCs/>
          <w:sz w:val="28"/>
          <w:szCs w:val="28"/>
          <w:lang w:val="en-US"/>
        </w:rPr>
        <w:t>thiếu</w:t>
      </w:r>
      <w:proofErr w:type="spellEnd"/>
      <w:r w:rsidR="00955D5D">
        <w:rPr>
          <w:bCs/>
          <w:sz w:val="28"/>
          <w:szCs w:val="28"/>
          <w:lang w:val="en-US"/>
        </w:rPr>
        <w:t xml:space="preserve"> </w:t>
      </w:r>
      <w:proofErr w:type="spellStart"/>
      <w:r w:rsidR="00955D5D">
        <w:rPr>
          <w:bCs/>
          <w:sz w:val="28"/>
          <w:szCs w:val="28"/>
          <w:lang w:val="en-US"/>
        </w:rPr>
        <w:t>thông</w:t>
      </w:r>
      <w:proofErr w:type="spellEnd"/>
      <w:r w:rsidR="00955D5D">
        <w:rPr>
          <w:bCs/>
          <w:sz w:val="28"/>
          <w:szCs w:val="28"/>
          <w:lang w:val="en-US"/>
        </w:rPr>
        <w:t xml:space="preserve"> tin.</w:t>
      </w:r>
    </w:p>
    <w:p w14:paraId="6682FF1C" w14:textId="275702F8" w:rsidR="00D25013" w:rsidRPr="00EF6BD6" w:rsidRDefault="00955D5D"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proofErr w:type="spellStart"/>
      <w:r w:rsidRPr="00EF6BD6">
        <w:rPr>
          <w:bCs/>
          <w:color w:val="000000" w:themeColor="text1"/>
          <w:sz w:val="28"/>
          <w:szCs w:val="28"/>
          <w:lang w:val="en-US"/>
        </w:rPr>
        <w:t>Bộ</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trưởng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Bộ</w:t>
      </w:r>
      <w:proofErr w:type="spellEnd"/>
      <w:r w:rsidRPr="00EF6BD6">
        <w:rPr>
          <w:bCs/>
          <w:color w:val="000000" w:themeColor="text1"/>
          <w:sz w:val="28"/>
          <w:szCs w:val="28"/>
          <w:lang w:val="en-US"/>
        </w:rPr>
        <w:t xml:space="preserve"> Lao </w:t>
      </w:r>
      <w:proofErr w:type="spellStart"/>
      <w:r w:rsidRPr="00EF6BD6">
        <w:rPr>
          <w:bCs/>
          <w:color w:val="000000" w:themeColor="text1"/>
          <w:sz w:val="28"/>
          <w:szCs w:val="28"/>
          <w:lang w:val="en-US"/>
        </w:rPr>
        <w:t>động</w:t>
      </w:r>
      <w:proofErr w:type="spellEnd"/>
      <w:r w:rsidRPr="00EF6BD6">
        <w:rPr>
          <w:bCs/>
          <w:color w:val="000000" w:themeColor="text1"/>
          <w:sz w:val="28"/>
          <w:szCs w:val="28"/>
          <w:lang w:val="en-US"/>
        </w:rPr>
        <w:t xml:space="preserve"> </w:t>
      </w:r>
      <w:r w:rsidR="00AF60E9" w:rsidRPr="00EF6BD6">
        <w:rPr>
          <w:bCs/>
          <w:color w:val="000000" w:themeColor="text1"/>
          <w:sz w:val="28"/>
          <w:szCs w:val="28"/>
          <w:lang w:val="en-US"/>
        </w:rPr>
        <w:t>-</w:t>
      </w:r>
      <w:r w:rsidRPr="00EF6BD6">
        <w:rPr>
          <w:bCs/>
          <w:color w:val="000000" w:themeColor="text1"/>
          <w:sz w:val="28"/>
          <w:szCs w:val="28"/>
          <w:lang w:val="en-US"/>
        </w:rPr>
        <w:t xml:space="preserve"> </w:t>
      </w:r>
      <w:proofErr w:type="spellStart"/>
      <w:r w:rsidRPr="00EF6BD6">
        <w:rPr>
          <w:bCs/>
          <w:color w:val="000000" w:themeColor="text1"/>
          <w:sz w:val="28"/>
          <w:szCs w:val="28"/>
          <w:lang w:val="en-US"/>
        </w:rPr>
        <w:t>Thương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binh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và</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Xã</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hội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quyết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định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đơn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giá</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đặt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hàng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dịch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vụ</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giám</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định</w:t>
      </w:r>
      <w:proofErr w:type="spellEnd"/>
      <w:r w:rsidRPr="00EF6BD6">
        <w:rPr>
          <w:bCs/>
          <w:color w:val="000000" w:themeColor="text1"/>
          <w:sz w:val="28"/>
          <w:szCs w:val="28"/>
          <w:lang w:val="en-US"/>
        </w:rPr>
        <w:t xml:space="preserve"> </w:t>
      </w:r>
      <w:r w:rsidR="001C1781" w:rsidRPr="00EF6BD6">
        <w:rPr>
          <w:bCs/>
          <w:color w:val="000000" w:themeColor="text1"/>
          <w:sz w:val="28"/>
          <w:szCs w:val="28"/>
          <w:lang w:val="en-US"/>
        </w:rPr>
        <w:t>A</w:t>
      </w:r>
      <w:r w:rsidRPr="00EF6BD6">
        <w:rPr>
          <w:bCs/>
          <w:color w:val="000000" w:themeColor="text1"/>
          <w:sz w:val="28"/>
          <w:szCs w:val="28"/>
          <w:lang w:val="en-US"/>
        </w:rPr>
        <w:t>D</w:t>
      </w:r>
      <w:r w:rsidR="001C1781" w:rsidRPr="00EF6BD6">
        <w:rPr>
          <w:bCs/>
          <w:color w:val="000000" w:themeColor="text1"/>
          <w:sz w:val="28"/>
          <w:szCs w:val="28"/>
          <w:lang w:val="en-US"/>
        </w:rPr>
        <w:t>N</w:t>
      </w:r>
      <w:r w:rsidRPr="00EF6BD6">
        <w:rPr>
          <w:bCs/>
          <w:color w:val="000000" w:themeColor="text1"/>
          <w:sz w:val="28"/>
          <w:szCs w:val="28"/>
          <w:lang w:val="en-US"/>
        </w:rPr>
        <w:t xml:space="preserve"> </w:t>
      </w:r>
      <w:proofErr w:type="spellStart"/>
      <w:r w:rsidRPr="00EF6BD6">
        <w:rPr>
          <w:bCs/>
          <w:color w:val="000000" w:themeColor="text1"/>
          <w:sz w:val="28"/>
          <w:szCs w:val="28"/>
          <w:lang w:val="en-US"/>
        </w:rPr>
        <w:t>xác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định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danh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tính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hài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cốt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liệt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sĩ</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còn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thiếu</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thông</w:t>
      </w:r>
      <w:proofErr w:type="spellEnd"/>
      <w:r w:rsidRPr="00EF6BD6">
        <w:rPr>
          <w:bCs/>
          <w:color w:val="000000" w:themeColor="text1"/>
          <w:sz w:val="28"/>
          <w:szCs w:val="28"/>
          <w:lang w:val="en-US"/>
        </w:rPr>
        <w:t xml:space="preserve"> tin </w:t>
      </w:r>
      <w:proofErr w:type="spellStart"/>
      <w:r w:rsidRPr="00EF6BD6">
        <w:rPr>
          <w:bCs/>
          <w:color w:val="000000" w:themeColor="text1"/>
          <w:sz w:val="28"/>
          <w:szCs w:val="28"/>
          <w:lang w:val="en-US"/>
        </w:rPr>
        <w:t>đảm</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bảo</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không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vượt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giá</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tối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đa</w:t>
      </w:r>
      <w:proofErr w:type="spellEnd"/>
      <w:r w:rsidRPr="00EF6BD6">
        <w:rPr>
          <w:bCs/>
          <w:color w:val="000000" w:themeColor="text1"/>
          <w:sz w:val="28"/>
          <w:szCs w:val="28"/>
          <w:lang w:val="en-US"/>
        </w:rPr>
        <w:t xml:space="preserve"> do </w:t>
      </w:r>
      <w:proofErr w:type="spellStart"/>
      <w:r w:rsidRPr="00EF6BD6">
        <w:rPr>
          <w:bCs/>
          <w:color w:val="000000" w:themeColor="text1"/>
          <w:sz w:val="28"/>
          <w:szCs w:val="28"/>
          <w:lang w:val="en-US"/>
        </w:rPr>
        <w:t>Bộ</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trưởng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Bộ</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Tài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chính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quy</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định</w:t>
      </w:r>
      <w:proofErr w:type="spellEnd"/>
      <w:r w:rsidRPr="00EF6BD6">
        <w:rPr>
          <w:bCs/>
          <w:color w:val="000000" w:themeColor="text1"/>
          <w:sz w:val="28"/>
          <w:szCs w:val="28"/>
          <w:lang w:val="en-US"/>
        </w:rPr>
        <w:t xml:space="preserve">.  </w:t>
      </w:r>
    </w:p>
    <w:p w14:paraId="1DA9DC2F" w14:textId="51DB5A4F" w:rsidR="008D7C19" w:rsidRPr="00EF6BD6" w:rsidRDefault="00942EB0"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r w:rsidRPr="00EF6BD6">
        <w:rPr>
          <w:bCs/>
          <w:color w:val="000000" w:themeColor="text1"/>
          <w:sz w:val="28"/>
          <w:szCs w:val="28"/>
          <w:lang w:val="en-US"/>
        </w:rPr>
        <w:t>g</w:t>
      </w:r>
      <w:r w:rsidR="008D7C19" w:rsidRPr="00EF6BD6">
        <w:rPr>
          <w:bCs/>
          <w:color w:val="000000" w:themeColor="text1"/>
          <w:sz w:val="28"/>
          <w:szCs w:val="28"/>
          <w:lang w:val="en-US"/>
        </w:rPr>
        <w:t xml:space="preserve">) </w:t>
      </w:r>
      <w:proofErr w:type="spellStart"/>
      <w:r w:rsidR="008D7C19" w:rsidRPr="00EF6BD6">
        <w:rPr>
          <w:bCs/>
          <w:color w:val="000000" w:themeColor="text1"/>
          <w:sz w:val="28"/>
          <w:szCs w:val="28"/>
          <w:lang w:val="en-US"/>
        </w:rPr>
        <w:t>Nội</w:t>
      </w:r>
      <w:proofErr w:type="spellEnd"/>
      <w:r w:rsidR="008D7C19" w:rsidRPr="00EF6BD6">
        <w:rPr>
          <w:bCs/>
          <w:color w:val="000000" w:themeColor="text1"/>
          <w:sz w:val="28"/>
          <w:szCs w:val="28"/>
          <w:lang w:val="en-US"/>
        </w:rPr>
        <w:t xml:space="preserve"> dung </w:t>
      </w:r>
      <w:proofErr w:type="spellStart"/>
      <w:r w:rsidR="008D7C19" w:rsidRPr="00EF6BD6">
        <w:rPr>
          <w:bCs/>
          <w:color w:val="000000" w:themeColor="text1"/>
          <w:sz w:val="28"/>
          <w:szCs w:val="28"/>
          <w:lang w:val="en-US"/>
        </w:rPr>
        <w:t>đặt</w:t>
      </w:r>
      <w:proofErr w:type="spellEnd"/>
      <w:r w:rsidR="008D7C19" w:rsidRPr="00EF6BD6">
        <w:rPr>
          <w:bCs/>
          <w:color w:val="000000" w:themeColor="text1"/>
          <w:sz w:val="28"/>
          <w:szCs w:val="28"/>
          <w:lang w:val="en-US"/>
        </w:rPr>
        <w:t xml:space="preserve"> </w:t>
      </w:r>
      <w:proofErr w:type="spellStart"/>
      <w:r w:rsidR="008D7C19" w:rsidRPr="00EF6BD6">
        <w:rPr>
          <w:bCs/>
          <w:color w:val="000000" w:themeColor="text1"/>
          <w:sz w:val="28"/>
          <w:szCs w:val="28"/>
          <w:lang w:val="en-US"/>
        </w:rPr>
        <w:t>hàng</w:t>
      </w:r>
      <w:proofErr w:type="spellEnd"/>
      <w:r w:rsidR="008D7C19" w:rsidRPr="00EF6BD6">
        <w:rPr>
          <w:bCs/>
          <w:color w:val="000000" w:themeColor="text1"/>
          <w:sz w:val="28"/>
          <w:szCs w:val="28"/>
          <w:lang w:val="en-US"/>
        </w:rPr>
        <w:t>:</w:t>
      </w:r>
    </w:p>
    <w:p w14:paraId="7EF2479E" w14:textId="2246F27B" w:rsidR="008D7C19" w:rsidRPr="00EF6BD6" w:rsidRDefault="005963CA"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proofErr w:type="spellStart"/>
      <w:r w:rsidRPr="00EF6BD6">
        <w:rPr>
          <w:bCs/>
          <w:color w:val="000000" w:themeColor="text1"/>
          <w:sz w:val="28"/>
          <w:szCs w:val="28"/>
          <w:lang w:val="en-US"/>
        </w:rPr>
        <w:t>Số</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lượng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mẫu</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thực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hiện</w:t>
      </w:r>
      <w:proofErr w:type="spellEnd"/>
      <w:r w:rsidR="008D7C19" w:rsidRPr="00EF6BD6">
        <w:rPr>
          <w:bCs/>
          <w:color w:val="000000" w:themeColor="text1"/>
          <w:sz w:val="28"/>
          <w:szCs w:val="28"/>
          <w:lang w:val="en-US"/>
        </w:rPr>
        <w:t xml:space="preserve"> </w:t>
      </w:r>
      <w:proofErr w:type="spellStart"/>
      <w:r w:rsidRPr="00EF6BD6">
        <w:rPr>
          <w:bCs/>
          <w:color w:val="000000" w:themeColor="text1"/>
          <w:sz w:val="28"/>
          <w:szCs w:val="28"/>
          <w:lang w:val="en-US"/>
        </w:rPr>
        <w:t>đặt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hàng</w:t>
      </w:r>
      <w:proofErr w:type="spellEnd"/>
      <w:r w:rsidRPr="00EF6BD6">
        <w:rPr>
          <w:bCs/>
          <w:color w:val="000000" w:themeColor="text1"/>
          <w:sz w:val="28"/>
          <w:szCs w:val="28"/>
          <w:lang w:val="en-US"/>
        </w:rPr>
        <w:t xml:space="preserve"> </w:t>
      </w:r>
      <w:proofErr w:type="spellStart"/>
      <w:r w:rsidR="008D7C19" w:rsidRPr="00EF6BD6">
        <w:rPr>
          <w:bCs/>
          <w:color w:val="000000" w:themeColor="text1"/>
          <w:sz w:val="28"/>
          <w:szCs w:val="28"/>
          <w:lang w:val="en-US"/>
        </w:rPr>
        <w:t>giám</w:t>
      </w:r>
      <w:proofErr w:type="spellEnd"/>
      <w:r w:rsidR="008D7C19" w:rsidRPr="00EF6BD6">
        <w:rPr>
          <w:bCs/>
          <w:color w:val="000000" w:themeColor="text1"/>
          <w:sz w:val="28"/>
          <w:szCs w:val="28"/>
          <w:lang w:val="en-US"/>
        </w:rPr>
        <w:t xml:space="preserve"> </w:t>
      </w:r>
      <w:proofErr w:type="spellStart"/>
      <w:r w:rsidR="008D7C19" w:rsidRPr="00EF6BD6">
        <w:rPr>
          <w:bCs/>
          <w:color w:val="000000" w:themeColor="text1"/>
          <w:sz w:val="28"/>
          <w:szCs w:val="28"/>
          <w:lang w:val="en-US"/>
        </w:rPr>
        <w:t>định</w:t>
      </w:r>
      <w:proofErr w:type="spellEnd"/>
      <w:r w:rsidR="008D7C19" w:rsidRPr="00EF6BD6">
        <w:rPr>
          <w:bCs/>
          <w:color w:val="000000" w:themeColor="text1"/>
          <w:sz w:val="28"/>
          <w:szCs w:val="28"/>
          <w:lang w:val="en-US"/>
        </w:rPr>
        <w:t xml:space="preserve"> ADN;</w:t>
      </w:r>
    </w:p>
    <w:p w14:paraId="4AB88E01" w14:textId="770A8BBA" w:rsidR="008D7C19" w:rsidRPr="00EF6BD6" w:rsidRDefault="008D7C19"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proofErr w:type="spellStart"/>
      <w:r w:rsidRPr="00EF6BD6">
        <w:rPr>
          <w:bCs/>
          <w:color w:val="000000" w:themeColor="text1"/>
          <w:sz w:val="28"/>
          <w:szCs w:val="28"/>
          <w:lang w:val="en-US"/>
        </w:rPr>
        <w:t>Chất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lượng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dịch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vụ</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giám</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định</w:t>
      </w:r>
      <w:proofErr w:type="spellEnd"/>
      <w:r w:rsidRPr="00EF6BD6">
        <w:rPr>
          <w:bCs/>
          <w:color w:val="000000" w:themeColor="text1"/>
          <w:sz w:val="28"/>
          <w:szCs w:val="28"/>
          <w:lang w:val="en-US"/>
        </w:rPr>
        <w:t xml:space="preserve"> ADN;</w:t>
      </w:r>
    </w:p>
    <w:p w14:paraId="14FC3A6E" w14:textId="77777777" w:rsidR="008D7C19" w:rsidRPr="00EF6BD6" w:rsidRDefault="008D7C19"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proofErr w:type="spellStart"/>
      <w:r w:rsidRPr="00EF6BD6">
        <w:rPr>
          <w:bCs/>
          <w:color w:val="000000" w:themeColor="text1"/>
          <w:sz w:val="28"/>
          <w:szCs w:val="28"/>
          <w:lang w:val="en-US"/>
        </w:rPr>
        <w:t>Thời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gian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triển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khai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và</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thời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gian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hoàn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thành</w:t>
      </w:r>
      <w:proofErr w:type="spellEnd"/>
      <w:r w:rsidRPr="00EF6BD6">
        <w:rPr>
          <w:bCs/>
          <w:color w:val="000000" w:themeColor="text1"/>
          <w:sz w:val="28"/>
          <w:szCs w:val="28"/>
          <w:lang w:val="en-US"/>
        </w:rPr>
        <w:t>;</w:t>
      </w:r>
    </w:p>
    <w:p w14:paraId="034B34B0" w14:textId="56D2FBED" w:rsidR="008D7C19" w:rsidRPr="00EF6BD6" w:rsidRDefault="008D7C19"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proofErr w:type="spellStart"/>
      <w:r w:rsidRPr="00EF6BD6">
        <w:rPr>
          <w:bCs/>
          <w:color w:val="000000" w:themeColor="text1"/>
          <w:sz w:val="28"/>
          <w:szCs w:val="28"/>
          <w:lang w:val="en-US"/>
        </w:rPr>
        <w:t>Đơn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giá</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đặt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hàng</w:t>
      </w:r>
      <w:proofErr w:type="spellEnd"/>
      <w:r w:rsidRPr="00EF6BD6">
        <w:rPr>
          <w:bCs/>
          <w:color w:val="000000" w:themeColor="text1"/>
          <w:sz w:val="28"/>
          <w:szCs w:val="28"/>
          <w:lang w:val="en-US"/>
        </w:rPr>
        <w:t>;</w:t>
      </w:r>
    </w:p>
    <w:p w14:paraId="2FE09C25" w14:textId="602F8837" w:rsidR="008D7C19" w:rsidRPr="00EF6BD6" w:rsidRDefault="008D7C19"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proofErr w:type="spellStart"/>
      <w:r w:rsidRPr="00EF6BD6">
        <w:rPr>
          <w:bCs/>
          <w:color w:val="000000" w:themeColor="text1"/>
          <w:sz w:val="28"/>
          <w:szCs w:val="28"/>
          <w:lang w:val="en-US"/>
        </w:rPr>
        <w:t>Dự</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toán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kinh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phí</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đặt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hàng</w:t>
      </w:r>
      <w:proofErr w:type="spellEnd"/>
      <w:r w:rsidRPr="00EF6BD6">
        <w:rPr>
          <w:bCs/>
          <w:color w:val="000000" w:themeColor="text1"/>
          <w:sz w:val="28"/>
          <w:szCs w:val="28"/>
          <w:lang w:val="en-US"/>
        </w:rPr>
        <w:t>;</w:t>
      </w:r>
    </w:p>
    <w:p w14:paraId="5DA36391" w14:textId="78C84C41" w:rsidR="008D7C19" w:rsidRPr="00EF6BD6" w:rsidRDefault="008D7C19"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proofErr w:type="spellStart"/>
      <w:r w:rsidRPr="00EF6BD6">
        <w:rPr>
          <w:bCs/>
          <w:color w:val="000000" w:themeColor="text1"/>
          <w:sz w:val="28"/>
          <w:szCs w:val="28"/>
          <w:lang w:val="en-US"/>
        </w:rPr>
        <w:t>Nguồn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kinh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phí</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đặt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hàng</w:t>
      </w:r>
      <w:proofErr w:type="spellEnd"/>
      <w:r w:rsidRPr="00EF6BD6">
        <w:rPr>
          <w:bCs/>
          <w:color w:val="000000" w:themeColor="text1"/>
          <w:sz w:val="28"/>
          <w:szCs w:val="28"/>
          <w:lang w:val="en-US"/>
        </w:rPr>
        <w:t>;</w:t>
      </w:r>
    </w:p>
    <w:p w14:paraId="2C8B5854" w14:textId="35D8C136" w:rsidR="008D7C19" w:rsidRPr="00EF6BD6" w:rsidRDefault="008D7C19"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proofErr w:type="spellStart"/>
      <w:r w:rsidRPr="00EF6BD6">
        <w:rPr>
          <w:bCs/>
          <w:color w:val="000000" w:themeColor="text1"/>
          <w:sz w:val="28"/>
          <w:szCs w:val="28"/>
          <w:lang w:val="en-US"/>
        </w:rPr>
        <w:t>Phương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thức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thanh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toán</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quyết</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toán</w:t>
      </w:r>
      <w:proofErr w:type="spellEnd"/>
      <w:r w:rsidRPr="00EF6BD6">
        <w:rPr>
          <w:bCs/>
          <w:color w:val="000000" w:themeColor="text1"/>
          <w:sz w:val="28"/>
          <w:szCs w:val="28"/>
          <w:lang w:val="en-US"/>
        </w:rPr>
        <w:t>;</w:t>
      </w:r>
    </w:p>
    <w:p w14:paraId="39F98E66" w14:textId="42B18694" w:rsidR="008D7C19" w:rsidRDefault="008D7C19" w:rsidP="00B26AED">
      <w:pPr>
        <w:pStyle w:val="NormalWeb"/>
        <w:widowControl w:val="0"/>
        <w:tabs>
          <w:tab w:val="left" w:pos="0"/>
        </w:tabs>
        <w:spacing w:before="120" w:beforeAutospacing="0" w:after="120" w:afterAutospacing="0" w:line="276" w:lineRule="auto"/>
        <w:ind w:firstLine="630"/>
        <w:rPr>
          <w:bCs/>
          <w:sz w:val="28"/>
          <w:szCs w:val="28"/>
          <w:lang w:val="en-US"/>
        </w:rPr>
      </w:pPr>
      <w:proofErr w:type="spellStart"/>
      <w:r>
        <w:rPr>
          <w:bCs/>
          <w:sz w:val="28"/>
          <w:szCs w:val="28"/>
          <w:lang w:val="en-US"/>
        </w:rPr>
        <w:lastRenderedPageBreak/>
        <w:t>Phương</w:t>
      </w:r>
      <w:proofErr w:type="spellEnd"/>
      <w:r>
        <w:rPr>
          <w:bCs/>
          <w:sz w:val="28"/>
          <w:szCs w:val="28"/>
          <w:lang w:val="en-US"/>
        </w:rPr>
        <w:t xml:space="preserve"> </w:t>
      </w:r>
      <w:proofErr w:type="spellStart"/>
      <w:r>
        <w:rPr>
          <w:bCs/>
          <w:sz w:val="28"/>
          <w:szCs w:val="28"/>
          <w:lang w:val="en-US"/>
        </w:rPr>
        <w:t>thức</w:t>
      </w:r>
      <w:proofErr w:type="spellEnd"/>
      <w:r>
        <w:rPr>
          <w:bCs/>
          <w:sz w:val="28"/>
          <w:szCs w:val="28"/>
          <w:lang w:val="en-US"/>
        </w:rPr>
        <w:t xml:space="preserve"> </w:t>
      </w:r>
      <w:proofErr w:type="spellStart"/>
      <w:r>
        <w:rPr>
          <w:bCs/>
          <w:sz w:val="28"/>
          <w:szCs w:val="28"/>
          <w:lang w:val="en-US"/>
        </w:rPr>
        <w:t>nghiệm</w:t>
      </w:r>
      <w:proofErr w:type="spellEnd"/>
      <w:r>
        <w:rPr>
          <w:bCs/>
          <w:sz w:val="28"/>
          <w:szCs w:val="28"/>
          <w:lang w:val="en-US"/>
        </w:rPr>
        <w:t xml:space="preserve"> </w:t>
      </w:r>
      <w:proofErr w:type="spellStart"/>
      <w:r>
        <w:rPr>
          <w:bCs/>
          <w:sz w:val="28"/>
          <w:szCs w:val="28"/>
          <w:lang w:val="en-US"/>
        </w:rPr>
        <w:t>thu</w:t>
      </w:r>
      <w:proofErr w:type="spellEnd"/>
      <w:r>
        <w:rPr>
          <w:bCs/>
          <w:sz w:val="28"/>
          <w:szCs w:val="28"/>
          <w:lang w:val="en-US"/>
        </w:rPr>
        <w:t xml:space="preserve">, </w:t>
      </w:r>
      <w:proofErr w:type="spellStart"/>
      <w:r>
        <w:rPr>
          <w:bCs/>
          <w:sz w:val="28"/>
          <w:szCs w:val="28"/>
          <w:lang w:val="en-US"/>
        </w:rPr>
        <w:t>bàn</w:t>
      </w:r>
      <w:proofErr w:type="spellEnd"/>
      <w:r>
        <w:rPr>
          <w:bCs/>
          <w:sz w:val="28"/>
          <w:szCs w:val="28"/>
          <w:lang w:val="en-US"/>
        </w:rPr>
        <w:t xml:space="preserve"> </w:t>
      </w:r>
      <w:proofErr w:type="spellStart"/>
      <w:r>
        <w:rPr>
          <w:bCs/>
          <w:sz w:val="28"/>
          <w:szCs w:val="28"/>
          <w:lang w:val="en-US"/>
        </w:rPr>
        <w:t>giao</w:t>
      </w:r>
      <w:proofErr w:type="spellEnd"/>
      <w:r>
        <w:rPr>
          <w:bCs/>
          <w:sz w:val="28"/>
          <w:szCs w:val="28"/>
          <w:lang w:val="en-US"/>
        </w:rPr>
        <w:t xml:space="preserve"> </w:t>
      </w:r>
      <w:proofErr w:type="spellStart"/>
      <w:r>
        <w:rPr>
          <w:bCs/>
          <w:sz w:val="28"/>
          <w:szCs w:val="28"/>
          <w:lang w:val="en-US"/>
        </w:rPr>
        <w:t>sản</w:t>
      </w:r>
      <w:proofErr w:type="spellEnd"/>
      <w:r>
        <w:rPr>
          <w:bCs/>
          <w:sz w:val="28"/>
          <w:szCs w:val="28"/>
          <w:lang w:val="en-US"/>
        </w:rPr>
        <w:t xml:space="preserve"> </w:t>
      </w:r>
      <w:proofErr w:type="spellStart"/>
      <w:r>
        <w:rPr>
          <w:bCs/>
          <w:sz w:val="28"/>
          <w:szCs w:val="28"/>
          <w:lang w:val="en-US"/>
        </w:rPr>
        <w:t>phẩm</w:t>
      </w:r>
      <w:proofErr w:type="spellEnd"/>
      <w:r>
        <w:rPr>
          <w:bCs/>
          <w:sz w:val="28"/>
          <w:szCs w:val="28"/>
          <w:lang w:val="en-US"/>
        </w:rPr>
        <w:t>;</w:t>
      </w:r>
    </w:p>
    <w:p w14:paraId="59E1B389" w14:textId="17D5CB1F" w:rsidR="008D7C19" w:rsidRDefault="008D7C19" w:rsidP="00B26AED">
      <w:pPr>
        <w:pStyle w:val="NormalWeb"/>
        <w:widowControl w:val="0"/>
        <w:tabs>
          <w:tab w:val="left" w:pos="0"/>
        </w:tabs>
        <w:spacing w:before="120" w:beforeAutospacing="0" w:after="120" w:afterAutospacing="0" w:line="276" w:lineRule="auto"/>
        <w:ind w:firstLine="630"/>
        <w:rPr>
          <w:bCs/>
          <w:sz w:val="28"/>
          <w:szCs w:val="28"/>
          <w:lang w:val="en-US"/>
        </w:rPr>
      </w:pPr>
      <w:proofErr w:type="spellStart"/>
      <w:r>
        <w:rPr>
          <w:bCs/>
          <w:sz w:val="28"/>
          <w:szCs w:val="28"/>
          <w:lang w:val="en-US"/>
        </w:rPr>
        <w:t>Quyền</w:t>
      </w:r>
      <w:proofErr w:type="spellEnd"/>
      <w:r>
        <w:rPr>
          <w:bCs/>
          <w:sz w:val="28"/>
          <w:szCs w:val="28"/>
          <w:lang w:val="en-US"/>
        </w:rPr>
        <w:t xml:space="preserve"> </w:t>
      </w:r>
      <w:proofErr w:type="spellStart"/>
      <w:r>
        <w:rPr>
          <w:bCs/>
          <w:sz w:val="28"/>
          <w:szCs w:val="28"/>
          <w:lang w:val="en-US"/>
        </w:rPr>
        <w:t>và</w:t>
      </w:r>
      <w:proofErr w:type="spellEnd"/>
      <w:r>
        <w:rPr>
          <w:bCs/>
          <w:sz w:val="28"/>
          <w:szCs w:val="28"/>
          <w:lang w:val="en-US"/>
        </w:rPr>
        <w:t xml:space="preserve"> </w:t>
      </w:r>
      <w:proofErr w:type="spellStart"/>
      <w:r>
        <w:rPr>
          <w:bCs/>
          <w:sz w:val="28"/>
          <w:szCs w:val="28"/>
          <w:lang w:val="en-US"/>
        </w:rPr>
        <w:t>nghĩa</w:t>
      </w:r>
      <w:proofErr w:type="spellEnd"/>
      <w:r>
        <w:rPr>
          <w:bCs/>
          <w:sz w:val="28"/>
          <w:szCs w:val="28"/>
          <w:lang w:val="en-US"/>
        </w:rPr>
        <w:t xml:space="preserve"> </w:t>
      </w:r>
      <w:proofErr w:type="spellStart"/>
      <w:r>
        <w:rPr>
          <w:bCs/>
          <w:sz w:val="28"/>
          <w:szCs w:val="28"/>
          <w:lang w:val="en-US"/>
        </w:rPr>
        <w:t>vụ</w:t>
      </w:r>
      <w:proofErr w:type="spellEnd"/>
      <w:r>
        <w:rPr>
          <w:bCs/>
          <w:sz w:val="28"/>
          <w:szCs w:val="28"/>
          <w:lang w:val="en-US"/>
        </w:rPr>
        <w:t xml:space="preserve"> </w:t>
      </w:r>
      <w:proofErr w:type="spellStart"/>
      <w:r>
        <w:rPr>
          <w:bCs/>
          <w:sz w:val="28"/>
          <w:szCs w:val="28"/>
          <w:lang w:val="en-US"/>
        </w:rPr>
        <w:t>của</w:t>
      </w:r>
      <w:proofErr w:type="spellEnd"/>
      <w:r>
        <w:rPr>
          <w:bCs/>
          <w:sz w:val="28"/>
          <w:szCs w:val="28"/>
          <w:lang w:val="en-US"/>
        </w:rPr>
        <w:t xml:space="preserve"> </w:t>
      </w:r>
      <w:proofErr w:type="spellStart"/>
      <w:r>
        <w:rPr>
          <w:bCs/>
          <w:sz w:val="28"/>
          <w:szCs w:val="28"/>
          <w:lang w:val="en-US"/>
        </w:rPr>
        <w:t>đơn</w:t>
      </w:r>
      <w:proofErr w:type="spellEnd"/>
      <w:r>
        <w:rPr>
          <w:bCs/>
          <w:sz w:val="28"/>
          <w:szCs w:val="28"/>
          <w:lang w:val="en-US"/>
        </w:rPr>
        <w:t xml:space="preserve"> </w:t>
      </w:r>
      <w:proofErr w:type="spellStart"/>
      <w:r>
        <w:rPr>
          <w:bCs/>
          <w:sz w:val="28"/>
          <w:szCs w:val="28"/>
          <w:lang w:val="en-US"/>
        </w:rPr>
        <w:t>vị</w:t>
      </w:r>
      <w:proofErr w:type="spellEnd"/>
      <w:r>
        <w:rPr>
          <w:bCs/>
          <w:sz w:val="28"/>
          <w:szCs w:val="28"/>
          <w:lang w:val="en-US"/>
        </w:rPr>
        <w:t xml:space="preserve"> </w:t>
      </w:r>
      <w:proofErr w:type="spellStart"/>
      <w:r>
        <w:rPr>
          <w:bCs/>
          <w:sz w:val="28"/>
          <w:szCs w:val="28"/>
          <w:lang w:val="en-US"/>
        </w:rPr>
        <w:t>cung</w:t>
      </w:r>
      <w:proofErr w:type="spellEnd"/>
      <w:r>
        <w:rPr>
          <w:bCs/>
          <w:sz w:val="28"/>
          <w:szCs w:val="28"/>
          <w:lang w:val="en-US"/>
        </w:rPr>
        <w:t xml:space="preserve"> </w:t>
      </w:r>
      <w:proofErr w:type="spellStart"/>
      <w:r>
        <w:rPr>
          <w:bCs/>
          <w:sz w:val="28"/>
          <w:szCs w:val="28"/>
          <w:lang w:val="en-US"/>
        </w:rPr>
        <w:t>cấp</w:t>
      </w:r>
      <w:proofErr w:type="spellEnd"/>
      <w:r>
        <w:rPr>
          <w:bCs/>
          <w:sz w:val="28"/>
          <w:szCs w:val="28"/>
          <w:lang w:val="en-US"/>
        </w:rPr>
        <w:t xml:space="preserve"> </w:t>
      </w:r>
      <w:proofErr w:type="spellStart"/>
      <w:r>
        <w:rPr>
          <w:bCs/>
          <w:sz w:val="28"/>
          <w:szCs w:val="28"/>
          <w:lang w:val="en-US"/>
        </w:rPr>
        <w:t>dịch</w:t>
      </w:r>
      <w:proofErr w:type="spellEnd"/>
      <w:r>
        <w:rPr>
          <w:bCs/>
          <w:sz w:val="28"/>
          <w:szCs w:val="28"/>
          <w:lang w:val="en-US"/>
        </w:rPr>
        <w:t xml:space="preserve"> </w:t>
      </w:r>
      <w:proofErr w:type="spellStart"/>
      <w:r>
        <w:rPr>
          <w:bCs/>
          <w:sz w:val="28"/>
          <w:szCs w:val="28"/>
          <w:lang w:val="en-US"/>
        </w:rPr>
        <w:t>vụ</w:t>
      </w:r>
      <w:proofErr w:type="spellEnd"/>
      <w:r>
        <w:rPr>
          <w:bCs/>
          <w:sz w:val="28"/>
          <w:szCs w:val="28"/>
          <w:lang w:val="en-US"/>
        </w:rPr>
        <w:t xml:space="preserve"> </w:t>
      </w:r>
      <w:proofErr w:type="spellStart"/>
      <w:r>
        <w:rPr>
          <w:bCs/>
          <w:sz w:val="28"/>
          <w:szCs w:val="28"/>
          <w:lang w:val="en-US"/>
        </w:rPr>
        <w:t>giám</w:t>
      </w:r>
      <w:proofErr w:type="spellEnd"/>
      <w:r>
        <w:rPr>
          <w:bCs/>
          <w:sz w:val="28"/>
          <w:szCs w:val="28"/>
          <w:lang w:val="en-US"/>
        </w:rPr>
        <w:t xml:space="preserve"> </w:t>
      </w:r>
      <w:proofErr w:type="spellStart"/>
      <w:r>
        <w:rPr>
          <w:bCs/>
          <w:sz w:val="28"/>
          <w:szCs w:val="28"/>
          <w:lang w:val="en-US"/>
        </w:rPr>
        <w:t>định</w:t>
      </w:r>
      <w:proofErr w:type="spellEnd"/>
      <w:r>
        <w:rPr>
          <w:bCs/>
          <w:sz w:val="28"/>
          <w:szCs w:val="28"/>
          <w:lang w:val="en-US"/>
        </w:rPr>
        <w:t xml:space="preserve"> ADN;</w:t>
      </w:r>
    </w:p>
    <w:p w14:paraId="39FAC073" w14:textId="67099F25" w:rsidR="008D7C19" w:rsidRDefault="008D7C19" w:rsidP="00B26AED">
      <w:pPr>
        <w:pStyle w:val="NormalWeb"/>
        <w:widowControl w:val="0"/>
        <w:tabs>
          <w:tab w:val="left" w:pos="0"/>
        </w:tabs>
        <w:spacing w:before="120" w:beforeAutospacing="0" w:after="120" w:afterAutospacing="0" w:line="276" w:lineRule="auto"/>
        <w:ind w:firstLine="630"/>
        <w:rPr>
          <w:bCs/>
          <w:sz w:val="28"/>
          <w:szCs w:val="28"/>
          <w:lang w:val="en-US"/>
        </w:rPr>
      </w:pPr>
      <w:proofErr w:type="spellStart"/>
      <w:r>
        <w:rPr>
          <w:bCs/>
          <w:sz w:val="28"/>
          <w:szCs w:val="28"/>
          <w:lang w:val="en-US"/>
        </w:rPr>
        <w:t>Quyền</w:t>
      </w:r>
      <w:proofErr w:type="spellEnd"/>
      <w:r>
        <w:rPr>
          <w:bCs/>
          <w:sz w:val="28"/>
          <w:szCs w:val="28"/>
          <w:lang w:val="en-US"/>
        </w:rPr>
        <w:t xml:space="preserve"> </w:t>
      </w:r>
      <w:proofErr w:type="spellStart"/>
      <w:r>
        <w:rPr>
          <w:bCs/>
          <w:sz w:val="28"/>
          <w:szCs w:val="28"/>
          <w:lang w:val="en-US"/>
        </w:rPr>
        <w:t>và</w:t>
      </w:r>
      <w:proofErr w:type="spellEnd"/>
      <w:r>
        <w:rPr>
          <w:bCs/>
          <w:sz w:val="28"/>
          <w:szCs w:val="28"/>
          <w:lang w:val="en-US"/>
        </w:rPr>
        <w:t xml:space="preserve"> </w:t>
      </w:r>
      <w:proofErr w:type="spellStart"/>
      <w:r>
        <w:rPr>
          <w:bCs/>
          <w:sz w:val="28"/>
          <w:szCs w:val="28"/>
          <w:lang w:val="en-US"/>
        </w:rPr>
        <w:t>nghĩa</w:t>
      </w:r>
      <w:proofErr w:type="spellEnd"/>
      <w:r>
        <w:rPr>
          <w:bCs/>
          <w:sz w:val="28"/>
          <w:szCs w:val="28"/>
          <w:lang w:val="en-US"/>
        </w:rPr>
        <w:t xml:space="preserve"> </w:t>
      </w:r>
      <w:proofErr w:type="spellStart"/>
      <w:r>
        <w:rPr>
          <w:bCs/>
          <w:sz w:val="28"/>
          <w:szCs w:val="28"/>
          <w:lang w:val="en-US"/>
        </w:rPr>
        <w:t>vụ</w:t>
      </w:r>
      <w:proofErr w:type="spellEnd"/>
      <w:r>
        <w:rPr>
          <w:bCs/>
          <w:sz w:val="28"/>
          <w:szCs w:val="28"/>
          <w:lang w:val="en-US"/>
        </w:rPr>
        <w:t xml:space="preserve"> </w:t>
      </w:r>
      <w:proofErr w:type="spellStart"/>
      <w:r>
        <w:rPr>
          <w:bCs/>
          <w:sz w:val="28"/>
          <w:szCs w:val="28"/>
          <w:lang w:val="en-US"/>
        </w:rPr>
        <w:t>của</w:t>
      </w:r>
      <w:proofErr w:type="spellEnd"/>
      <w:r>
        <w:rPr>
          <w:bCs/>
          <w:sz w:val="28"/>
          <w:szCs w:val="28"/>
          <w:lang w:val="en-US"/>
        </w:rPr>
        <w:t xml:space="preserve"> </w:t>
      </w:r>
      <w:proofErr w:type="spellStart"/>
      <w:r>
        <w:rPr>
          <w:bCs/>
          <w:sz w:val="28"/>
          <w:szCs w:val="28"/>
          <w:lang w:val="en-US"/>
        </w:rPr>
        <w:t>cơ</w:t>
      </w:r>
      <w:proofErr w:type="spellEnd"/>
      <w:r>
        <w:rPr>
          <w:bCs/>
          <w:sz w:val="28"/>
          <w:szCs w:val="28"/>
          <w:lang w:val="en-US"/>
        </w:rPr>
        <w:t xml:space="preserve"> </w:t>
      </w:r>
      <w:proofErr w:type="spellStart"/>
      <w:r>
        <w:rPr>
          <w:bCs/>
          <w:sz w:val="28"/>
          <w:szCs w:val="28"/>
          <w:lang w:val="en-US"/>
        </w:rPr>
        <w:t>quan</w:t>
      </w:r>
      <w:proofErr w:type="spellEnd"/>
      <w:r>
        <w:rPr>
          <w:bCs/>
          <w:sz w:val="28"/>
          <w:szCs w:val="28"/>
          <w:lang w:val="en-US"/>
        </w:rPr>
        <w:t xml:space="preserve"> </w:t>
      </w:r>
      <w:proofErr w:type="spellStart"/>
      <w:r>
        <w:rPr>
          <w:bCs/>
          <w:sz w:val="28"/>
          <w:szCs w:val="28"/>
          <w:lang w:val="en-US"/>
        </w:rPr>
        <w:t>đặt</w:t>
      </w:r>
      <w:proofErr w:type="spellEnd"/>
      <w:r>
        <w:rPr>
          <w:bCs/>
          <w:sz w:val="28"/>
          <w:szCs w:val="28"/>
          <w:lang w:val="en-US"/>
        </w:rPr>
        <w:t xml:space="preserve"> </w:t>
      </w:r>
      <w:proofErr w:type="spellStart"/>
      <w:r>
        <w:rPr>
          <w:bCs/>
          <w:sz w:val="28"/>
          <w:szCs w:val="28"/>
          <w:lang w:val="en-US"/>
        </w:rPr>
        <w:t>hàng</w:t>
      </w:r>
      <w:proofErr w:type="spellEnd"/>
      <w:r>
        <w:rPr>
          <w:bCs/>
          <w:sz w:val="28"/>
          <w:szCs w:val="28"/>
          <w:lang w:val="en-US"/>
        </w:rPr>
        <w:t>;</w:t>
      </w:r>
    </w:p>
    <w:p w14:paraId="2B452B6E" w14:textId="21941175" w:rsidR="00245D42" w:rsidRPr="00EF6BD6" w:rsidRDefault="00942EB0" w:rsidP="00B26AED">
      <w:pPr>
        <w:pStyle w:val="NormalWeb"/>
        <w:widowControl w:val="0"/>
        <w:tabs>
          <w:tab w:val="left" w:pos="0"/>
        </w:tabs>
        <w:spacing w:before="120" w:beforeAutospacing="0" w:after="120" w:afterAutospacing="0" w:line="276" w:lineRule="auto"/>
        <w:ind w:firstLine="630"/>
        <w:rPr>
          <w:bCs/>
          <w:color w:val="000000" w:themeColor="text1"/>
          <w:sz w:val="28"/>
          <w:szCs w:val="28"/>
          <w:lang w:val="en-US"/>
        </w:rPr>
      </w:pPr>
      <w:proofErr w:type="spellStart"/>
      <w:r w:rsidRPr="00EF6BD6">
        <w:rPr>
          <w:bCs/>
          <w:color w:val="000000" w:themeColor="text1"/>
          <w:sz w:val="28"/>
          <w:szCs w:val="28"/>
          <w:lang w:val="en-US"/>
        </w:rPr>
        <w:t>Các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nội</w:t>
      </w:r>
      <w:proofErr w:type="spellEnd"/>
      <w:r w:rsidRPr="00EF6BD6">
        <w:rPr>
          <w:bCs/>
          <w:color w:val="000000" w:themeColor="text1"/>
          <w:sz w:val="28"/>
          <w:szCs w:val="28"/>
          <w:lang w:val="en-US"/>
        </w:rPr>
        <w:t xml:space="preserve"> dung </w:t>
      </w:r>
      <w:proofErr w:type="spellStart"/>
      <w:r w:rsidRPr="00EF6BD6">
        <w:rPr>
          <w:bCs/>
          <w:color w:val="000000" w:themeColor="text1"/>
          <w:sz w:val="28"/>
          <w:szCs w:val="28"/>
          <w:lang w:val="en-US"/>
        </w:rPr>
        <w:t>khác</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không</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trái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với</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quy</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định</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của</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pháp</w:t>
      </w:r>
      <w:proofErr w:type="spellEnd"/>
      <w:r w:rsidRPr="00EF6BD6">
        <w:rPr>
          <w:bCs/>
          <w:color w:val="000000" w:themeColor="text1"/>
          <w:sz w:val="28"/>
          <w:szCs w:val="28"/>
          <w:lang w:val="en-US"/>
        </w:rPr>
        <w:t xml:space="preserve"> </w:t>
      </w:r>
      <w:proofErr w:type="spellStart"/>
      <w:r w:rsidRPr="00EF6BD6">
        <w:rPr>
          <w:bCs/>
          <w:color w:val="000000" w:themeColor="text1"/>
          <w:sz w:val="28"/>
          <w:szCs w:val="28"/>
          <w:lang w:val="en-US"/>
        </w:rPr>
        <w:t>luật</w:t>
      </w:r>
      <w:proofErr w:type="spellEnd"/>
      <w:r w:rsidRPr="00EF6BD6">
        <w:rPr>
          <w:bCs/>
          <w:color w:val="000000" w:themeColor="text1"/>
          <w:sz w:val="28"/>
          <w:szCs w:val="28"/>
          <w:lang w:val="en-US"/>
        </w:rPr>
        <w:t>.</w:t>
      </w:r>
    </w:p>
    <w:p w14:paraId="504D6D66" w14:textId="33D2FB1A" w:rsidR="002A2606" w:rsidRPr="00EF6BD6" w:rsidRDefault="00AF60E9" w:rsidP="00EB2636">
      <w:pPr>
        <w:pStyle w:val="ListParagraph"/>
        <w:widowControl w:val="0"/>
        <w:numPr>
          <w:ilvl w:val="0"/>
          <w:numId w:val="32"/>
        </w:numPr>
        <w:spacing w:before="120" w:after="120" w:line="276" w:lineRule="auto"/>
        <w:ind w:hanging="371"/>
        <w:contextualSpacing w:val="0"/>
        <w:jc w:val="both"/>
        <w:rPr>
          <w:rFonts w:eastAsia="Times New Roman"/>
          <w:color w:val="000000" w:themeColor="text1"/>
          <w:lang w:val="en-US"/>
        </w:rPr>
      </w:pPr>
      <w:proofErr w:type="spellStart"/>
      <w:r w:rsidRPr="00EF6BD6">
        <w:rPr>
          <w:rFonts w:eastAsia="Times New Roman"/>
          <w:color w:val="000000" w:themeColor="text1"/>
          <w:lang w:val="en-US"/>
        </w:rPr>
        <w:t>Sửa</w:t>
      </w:r>
      <w:proofErr w:type="spellEnd"/>
      <w:r w:rsidR="007F0012" w:rsidRPr="00EF6BD6">
        <w:rPr>
          <w:rFonts w:eastAsia="Times New Roman"/>
          <w:color w:val="000000" w:themeColor="text1"/>
          <w:lang w:val="en-US"/>
        </w:rPr>
        <w:t xml:space="preserve"> </w:t>
      </w:r>
      <w:proofErr w:type="spellStart"/>
      <w:r w:rsidR="007F0012" w:rsidRPr="00EF6BD6">
        <w:rPr>
          <w:rFonts w:eastAsia="Times New Roman"/>
          <w:color w:val="000000" w:themeColor="text1"/>
          <w:lang w:val="en-US"/>
        </w:rPr>
        <w:t>đổi</w:t>
      </w:r>
      <w:proofErr w:type="spellEnd"/>
      <w:r w:rsidR="007F0012" w:rsidRPr="00EF6BD6">
        <w:rPr>
          <w:rFonts w:eastAsia="Times New Roman"/>
          <w:color w:val="000000" w:themeColor="text1"/>
          <w:lang w:val="en-US"/>
        </w:rPr>
        <w:t xml:space="preserve"> </w:t>
      </w:r>
      <w:proofErr w:type="spellStart"/>
      <w:r w:rsidR="007F0012" w:rsidRPr="00EF6BD6">
        <w:rPr>
          <w:rFonts w:eastAsia="Times New Roman"/>
          <w:color w:val="000000" w:themeColor="text1"/>
          <w:lang w:val="en-US"/>
        </w:rPr>
        <w:t>khoản</w:t>
      </w:r>
      <w:proofErr w:type="spellEnd"/>
      <w:r w:rsidR="007F0012" w:rsidRPr="00EF6BD6">
        <w:rPr>
          <w:rFonts w:eastAsia="Times New Roman"/>
          <w:color w:val="000000" w:themeColor="text1"/>
          <w:lang w:val="en-US"/>
        </w:rPr>
        <w:t xml:space="preserve"> 4 </w:t>
      </w:r>
      <w:proofErr w:type="spellStart"/>
      <w:r w:rsidR="007F0012" w:rsidRPr="00EF6BD6">
        <w:rPr>
          <w:rFonts w:eastAsia="Times New Roman"/>
          <w:color w:val="000000" w:themeColor="text1"/>
          <w:lang w:val="en-US"/>
        </w:rPr>
        <w:t>Điều</w:t>
      </w:r>
      <w:proofErr w:type="spellEnd"/>
      <w:r w:rsidR="007F0012" w:rsidRPr="00EF6BD6">
        <w:rPr>
          <w:rFonts w:eastAsia="Times New Roman"/>
          <w:color w:val="000000" w:themeColor="text1"/>
          <w:lang w:val="en-US"/>
        </w:rPr>
        <w:t xml:space="preserve"> 13 </w:t>
      </w:r>
      <w:proofErr w:type="spellStart"/>
      <w:r w:rsidR="007F0012" w:rsidRPr="00EF6BD6">
        <w:rPr>
          <w:rFonts w:eastAsia="Times New Roman"/>
          <w:color w:val="000000" w:themeColor="text1"/>
          <w:lang w:val="en-US"/>
        </w:rPr>
        <w:t>như</w:t>
      </w:r>
      <w:proofErr w:type="spellEnd"/>
      <w:r w:rsidR="007F0012" w:rsidRPr="00EF6BD6">
        <w:rPr>
          <w:rFonts w:eastAsia="Times New Roman"/>
          <w:color w:val="000000" w:themeColor="text1"/>
          <w:lang w:val="en-US"/>
        </w:rPr>
        <w:t xml:space="preserve"> </w:t>
      </w:r>
      <w:proofErr w:type="spellStart"/>
      <w:r w:rsidR="007F0012" w:rsidRPr="00EF6BD6">
        <w:rPr>
          <w:rFonts w:eastAsia="Times New Roman"/>
          <w:color w:val="000000" w:themeColor="text1"/>
          <w:lang w:val="en-US"/>
        </w:rPr>
        <w:t>sau</w:t>
      </w:r>
      <w:proofErr w:type="spellEnd"/>
      <w:r w:rsidR="007F0012" w:rsidRPr="00EF6BD6">
        <w:rPr>
          <w:rFonts w:eastAsia="Times New Roman"/>
          <w:color w:val="000000" w:themeColor="text1"/>
          <w:lang w:val="en-US"/>
        </w:rPr>
        <w:t>:</w:t>
      </w:r>
    </w:p>
    <w:p w14:paraId="55858E35" w14:textId="2AA0D98D" w:rsidR="007F0012" w:rsidRPr="00EF6BD6" w:rsidRDefault="007F0012" w:rsidP="00EB2636">
      <w:pPr>
        <w:widowControl w:val="0"/>
        <w:spacing w:before="120" w:after="120" w:line="276" w:lineRule="auto"/>
        <w:ind w:firstLine="709"/>
        <w:jc w:val="both"/>
        <w:rPr>
          <w:color w:val="000000" w:themeColor="text1"/>
          <w:lang w:val="en-US"/>
        </w:rPr>
      </w:pPr>
      <w:r w:rsidRPr="00EF6BD6">
        <w:rPr>
          <w:color w:val="000000" w:themeColor="text1"/>
          <w:lang w:val="en-US"/>
        </w:rPr>
        <w:t xml:space="preserve">“a) </w:t>
      </w:r>
      <w:proofErr w:type="spellStart"/>
      <w:r w:rsidRPr="00EF6BD6">
        <w:rPr>
          <w:color w:val="000000" w:themeColor="text1"/>
          <w:lang w:val="en-US"/>
        </w:rPr>
        <w:t>Hỗ</w:t>
      </w:r>
      <w:proofErr w:type="spellEnd"/>
      <w:r w:rsidRPr="00EF6BD6">
        <w:rPr>
          <w:color w:val="000000" w:themeColor="text1"/>
          <w:lang w:val="en-US"/>
        </w:rPr>
        <w:t xml:space="preserve"> </w:t>
      </w:r>
      <w:proofErr w:type="spellStart"/>
      <w:r w:rsidRPr="00EF6BD6">
        <w:rPr>
          <w:color w:val="000000" w:themeColor="text1"/>
          <w:lang w:val="en-US"/>
        </w:rPr>
        <w:t>trợ</w:t>
      </w:r>
      <w:proofErr w:type="spellEnd"/>
      <w:r w:rsidRPr="00EF6BD6">
        <w:rPr>
          <w:color w:val="000000" w:themeColor="text1"/>
          <w:lang w:val="en-US"/>
        </w:rPr>
        <w:t xml:space="preserve"> </w:t>
      </w:r>
      <w:proofErr w:type="spellStart"/>
      <w:r w:rsidR="00ED2659" w:rsidRPr="00EF6BD6">
        <w:rPr>
          <w:color w:val="000000" w:themeColor="text1"/>
          <w:lang w:val="en-US"/>
        </w:rPr>
        <w:t>thuốc</w:t>
      </w:r>
      <w:proofErr w:type="spellEnd"/>
      <w:r w:rsidR="00ED2659" w:rsidRPr="00EF6BD6">
        <w:rPr>
          <w:color w:val="000000" w:themeColor="text1"/>
          <w:lang w:val="en-US"/>
        </w:rPr>
        <w:t xml:space="preserve">, </w:t>
      </w:r>
      <w:proofErr w:type="spellStart"/>
      <w:r w:rsidR="00ED2659" w:rsidRPr="00EF6BD6">
        <w:rPr>
          <w:color w:val="000000" w:themeColor="text1"/>
          <w:lang w:val="en-US"/>
        </w:rPr>
        <w:t>điều</w:t>
      </w:r>
      <w:proofErr w:type="spellEnd"/>
      <w:r w:rsidR="00ED2659" w:rsidRPr="00EF6BD6">
        <w:rPr>
          <w:color w:val="000000" w:themeColor="text1"/>
          <w:lang w:val="en-US"/>
        </w:rPr>
        <w:t xml:space="preserve"> </w:t>
      </w:r>
      <w:proofErr w:type="spellStart"/>
      <w:r w:rsidR="00ED2659" w:rsidRPr="00EF6BD6">
        <w:rPr>
          <w:color w:val="000000" w:themeColor="text1"/>
          <w:lang w:val="en-US"/>
        </w:rPr>
        <w:t>trị</w:t>
      </w:r>
      <w:proofErr w:type="spellEnd"/>
      <w:r w:rsidR="00ED2659" w:rsidRPr="00EF6BD6">
        <w:rPr>
          <w:color w:val="000000" w:themeColor="text1"/>
          <w:lang w:val="en-US"/>
        </w:rPr>
        <w:t xml:space="preserve"> </w:t>
      </w:r>
      <w:proofErr w:type="spellStart"/>
      <w:r w:rsidR="00ED2659" w:rsidRPr="00EF6BD6">
        <w:rPr>
          <w:color w:val="000000" w:themeColor="text1"/>
          <w:lang w:val="en-US"/>
        </w:rPr>
        <w:t>và</w:t>
      </w:r>
      <w:proofErr w:type="spellEnd"/>
      <w:r w:rsidR="00ED2659" w:rsidRPr="00EF6BD6">
        <w:rPr>
          <w:color w:val="000000" w:themeColor="text1"/>
          <w:lang w:val="en-US"/>
        </w:rPr>
        <w:t xml:space="preserve"> </w:t>
      </w:r>
      <w:proofErr w:type="spellStart"/>
      <w:r w:rsidR="00ED2659" w:rsidRPr="00EF6BD6">
        <w:rPr>
          <w:color w:val="000000" w:themeColor="text1"/>
          <w:lang w:val="en-US"/>
        </w:rPr>
        <w:t>bồi</w:t>
      </w:r>
      <w:proofErr w:type="spellEnd"/>
      <w:r w:rsidR="00ED2659" w:rsidRPr="00EF6BD6">
        <w:rPr>
          <w:color w:val="000000" w:themeColor="text1"/>
          <w:lang w:val="en-US"/>
        </w:rPr>
        <w:t xml:space="preserve"> </w:t>
      </w:r>
      <w:proofErr w:type="spellStart"/>
      <w:r w:rsidR="00ED2659" w:rsidRPr="00EF6BD6">
        <w:rPr>
          <w:color w:val="000000" w:themeColor="text1"/>
          <w:lang w:val="en-US"/>
        </w:rPr>
        <w:t>dưỡng</w:t>
      </w:r>
      <w:proofErr w:type="spellEnd"/>
      <w:r w:rsidRPr="00EF6BD6">
        <w:rPr>
          <w:color w:val="000000" w:themeColor="text1"/>
          <w:lang w:val="en-US"/>
        </w:rPr>
        <w:t xml:space="preserve"> </w:t>
      </w:r>
      <w:proofErr w:type="spellStart"/>
      <w:r w:rsidRPr="00EF6BD6">
        <w:rPr>
          <w:color w:val="000000" w:themeColor="text1"/>
          <w:lang w:val="en-US"/>
        </w:rPr>
        <w:t>phục</w:t>
      </w:r>
      <w:proofErr w:type="spellEnd"/>
      <w:r w:rsidRPr="00EF6BD6">
        <w:rPr>
          <w:color w:val="000000" w:themeColor="text1"/>
          <w:lang w:val="en-US"/>
        </w:rPr>
        <w:t xml:space="preserve"> </w:t>
      </w:r>
      <w:proofErr w:type="spellStart"/>
      <w:r w:rsidRPr="00EF6BD6">
        <w:rPr>
          <w:color w:val="000000" w:themeColor="text1"/>
          <w:lang w:val="en-US"/>
        </w:rPr>
        <w:t>hồi</w:t>
      </w:r>
      <w:proofErr w:type="spellEnd"/>
      <w:r w:rsidRPr="00EF6BD6">
        <w:rPr>
          <w:color w:val="000000" w:themeColor="text1"/>
          <w:lang w:val="en-US"/>
        </w:rPr>
        <w:t xml:space="preserve"> </w:t>
      </w:r>
      <w:proofErr w:type="spellStart"/>
      <w:r w:rsidRPr="00EF6BD6">
        <w:rPr>
          <w:color w:val="000000" w:themeColor="text1"/>
          <w:lang w:val="en-US"/>
        </w:rPr>
        <w:t>sức</w:t>
      </w:r>
      <w:proofErr w:type="spellEnd"/>
      <w:r w:rsidRPr="00EF6BD6">
        <w:rPr>
          <w:color w:val="000000" w:themeColor="text1"/>
          <w:lang w:val="en-US"/>
        </w:rPr>
        <w:t xml:space="preserve"> </w:t>
      </w:r>
      <w:proofErr w:type="spellStart"/>
      <w:r w:rsidRPr="00EF6BD6">
        <w:rPr>
          <w:color w:val="000000" w:themeColor="text1"/>
          <w:lang w:val="en-US"/>
        </w:rPr>
        <w:t>khỏe</w:t>
      </w:r>
      <w:proofErr w:type="spellEnd"/>
      <w:r w:rsidRPr="00EF6BD6">
        <w:rPr>
          <w:color w:val="000000" w:themeColor="text1"/>
          <w:lang w:val="en-US"/>
        </w:rPr>
        <w:t xml:space="preserve"> </w:t>
      </w:r>
      <w:proofErr w:type="spellStart"/>
      <w:r w:rsidRPr="00EF6BD6">
        <w:rPr>
          <w:color w:val="000000" w:themeColor="text1"/>
          <w:lang w:val="en-US"/>
        </w:rPr>
        <w:t>tại</w:t>
      </w:r>
      <w:proofErr w:type="spellEnd"/>
      <w:r w:rsidRPr="00EF6BD6">
        <w:rPr>
          <w:color w:val="000000" w:themeColor="text1"/>
          <w:lang w:val="en-US"/>
        </w:rPr>
        <w:t xml:space="preserve"> </w:t>
      </w:r>
      <w:proofErr w:type="spellStart"/>
      <w:r w:rsidRPr="00EF6BD6">
        <w:rPr>
          <w:color w:val="000000" w:themeColor="text1"/>
          <w:lang w:val="en-US"/>
        </w:rPr>
        <w:t>cơ</w:t>
      </w:r>
      <w:proofErr w:type="spellEnd"/>
      <w:r w:rsidRPr="00EF6BD6">
        <w:rPr>
          <w:color w:val="000000" w:themeColor="text1"/>
          <w:lang w:val="en-US"/>
        </w:rPr>
        <w:t xml:space="preserve"> </w:t>
      </w:r>
      <w:proofErr w:type="spellStart"/>
      <w:r w:rsidRPr="00EF6BD6">
        <w:rPr>
          <w:color w:val="000000" w:themeColor="text1"/>
          <w:lang w:val="en-US"/>
        </w:rPr>
        <w:t>sở</w:t>
      </w:r>
      <w:proofErr w:type="spellEnd"/>
      <w:r w:rsidRPr="00EF6BD6">
        <w:rPr>
          <w:color w:val="000000" w:themeColor="text1"/>
          <w:lang w:val="en-US"/>
        </w:rPr>
        <w:t xml:space="preserve"> </w:t>
      </w:r>
      <w:proofErr w:type="spellStart"/>
      <w:r w:rsidRPr="00EF6BD6">
        <w:rPr>
          <w:color w:val="000000" w:themeColor="text1"/>
          <w:lang w:val="en-US"/>
        </w:rPr>
        <w:t>nuôi</w:t>
      </w:r>
      <w:proofErr w:type="spellEnd"/>
      <w:r w:rsidRPr="00EF6BD6">
        <w:rPr>
          <w:color w:val="000000" w:themeColor="text1"/>
          <w:lang w:val="en-US"/>
        </w:rPr>
        <w:t xml:space="preserve"> </w:t>
      </w:r>
      <w:proofErr w:type="spellStart"/>
      <w:r w:rsidRPr="00EF6BD6">
        <w:rPr>
          <w:color w:val="000000" w:themeColor="text1"/>
          <w:lang w:val="en-US"/>
        </w:rPr>
        <w:t>dưỡng</w:t>
      </w:r>
      <w:proofErr w:type="spellEnd"/>
      <w:r w:rsidRPr="00EF6BD6">
        <w:rPr>
          <w:color w:val="000000" w:themeColor="text1"/>
          <w:lang w:val="en-US"/>
        </w:rPr>
        <w:t xml:space="preserve">, </w:t>
      </w:r>
      <w:proofErr w:type="spellStart"/>
      <w:r w:rsidRPr="00EF6BD6">
        <w:rPr>
          <w:color w:val="000000" w:themeColor="text1"/>
          <w:lang w:val="en-US"/>
        </w:rPr>
        <w:t>mức</w:t>
      </w:r>
      <w:proofErr w:type="spellEnd"/>
      <w:r w:rsidRPr="00EF6BD6">
        <w:rPr>
          <w:color w:val="000000" w:themeColor="text1"/>
          <w:lang w:val="en-US"/>
        </w:rPr>
        <w:t xml:space="preserve"> </w:t>
      </w:r>
      <w:proofErr w:type="spellStart"/>
      <w:r w:rsidRPr="00EF6BD6">
        <w:rPr>
          <w:color w:val="000000" w:themeColor="text1"/>
          <w:lang w:val="en-US"/>
        </w:rPr>
        <w:t>tối</w:t>
      </w:r>
      <w:proofErr w:type="spellEnd"/>
      <w:r w:rsidRPr="00EF6BD6">
        <w:rPr>
          <w:color w:val="000000" w:themeColor="text1"/>
          <w:lang w:val="en-US"/>
        </w:rPr>
        <w:t xml:space="preserve"> </w:t>
      </w:r>
      <w:proofErr w:type="spellStart"/>
      <w:r w:rsidRPr="00EF6BD6">
        <w:rPr>
          <w:color w:val="000000" w:themeColor="text1"/>
          <w:lang w:val="en-US"/>
        </w:rPr>
        <w:t>đa</w:t>
      </w:r>
      <w:proofErr w:type="spellEnd"/>
      <w:r w:rsidRPr="00EF6BD6">
        <w:rPr>
          <w:color w:val="000000" w:themeColor="text1"/>
          <w:lang w:val="en-US"/>
        </w:rPr>
        <w:t xml:space="preserve"> 8.500.000 </w:t>
      </w:r>
      <w:proofErr w:type="spellStart"/>
      <w:r w:rsidRPr="00EF6BD6">
        <w:rPr>
          <w:color w:val="000000" w:themeColor="text1"/>
          <w:lang w:val="en-US"/>
        </w:rPr>
        <w:t>đồng</w:t>
      </w:r>
      <w:proofErr w:type="spellEnd"/>
      <w:r w:rsidRPr="00EF6BD6">
        <w:rPr>
          <w:color w:val="000000" w:themeColor="text1"/>
          <w:lang w:val="en-US"/>
        </w:rPr>
        <w:t xml:space="preserve">/01 </w:t>
      </w:r>
      <w:proofErr w:type="spellStart"/>
      <w:r w:rsidRPr="00EF6BD6">
        <w:rPr>
          <w:color w:val="000000" w:themeColor="text1"/>
          <w:lang w:val="en-US"/>
        </w:rPr>
        <w:t>người</w:t>
      </w:r>
      <w:proofErr w:type="spellEnd"/>
      <w:r w:rsidRPr="00EF6BD6">
        <w:rPr>
          <w:color w:val="000000" w:themeColor="text1"/>
          <w:lang w:val="en-US"/>
        </w:rPr>
        <w:t xml:space="preserve">/01 </w:t>
      </w:r>
      <w:proofErr w:type="spellStart"/>
      <w:r w:rsidRPr="00EF6BD6">
        <w:rPr>
          <w:color w:val="000000" w:themeColor="text1"/>
          <w:lang w:val="en-US"/>
        </w:rPr>
        <w:t>năm</w:t>
      </w:r>
      <w:proofErr w:type="spellEnd"/>
      <w:r w:rsidRPr="00EF6BD6">
        <w:rPr>
          <w:color w:val="000000" w:themeColor="text1"/>
          <w:lang w:val="en-US"/>
        </w:rPr>
        <w:t xml:space="preserve">. </w:t>
      </w:r>
      <w:proofErr w:type="spellStart"/>
      <w:r w:rsidRPr="00EF6BD6">
        <w:rPr>
          <w:color w:val="000000" w:themeColor="text1"/>
          <w:lang w:val="en-US"/>
        </w:rPr>
        <w:t>Hình</w:t>
      </w:r>
      <w:proofErr w:type="spellEnd"/>
      <w:r w:rsidRPr="00EF6BD6">
        <w:rPr>
          <w:color w:val="000000" w:themeColor="text1"/>
          <w:lang w:val="en-US"/>
        </w:rPr>
        <w:t xml:space="preserve"> </w:t>
      </w:r>
      <w:proofErr w:type="spellStart"/>
      <w:r w:rsidRPr="00EF6BD6">
        <w:rPr>
          <w:color w:val="000000" w:themeColor="text1"/>
          <w:lang w:val="en-US"/>
        </w:rPr>
        <w:t>thức</w:t>
      </w:r>
      <w:proofErr w:type="spellEnd"/>
      <w:r w:rsidRPr="00EF6BD6">
        <w:rPr>
          <w:color w:val="000000" w:themeColor="text1"/>
          <w:lang w:val="en-US"/>
        </w:rPr>
        <w:t xml:space="preserve"> </w:t>
      </w:r>
      <w:proofErr w:type="spellStart"/>
      <w:r w:rsidRPr="00EF6BD6">
        <w:rPr>
          <w:color w:val="000000" w:themeColor="text1"/>
          <w:lang w:val="en-US"/>
        </w:rPr>
        <w:t>hỗ</w:t>
      </w:r>
      <w:proofErr w:type="spellEnd"/>
      <w:r w:rsidRPr="00EF6BD6">
        <w:rPr>
          <w:color w:val="000000" w:themeColor="text1"/>
          <w:lang w:val="en-US"/>
        </w:rPr>
        <w:t xml:space="preserve"> </w:t>
      </w:r>
      <w:proofErr w:type="spellStart"/>
      <w:r w:rsidRPr="00EF6BD6">
        <w:rPr>
          <w:color w:val="000000" w:themeColor="text1"/>
          <w:lang w:val="en-US"/>
        </w:rPr>
        <w:t>trợ</w:t>
      </w:r>
      <w:proofErr w:type="spellEnd"/>
      <w:r w:rsidRPr="00EF6BD6">
        <w:rPr>
          <w:color w:val="000000" w:themeColor="text1"/>
          <w:lang w:val="en-US"/>
        </w:rPr>
        <w:t xml:space="preserve"> </w:t>
      </w:r>
      <w:proofErr w:type="spellStart"/>
      <w:r w:rsidRPr="00EF6BD6">
        <w:rPr>
          <w:color w:val="000000" w:themeColor="text1"/>
          <w:lang w:val="en-US"/>
        </w:rPr>
        <w:t>bồi</w:t>
      </w:r>
      <w:proofErr w:type="spellEnd"/>
      <w:r w:rsidRPr="00EF6BD6">
        <w:rPr>
          <w:color w:val="000000" w:themeColor="text1"/>
          <w:lang w:val="en-US"/>
        </w:rPr>
        <w:t xml:space="preserve"> </w:t>
      </w:r>
      <w:proofErr w:type="spellStart"/>
      <w:r w:rsidRPr="00EF6BD6">
        <w:rPr>
          <w:color w:val="000000" w:themeColor="text1"/>
          <w:lang w:val="en-US"/>
        </w:rPr>
        <w:t>dưỡng</w:t>
      </w:r>
      <w:proofErr w:type="spellEnd"/>
      <w:r w:rsidRPr="00EF6BD6">
        <w:rPr>
          <w:color w:val="000000" w:themeColor="text1"/>
          <w:lang w:val="en-US"/>
        </w:rPr>
        <w:t xml:space="preserve"> </w:t>
      </w:r>
      <w:proofErr w:type="spellStart"/>
      <w:r w:rsidRPr="00EF6BD6">
        <w:rPr>
          <w:color w:val="000000" w:themeColor="text1"/>
          <w:lang w:val="en-US"/>
        </w:rPr>
        <w:t>phục</w:t>
      </w:r>
      <w:proofErr w:type="spellEnd"/>
      <w:r w:rsidRPr="00EF6BD6">
        <w:rPr>
          <w:color w:val="000000" w:themeColor="text1"/>
          <w:lang w:val="en-US"/>
        </w:rPr>
        <w:t xml:space="preserve"> </w:t>
      </w:r>
      <w:proofErr w:type="spellStart"/>
      <w:r w:rsidRPr="00EF6BD6">
        <w:rPr>
          <w:color w:val="000000" w:themeColor="text1"/>
          <w:lang w:val="en-US"/>
        </w:rPr>
        <w:t>hồi</w:t>
      </w:r>
      <w:proofErr w:type="spellEnd"/>
      <w:r w:rsidRPr="00EF6BD6">
        <w:rPr>
          <w:color w:val="000000" w:themeColor="text1"/>
          <w:lang w:val="en-US"/>
        </w:rPr>
        <w:t xml:space="preserve"> </w:t>
      </w:r>
      <w:proofErr w:type="spellStart"/>
      <w:r w:rsidRPr="00EF6BD6">
        <w:rPr>
          <w:color w:val="000000" w:themeColor="text1"/>
          <w:lang w:val="en-US"/>
        </w:rPr>
        <w:t>sức</w:t>
      </w:r>
      <w:proofErr w:type="spellEnd"/>
      <w:r w:rsidRPr="00EF6BD6">
        <w:rPr>
          <w:color w:val="000000" w:themeColor="text1"/>
          <w:lang w:val="en-US"/>
        </w:rPr>
        <w:t xml:space="preserve"> </w:t>
      </w:r>
      <w:proofErr w:type="spellStart"/>
      <w:r w:rsidRPr="00EF6BD6">
        <w:rPr>
          <w:color w:val="000000" w:themeColor="text1"/>
          <w:lang w:val="en-US"/>
        </w:rPr>
        <w:t>khỏe</w:t>
      </w:r>
      <w:proofErr w:type="spellEnd"/>
      <w:r w:rsidRPr="00EF6BD6">
        <w:rPr>
          <w:color w:val="000000" w:themeColor="text1"/>
          <w:lang w:val="en-US"/>
        </w:rPr>
        <w:t xml:space="preserve"> do </w:t>
      </w:r>
      <w:proofErr w:type="spellStart"/>
      <w:r w:rsidRPr="00EF6BD6">
        <w:rPr>
          <w:color w:val="000000" w:themeColor="text1"/>
          <w:lang w:val="en-US"/>
        </w:rPr>
        <w:t>Giám</w:t>
      </w:r>
      <w:proofErr w:type="spellEnd"/>
      <w:r w:rsidRPr="00EF6BD6">
        <w:rPr>
          <w:color w:val="000000" w:themeColor="text1"/>
          <w:lang w:val="en-US"/>
        </w:rPr>
        <w:t xml:space="preserve"> </w:t>
      </w:r>
      <w:proofErr w:type="spellStart"/>
      <w:r w:rsidRPr="00EF6BD6">
        <w:rPr>
          <w:color w:val="000000" w:themeColor="text1"/>
          <w:lang w:val="en-US"/>
        </w:rPr>
        <w:t>đốc</w:t>
      </w:r>
      <w:proofErr w:type="spellEnd"/>
      <w:r w:rsidRPr="00EF6BD6">
        <w:rPr>
          <w:color w:val="000000" w:themeColor="text1"/>
          <w:lang w:val="en-US"/>
        </w:rPr>
        <w:t xml:space="preserve"> </w:t>
      </w:r>
      <w:proofErr w:type="spellStart"/>
      <w:r w:rsidRPr="00EF6BD6">
        <w:rPr>
          <w:color w:val="000000" w:themeColor="text1"/>
          <w:lang w:val="en-US"/>
        </w:rPr>
        <w:t>các</w:t>
      </w:r>
      <w:proofErr w:type="spellEnd"/>
      <w:r w:rsidRPr="00EF6BD6">
        <w:rPr>
          <w:color w:val="000000" w:themeColor="text1"/>
          <w:lang w:val="en-US"/>
        </w:rPr>
        <w:t xml:space="preserve"> </w:t>
      </w:r>
      <w:proofErr w:type="spellStart"/>
      <w:r w:rsidRPr="00EF6BD6">
        <w:rPr>
          <w:color w:val="000000" w:themeColor="text1"/>
          <w:lang w:val="en-US"/>
        </w:rPr>
        <w:t>cơ</w:t>
      </w:r>
      <w:proofErr w:type="spellEnd"/>
      <w:r w:rsidRPr="00EF6BD6">
        <w:rPr>
          <w:color w:val="000000" w:themeColor="text1"/>
          <w:lang w:val="en-US"/>
        </w:rPr>
        <w:t xml:space="preserve"> </w:t>
      </w:r>
      <w:proofErr w:type="spellStart"/>
      <w:r w:rsidRPr="00EF6BD6">
        <w:rPr>
          <w:color w:val="000000" w:themeColor="text1"/>
          <w:lang w:val="en-US"/>
        </w:rPr>
        <w:t>sở</w:t>
      </w:r>
      <w:proofErr w:type="spellEnd"/>
      <w:r w:rsidRPr="00EF6BD6">
        <w:rPr>
          <w:color w:val="000000" w:themeColor="text1"/>
          <w:lang w:val="en-US"/>
        </w:rPr>
        <w:t xml:space="preserve"> </w:t>
      </w:r>
      <w:proofErr w:type="spellStart"/>
      <w:r w:rsidRPr="00EF6BD6">
        <w:rPr>
          <w:color w:val="000000" w:themeColor="text1"/>
          <w:lang w:val="en-US"/>
        </w:rPr>
        <w:t>nuôi</w:t>
      </w:r>
      <w:proofErr w:type="spellEnd"/>
      <w:r w:rsidRPr="00EF6BD6">
        <w:rPr>
          <w:color w:val="000000" w:themeColor="text1"/>
          <w:lang w:val="en-US"/>
        </w:rPr>
        <w:t xml:space="preserve"> </w:t>
      </w:r>
      <w:proofErr w:type="spellStart"/>
      <w:r w:rsidRPr="00EF6BD6">
        <w:rPr>
          <w:color w:val="000000" w:themeColor="text1"/>
          <w:lang w:val="en-US"/>
        </w:rPr>
        <w:t>dưỡng</w:t>
      </w:r>
      <w:proofErr w:type="spellEnd"/>
      <w:r w:rsidRPr="00EF6BD6">
        <w:rPr>
          <w:color w:val="000000" w:themeColor="text1"/>
          <w:lang w:val="en-US"/>
        </w:rPr>
        <w:t xml:space="preserve"> </w:t>
      </w:r>
      <w:proofErr w:type="spellStart"/>
      <w:r w:rsidRPr="00EF6BD6">
        <w:rPr>
          <w:color w:val="000000" w:themeColor="text1"/>
          <w:lang w:val="en-US"/>
        </w:rPr>
        <w:t>quyết</w:t>
      </w:r>
      <w:proofErr w:type="spellEnd"/>
      <w:r w:rsidRPr="00EF6BD6">
        <w:rPr>
          <w:color w:val="000000" w:themeColor="text1"/>
          <w:lang w:val="en-US"/>
        </w:rPr>
        <w:t xml:space="preserve"> </w:t>
      </w:r>
      <w:proofErr w:type="spellStart"/>
      <w:r w:rsidRPr="00EF6BD6">
        <w:rPr>
          <w:color w:val="000000" w:themeColor="text1"/>
          <w:lang w:val="en-US"/>
        </w:rPr>
        <w:t>định</w:t>
      </w:r>
      <w:proofErr w:type="spellEnd"/>
      <w:r w:rsidRPr="00EF6BD6">
        <w:rPr>
          <w:color w:val="000000" w:themeColor="text1"/>
          <w:lang w:val="en-US"/>
        </w:rPr>
        <w:t xml:space="preserve"> </w:t>
      </w:r>
      <w:proofErr w:type="spellStart"/>
      <w:r w:rsidRPr="00EF6BD6">
        <w:rPr>
          <w:color w:val="000000" w:themeColor="text1"/>
          <w:lang w:val="en-US"/>
        </w:rPr>
        <w:t>phù</w:t>
      </w:r>
      <w:proofErr w:type="spellEnd"/>
      <w:r w:rsidRPr="00EF6BD6">
        <w:rPr>
          <w:color w:val="000000" w:themeColor="text1"/>
          <w:lang w:val="en-US"/>
        </w:rPr>
        <w:t xml:space="preserve"> </w:t>
      </w:r>
      <w:proofErr w:type="spellStart"/>
      <w:r w:rsidRPr="00EF6BD6">
        <w:rPr>
          <w:color w:val="000000" w:themeColor="text1"/>
          <w:lang w:val="en-US"/>
        </w:rPr>
        <w:t>hợp</w:t>
      </w:r>
      <w:proofErr w:type="spellEnd"/>
      <w:r w:rsidRPr="00EF6BD6">
        <w:rPr>
          <w:color w:val="000000" w:themeColor="text1"/>
          <w:lang w:val="en-US"/>
        </w:rPr>
        <w:t xml:space="preserve"> </w:t>
      </w:r>
      <w:proofErr w:type="spellStart"/>
      <w:r w:rsidRPr="00EF6BD6">
        <w:rPr>
          <w:color w:val="000000" w:themeColor="text1"/>
          <w:lang w:val="en-US"/>
        </w:rPr>
        <w:t>với</w:t>
      </w:r>
      <w:proofErr w:type="spellEnd"/>
      <w:r w:rsidRPr="00EF6BD6">
        <w:rPr>
          <w:color w:val="000000" w:themeColor="text1"/>
          <w:lang w:val="en-US"/>
        </w:rPr>
        <w:t xml:space="preserve"> </w:t>
      </w:r>
      <w:proofErr w:type="spellStart"/>
      <w:r w:rsidRPr="00EF6BD6">
        <w:rPr>
          <w:color w:val="000000" w:themeColor="text1"/>
          <w:lang w:val="en-US"/>
        </w:rPr>
        <w:t>đặc</w:t>
      </w:r>
      <w:proofErr w:type="spellEnd"/>
      <w:r w:rsidRPr="00EF6BD6">
        <w:rPr>
          <w:color w:val="000000" w:themeColor="text1"/>
          <w:lang w:val="en-US"/>
        </w:rPr>
        <w:t xml:space="preserve"> </w:t>
      </w:r>
      <w:proofErr w:type="spellStart"/>
      <w:r w:rsidRPr="00EF6BD6">
        <w:rPr>
          <w:color w:val="000000" w:themeColor="text1"/>
          <w:lang w:val="en-US"/>
        </w:rPr>
        <w:t>thù</w:t>
      </w:r>
      <w:proofErr w:type="spellEnd"/>
      <w:r w:rsidRPr="00EF6BD6">
        <w:rPr>
          <w:color w:val="000000" w:themeColor="text1"/>
          <w:lang w:val="en-US"/>
        </w:rPr>
        <w:t xml:space="preserve"> </w:t>
      </w:r>
      <w:proofErr w:type="spellStart"/>
      <w:r w:rsidRPr="00EF6BD6">
        <w:rPr>
          <w:color w:val="000000" w:themeColor="text1"/>
          <w:lang w:val="en-US"/>
        </w:rPr>
        <w:t>của</w:t>
      </w:r>
      <w:proofErr w:type="spellEnd"/>
      <w:r w:rsidRPr="00EF6BD6">
        <w:rPr>
          <w:color w:val="000000" w:themeColor="text1"/>
          <w:lang w:val="en-US"/>
        </w:rPr>
        <w:t xml:space="preserve"> </w:t>
      </w:r>
      <w:proofErr w:type="spellStart"/>
      <w:r w:rsidRPr="00EF6BD6">
        <w:rPr>
          <w:color w:val="000000" w:themeColor="text1"/>
          <w:lang w:val="en-US"/>
        </w:rPr>
        <w:t>đơn</w:t>
      </w:r>
      <w:proofErr w:type="spellEnd"/>
      <w:r w:rsidRPr="00EF6BD6">
        <w:rPr>
          <w:color w:val="000000" w:themeColor="text1"/>
          <w:lang w:val="en-US"/>
        </w:rPr>
        <w:t xml:space="preserve"> </w:t>
      </w:r>
      <w:proofErr w:type="spellStart"/>
      <w:r w:rsidRPr="00EF6BD6">
        <w:rPr>
          <w:color w:val="000000" w:themeColor="text1"/>
          <w:lang w:val="en-US"/>
        </w:rPr>
        <w:t>vị</w:t>
      </w:r>
      <w:proofErr w:type="spellEnd"/>
      <w:r w:rsidRPr="00EF6BD6">
        <w:rPr>
          <w:color w:val="000000" w:themeColor="text1"/>
          <w:lang w:val="en-US"/>
        </w:rPr>
        <w:t xml:space="preserve"> (bao </w:t>
      </w:r>
      <w:proofErr w:type="spellStart"/>
      <w:r w:rsidRPr="00EF6BD6">
        <w:rPr>
          <w:color w:val="000000" w:themeColor="text1"/>
          <w:lang w:val="en-US"/>
        </w:rPr>
        <w:t>gồm</w:t>
      </w:r>
      <w:proofErr w:type="spellEnd"/>
      <w:r w:rsidRPr="00EF6BD6">
        <w:rPr>
          <w:color w:val="000000" w:themeColor="text1"/>
          <w:lang w:val="en-US"/>
        </w:rPr>
        <w:t xml:space="preserve"> </w:t>
      </w:r>
      <w:proofErr w:type="spellStart"/>
      <w:r w:rsidRPr="00EF6BD6">
        <w:rPr>
          <w:color w:val="000000" w:themeColor="text1"/>
          <w:lang w:val="en-US"/>
        </w:rPr>
        <w:t>cả</w:t>
      </w:r>
      <w:proofErr w:type="spellEnd"/>
      <w:r w:rsidRPr="00EF6BD6">
        <w:rPr>
          <w:color w:val="000000" w:themeColor="text1"/>
          <w:lang w:val="en-US"/>
        </w:rPr>
        <w:t xml:space="preserve"> chi </w:t>
      </w:r>
      <w:proofErr w:type="spellStart"/>
      <w:r w:rsidRPr="00EF6BD6">
        <w:rPr>
          <w:color w:val="000000" w:themeColor="text1"/>
          <w:lang w:val="en-US"/>
        </w:rPr>
        <w:t>bồi</w:t>
      </w:r>
      <w:proofErr w:type="spellEnd"/>
      <w:r w:rsidRPr="00EF6BD6">
        <w:rPr>
          <w:color w:val="000000" w:themeColor="text1"/>
          <w:lang w:val="en-US"/>
        </w:rPr>
        <w:t xml:space="preserve"> </w:t>
      </w:r>
      <w:proofErr w:type="spellStart"/>
      <w:r w:rsidRPr="00EF6BD6">
        <w:rPr>
          <w:color w:val="000000" w:themeColor="text1"/>
          <w:lang w:val="en-US"/>
        </w:rPr>
        <w:t>dưỡng</w:t>
      </w:r>
      <w:proofErr w:type="spellEnd"/>
      <w:r w:rsidRPr="00EF6BD6">
        <w:rPr>
          <w:color w:val="000000" w:themeColor="text1"/>
          <w:lang w:val="en-US"/>
        </w:rPr>
        <w:t xml:space="preserve"> </w:t>
      </w:r>
      <w:proofErr w:type="spellStart"/>
      <w:r w:rsidRPr="00EF6BD6">
        <w:rPr>
          <w:color w:val="000000" w:themeColor="text1"/>
          <w:lang w:val="en-US"/>
        </w:rPr>
        <w:t>phục</w:t>
      </w:r>
      <w:proofErr w:type="spellEnd"/>
      <w:r w:rsidRPr="00EF6BD6">
        <w:rPr>
          <w:color w:val="000000" w:themeColor="text1"/>
          <w:lang w:val="en-US"/>
        </w:rPr>
        <w:t xml:space="preserve"> </w:t>
      </w:r>
      <w:proofErr w:type="spellStart"/>
      <w:r w:rsidRPr="00EF6BD6">
        <w:rPr>
          <w:color w:val="000000" w:themeColor="text1"/>
          <w:lang w:val="en-US"/>
        </w:rPr>
        <w:t>hồi</w:t>
      </w:r>
      <w:proofErr w:type="spellEnd"/>
      <w:r w:rsidRPr="00EF6BD6">
        <w:rPr>
          <w:color w:val="000000" w:themeColor="text1"/>
          <w:lang w:val="en-US"/>
        </w:rPr>
        <w:t xml:space="preserve"> </w:t>
      </w:r>
      <w:proofErr w:type="spellStart"/>
      <w:r w:rsidRPr="00EF6BD6">
        <w:rPr>
          <w:color w:val="000000" w:themeColor="text1"/>
          <w:lang w:val="en-US"/>
        </w:rPr>
        <w:t>sức</w:t>
      </w:r>
      <w:proofErr w:type="spellEnd"/>
      <w:r w:rsidRPr="00EF6BD6">
        <w:rPr>
          <w:color w:val="000000" w:themeColor="text1"/>
          <w:lang w:val="en-US"/>
        </w:rPr>
        <w:t xml:space="preserve"> </w:t>
      </w:r>
      <w:proofErr w:type="spellStart"/>
      <w:r w:rsidRPr="00EF6BD6">
        <w:rPr>
          <w:color w:val="000000" w:themeColor="text1"/>
          <w:lang w:val="en-US"/>
        </w:rPr>
        <w:t>khỏe</w:t>
      </w:r>
      <w:proofErr w:type="spellEnd"/>
      <w:r w:rsidRPr="00EF6BD6">
        <w:rPr>
          <w:color w:val="000000" w:themeColor="text1"/>
          <w:lang w:val="en-US"/>
        </w:rPr>
        <w:t xml:space="preserve"> </w:t>
      </w:r>
      <w:proofErr w:type="spellStart"/>
      <w:r w:rsidRPr="00EF6BD6">
        <w:rPr>
          <w:color w:val="000000" w:themeColor="text1"/>
          <w:lang w:val="en-US"/>
        </w:rPr>
        <w:t>khi</w:t>
      </w:r>
      <w:proofErr w:type="spellEnd"/>
      <w:r w:rsidRPr="00EF6BD6">
        <w:rPr>
          <w:color w:val="000000" w:themeColor="text1"/>
          <w:lang w:val="en-US"/>
        </w:rPr>
        <w:t xml:space="preserve"> </w:t>
      </w:r>
      <w:proofErr w:type="spellStart"/>
      <w:r w:rsidRPr="00EF6BD6">
        <w:rPr>
          <w:color w:val="000000" w:themeColor="text1"/>
          <w:lang w:val="en-US"/>
        </w:rPr>
        <w:t>đối</w:t>
      </w:r>
      <w:proofErr w:type="spellEnd"/>
      <w:r w:rsidRPr="00EF6BD6">
        <w:rPr>
          <w:color w:val="000000" w:themeColor="text1"/>
          <w:lang w:val="en-US"/>
        </w:rPr>
        <w:t xml:space="preserve"> </w:t>
      </w:r>
      <w:proofErr w:type="spellStart"/>
      <w:r w:rsidRPr="00EF6BD6">
        <w:rPr>
          <w:color w:val="000000" w:themeColor="text1"/>
          <w:lang w:val="en-US"/>
        </w:rPr>
        <w:t>tượng</w:t>
      </w:r>
      <w:proofErr w:type="spellEnd"/>
      <w:r w:rsidRPr="00EF6BD6">
        <w:rPr>
          <w:color w:val="000000" w:themeColor="text1"/>
          <w:lang w:val="en-US"/>
        </w:rPr>
        <w:t xml:space="preserve"> </w:t>
      </w:r>
      <w:proofErr w:type="spellStart"/>
      <w:r w:rsidRPr="00EF6BD6">
        <w:rPr>
          <w:color w:val="000000" w:themeColor="text1"/>
          <w:lang w:val="en-US"/>
        </w:rPr>
        <w:t>đi</w:t>
      </w:r>
      <w:proofErr w:type="spellEnd"/>
      <w:r w:rsidRPr="00EF6BD6">
        <w:rPr>
          <w:color w:val="000000" w:themeColor="text1"/>
          <w:lang w:val="en-US"/>
        </w:rPr>
        <w:t xml:space="preserve"> </w:t>
      </w:r>
      <w:proofErr w:type="spellStart"/>
      <w:r w:rsidRPr="00EF6BD6">
        <w:rPr>
          <w:color w:val="000000" w:themeColor="text1"/>
          <w:lang w:val="en-US"/>
        </w:rPr>
        <w:t>điều</w:t>
      </w:r>
      <w:proofErr w:type="spellEnd"/>
      <w:r w:rsidRPr="00EF6BD6">
        <w:rPr>
          <w:color w:val="000000" w:themeColor="text1"/>
          <w:lang w:val="en-US"/>
        </w:rPr>
        <w:t xml:space="preserve"> </w:t>
      </w:r>
      <w:proofErr w:type="spellStart"/>
      <w:r w:rsidRPr="00EF6BD6">
        <w:rPr>
          <w:color w:val="000000" w:themeColor="text1"/>
          <w:lang w:val="en-US"/>
        </w:rPr>
        <w:t>trị</w:t>
      </w:r>
      <w:proofErr w:type="spellEnd"/>
      <w:r w:rsidRPr="00EF6BD6">
        <w:rPr>
          <w:color w:val="000000" w:themeColor="text1"/>
          <w:lang w:val="en-US"/>
        </w:rPr>
        <w:t xml:space="preserve"> </w:t>
      </w:r>
      <w:proofErr w:type="spellStart"/>
      <w:r w:rsidRPr="00EF6BD6">
        <w:rPr>
          <w:color w:val="000000" w:themeColor="text1"/>
          <w:lang w:val="en-US"/>
        </w:rPr>
        <w:t>tại</w:t>
      </w:r>
      <w:proofErr w:type="spellEnd"/>
      <w:r w:rsidRPr="00EF6BD6">
        <w:rPr>
          <w:color w:val="000000" w:themeColor="text1"/>
          <w:lang w:val="en-US"/>
        </w:rPr>
        <w:t xml:space="preserve"> </w:t>
      </w:r>
      <w:proofErr w:type="spellStart"/>
      <w:r w:rsidRPr="00EF6BD6">
        <w:rPr>
          <w:color w:val="000000" w:themeColor="text1"/>
          <w:lang w:val="en-US"/>
        </w:rPr>
        <w:t>cơ</w:t>
      </w:r>
      <w:proofErr w:type="spellEnd"/>
      <w:r w:rsidRPr="00EF6BD6">
        <w:rPr>
          <w:color w:val="000000" w:themeColor="text1"/>
          <w:lang w:val="en-US"/>
        </w:rPr>
        <w:t xml:space="preserve"> </w:t>
      </w:r>
      <w:proofErr w:type="spellStart"/>
      <w:r w:rsidRPr="00EF6BD6">
        <w:rPr>
          <w:color w:val="000000" w:themeColor="text1"/>
          <w:lang w:val="en-US"/>
        </w:rPr>
        <w:t>sở</w:t>
      </w:r>
      <w:proofErr w:type="spellEnd"/>
      <w:r w:rsidRPr="00EF6BD6">
        <w:rPr>
          <w:color w:val="000000" w:themeColor="text1"/>
          <w:lang w:val="en-US"/>
        </w:rPr>
        <w:t xml:space="preserve"> y </w:t>
      </w:r>
      <w:proofErr w:type="spellStart"/>
      <w:r w:rsidRPr="00EF6BD6">
        <w:rPr>
          <w:color w:val="000000" w:themeColor="text1"/>
          <w:lang w:val="en-US"/>
        </w:rPr>
        <w:t>tế</w:t>
      </w:r>
      <w:proofErr w:type="spellEnd"/>
      <w:r w:rsidRPr="00EF6BD6">
        <w:rPr>
          <w:color w:val="000000" w:themeColor="text1"/>
          <w:lang w:val="en-US"/>
        </w:rPr>
        <w:t>)</w:t>
      </w:r>
      <w:proofErr w:type="gramStart"/>
      <w:r w:rsidRPr="00EF6BD6">
        <w:rPr>
          <w:color w:val="000000" w:themeColor="text1"/>
          <w:lang w:val="en-US"/>
        </w:rPr>
        <w:t>”.</w:t>
      </w:r>
      <w:proofErr w:type="gramEnd"/>
    </w:p>
    <w:p w14:paraId="456ABD8B" w14:textId="435C619D" w:rsidR="002A2606" w:rsidRPr="00EF6BD6" w:rsidRDefault="007F0012" w:rsidP="00EB2636">
      <w:pPr>
        <w:pStyle w:val="ListParagraph"/>
        <w:widowControl w:val="0"/>
        <w:numPr>
          <w:ilvl w:val="0"/>
          <w:numId w:val="32"/>
        </w:numPr>
        <w:spacing w:before="120" w:after="120" w:line="276" w:lineRule="auto"/>
        <w:ind w:left="0" w:firstLine="709"/>
        <w:contextualSpacing w:val="0"/>
        <w:jc w:val="both"/>
        <w:rPr>
          <w:rFonts w:eastAsia="Times New Roman"/>
          <w:color w:val="000000" w:themeColor="text1"/>
          <w:lang w:val="en-US"/>
        </w:rPr>
      </w:pPr>
      <w:proofErr w:type="spellStart"/>
      <w:r w:rsidRPr="00EF6BD6">
        <w:rPr>
          <w:rFonts w:eastAsia="Times New Roman"/>
          <w:color w:val="000000" w:themeColor="text1"/>
          <w:lang w:val="en-US"/>
        </w:rPr>
        <w:t>Sửa</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đổi</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khoản</w:t>
      </w:r>
      <w:proofErr w:type="spellEnd"/>
      <w:r w:rsidRPr="00EF6BD6">
        <w:rPr>
          <w:rFonts w:eastAsia="Times New Roman"/>
          <w:color w:val="000000" w:themeColor="text1"/>
          <w:lang w:val="en-US"/>
        </w:rPr>
        <w:t xml:space="preserve"> 5 </w:t>
      </w:r>
      <w:proofErr w:type="spellStart"/>
      <w:r w:rsidRPr="00EF6BD6">
        <w:rPr>
          <w:rFonts w:eastAsia="Times New Roman"/>
          <w:color w:val="000000" w:themeColor="text1"/>
          <w:lang w:val="en-US"/>
        </w:rPr>
        <w:t>Điều</w:t>
      </w:r>
      <w:proofErr w:type="spellEnd"/>
      <w:r w:rsidRPr="00EF6BD6">
        <w:rPr>
          <w:rFonts w:eastAsia="Times New Roman"/>
          <w:color w:val="000000" w:themeColor="text1"/>
          <w:lang w:val="en-US"/>
        </w:rPr>
        <w:t xml:space="preserve"> 13 </w:t>
      </w:r>
      <w:proofErr w:type="spellStart"/>
      <w:r w:rsidRPr="00EF6BD6">
        <w:rPr>
          <w:rFonts w:eastAsia="Times New Roman"/>
          <w:color w:val="000000" w:themeColor="text1"/>
          <w:lang w:val="en-US"/>
        </w:rPr>
        <w:t>như</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sau</w:t>
      </w:r>
      <w:proofErr w:type="spellEnd"/>
      <w:r w:rsidRPr="00EF6BD6">
        <w:rPr>
          <w:rFonts w:eastAsia="Times New Roman"/>
          <w:color w:val="000000" w:themeColor="text1"/>
          <w:lang w:val="en-US"/>
        </w:rPr>
        <w:t>:</w:t>
      </w:r>
    </w:p>
    <w:p w14:paraId="4A19AE5C" w14:textId="56004B2C" w:rsidR="007F0012" w:rsidRPr="00EF6BD6" w:rsidRDefault="007F0012" w:rsidP="00EB2636">
      <w:pPr>
        <w:pStyle w:val="ListParagraph"/>
        <w:widowControl w:val="0"/>
        <w:spacing w:before="120" w:after="120" w:line="276" w:lineRule="auto"/>
        <w:ind w:left="0" w:firstLine="709"/>
        <w:contextualSpacing w:val="0"/>
        <w:jc w:val="both"/>
        <w:rPr>
          <w:rFonts w:eastAsia="Times New Roman"/>
          <w:color w:val="000000" w:themeColor="text1"/>
          <w:lang w:val="en-US"/>
        </w:rPr>
      </w:pPr>
      <w:r w:rsidRPr="00EF6BD6">
        <w:rPr>
          <w:rFonts w:eastAsia="Times New Roman"/>
          <w:color w:val="000000" w:themeColor="text1"/>
          <w:lang w:val="en-US"/>
        </w:rPr>
        <w:t>“</w:t>
      </w:r>
      <w:proofErr w:type="spellStart"/>
      <w:r w:rsidRPr="00EF6BD6">
        <w:rPr>
          <w:rFonts w:eastAsia="Times New Roman"/>
          <w:color w:val="000000" w:themeColor="text1"/>
          <w:lang w:val="en-US"/>
        </w:rPr>
        <w:t>Hỗ</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trợ</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phục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vụ</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công</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tác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nuôi</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dưỡng</w:t>
      </w:r>
      <w:proofErr w:type="spellEnd"/>
      <w:r w:rsidRPr="00EF6BD6">
        <w:rPr>
          <w:rFonts w:eastAsia="Times New Roman"/>
          <w:color w:val="000000" w:themeColor="text1"/>
          <w:lang w:val="en-US"/>
        </w:rPr>
        <w:t xml:space="preserve"> </w:t>
      </w:r>
      <w:proofErr w:type="spellStart"/>
      <w:r w:rsidR="00ED2659" w:rsidRPr="00EF6BD6">
        <w:rPr>
          <w:rFonts w:eastAsia="Times New Roman"/>
          <w:color w:val="000000" w:themeColor="text1"/>
          <w:lang w:val="en-US"/>
        </w:rPr>
        <w:t>người</w:t>
      </w:r>
      <w:proofErr w:type="spellEnd"/>
      <w:r w:rsidR="00ED2659" w:rsidRPr="00EF6BD6">
        <w:rPr>
          <w:rFonts w:eastAsia="Times New Roman"/>
          <w:color w:val="000000" w:themeColor="text1"/>
          <w:lang w:val="en-US"/>
        </w:rPr>
        <w:t xml:space="preserve"> </w:t>
      </w:r>
      <w:proofErr w:type="spellStart"/>
      <w:r w:rsidR="00ED2659" w:rsidRPr="00EF6BD6">
        <w:rPr>
          <w:rFonts w:eastAsia="Times New Roman"/>
          <w:color w:val="000000" w:themeColor="text1"/>
          <w:lang w:val="en-US"/>
        </w:rPr>
        <w:t>có</w:t>
      </w:r>
      <w:proofErr w:type="spellEnd"/>
      <w:r w:rsidR="00ED2659" w:rsidRPr="00EF6BD6">
        <w:rPr>
          <w:rFonts w:eastAsia="Times New Roman"/>
          <w:color w:val="000000" w:themeColor="text1"/>
          <w:lang w:val="en-US"/>
        </w:rPr>
        <w:t xml:space="preserve"> </w:t>
      </w:r>
      <w:proofErr w:type="spellStart"/>
      <w:r w:rsidR="00ED2659" w:rsidRPr="00EF6BD6">
        <w:rPr>
          <w:rFonts w:eastAsia="Times New Roman"/>
          <w:color w:val="000000" w:themeColor="text1"/>
          <w:lang w:val="en-US"/>
        </w:rPr>
        <w:t>công</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tại</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các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cơ</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sở</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nuôi</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dưỡng</w:t>
      </w:r>
      <w:proofErr w:type="spellEnd"/>
      <w:r w:rsidRPr="00EF6BD6">
        <w:rPr>
          <w:rFonts w:eastAsia="Times New Roman"/>
          <w:color w:val="000000" w:themeColor="text1"/>
          <w:lang w:val="en-US"/>
        </w:rPr>
        <w:t xml:space="preserve"> </w:t>
      </w:r>
      <w:r w:rsidR="00EA2BE7" w:rsidRPr="00EF6BD6">
        <w:rPr>
          <w:rFonts w:eastAsia="Times New Roman"/>
          <w:color w:val="000000" w:themeColor="text1"/>
          <w:lang w:val="en-US"/>
        </w:rPr>
        <w:t>do</w:t>
      </w:r>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ngành</w:t>
      </w:r>
      <w:proofErr w:type="spellEnd"/>
      <w:r w:rsidRPr="00EF6BD6">
        <w:rPr>
          <w:rFonts w:eastAsia="Times New Roman"/>
          <w:color w:val="000000" w:themeColor="text1"/>
          <w:lang w:val="en-US"/>
        </w:rPr>
        <w:t xml:space="preserve"> Lao </w:t>
      </w:r>
      <w:proofErr w:type="spellStart"/>
      <w:r w:rsidRPr="00EF6BD6">
        <w:rPr>
          <w:rFonts w:eastAsia="Times New Roman"/>
          <w:color w:val="000000" w:themeColor="text1"/>
          <w:lang w:val="en-US"/>
        </w:rPr>
        <w:t>động</w:t>
      </w:r>
      <w:proofErr w:type="spellEnd"/>
      <w:r w:rsidRPr="00EF6BD6">
        <w:rPr>
          <w:rFonts w:eastAsia="Times New Roman"/>
          <w:color w:val="000000" w:themeColor="text1"/>
          <w:lang w:val="en-US"/>
        </w:rPr>
        <w:t xml:space="preserve"> </w:t>
      </w:r>
      <w:r w:rsidR="00AF60E9" w:rsidRPr="00EF6BD6">
        <w:rPr>
          <w:rFonts w:eastAsia="Times New Roman"/>
          <w:color w:val="000000" w:themeColor="text1"/>
          <w:lang w:val="en-US"/>
        </w:rPr>
        <w:t>-</w:t>
      </w:r>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Thương</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binh</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và</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Xã</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hội</w:t>
      </w:r>
      <w:proofErr w:type="spellEnd"/>
      <w:r w:rsidRPr="00EF6BD6">
        <w:rPr>
          <w:rFonts w:eastAsia="Times New Roman"/>
          <w:color w:val="000000" w:themeColor="text1"/>
          <w:lang w:val="en-US"/>
        </w:rPr>
        <w:t xml:space="preserve"> </w:t>
      </w:r>
      <w:proofErr w:type="spellStart"/>
      <w:r w:rsidR="00EA2BE7" w:rsidRPr="00EF6BD6">
        <w:rPr>
          <w:rFonts w:eastAsia="Times New Roman"/>
          <w:color w:val="000000" w:themeColor="text1"/>
          <w:lang w:val="en-US"/>
        </w:rPr>
        <w:t>quản</w:t>
      </w:r>
      <w:proofErr w:type="spellEnd"/>
      <w:r w:rsidR="00EA2BE7" w:rsidRPr="00EF6BD6">
        <w:rPr>
          <w:rFonts w:eastAsia="Times New Roman"/>
          <w:color w:val="000000" w:themeColor="text1"/>
          <w:lang w:val="en-US"/>
        </w:rPr>
        <w:t xml:space="preserve"> </w:t>
      </w:r>
      <w:proofErr w:type="spellStart"/>
      <w:r w:rsidR="00EA2BE7" w:rsidRPr="00EF6BD6">
        <w:rPr>
          <w:rFonts w:eastAsia="Times New Roman"/>
          <w:color w:val="000000" w:themeColor="text1"/>
          <w:lang w:val="en-US"/>
        </w:rPr>
        <w:t>lý</w:t>
      </w:r>
      <w:proofErr w:type="spellEnd"/>
      <w:r w:rsidR="00EA2BE7" w:rsidRPr="00EF6BD6">
        <w:rPr>
          <w:rFonts w:eastAsia="Times New Roman"/>
          <w:color w:val="000000" w:themeColor="text1"/>
          <w:lang w:val="en-US"/>
        </w:rPr>
        <w:t xml:space="preserve"> </w:t>
      </w:r>
      <w:proofErr w:type="spellStart"/>
      <w:r w:rsidRPr="00EF6BD6">
        <w:rPr>
          <w:rFonts w:eastAsia="Times New Roman"/>
          <w:color w:val="000000" w:themeColor="text1"/>
          <w:lang w:val="en-US"/>
        </w:rPr>
        <w:t>để</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đảm</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bảo</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các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khoản</w:t>
      </w:r>
      <w:proofErr w:type="spellEnd"/>
      <w:r w:rsidRPr="00EF6BD6">
        <w:rPr>
          <w:rFonts w:eastAsia="Times New Roman"/>
          <w:color w:val="000000" w:themeColor="text1"/>
          <w:lang w:val="en-US"/>
        </w:rPr>
        <w:t xml:space="preserve"> chi </w:t>
      </w:r>
      <w:proofErr w:type="spellStart"/>
      <w:r w:rsidRPr="00EF6BD6">
        <w:rPr>
          <w:rFonts w:eastAsia="Times New Roman"/>
          <w:color w:val="000000" w:themeColor="text1"/>
          <w:lang w:val="en-US"/>
        </w:rPr>
        <w:t>phí</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về</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điện</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nước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sinh</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hoạt</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hoặc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mua</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xăng</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dầu</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chạy</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máy</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phát</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điện</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lọc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nước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vệ</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sinh</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môi</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trường</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sửa</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chữa</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điện</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nước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thuê</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mướn</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nhân</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công</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dịch</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vụ</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vật</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tư</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văn</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phòng</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thông</w:t>
      </w:r>
      <w:proofErr w:type="spellEnd"/>
      <w:r w:rsidRPr="00EF6BD6">
        <w:rPr>
          <w:rFonts w:eastAsia="Times New Roman"/>
          <w:color w:val="000000" w:themeColor="text1"/>
          <w:lang w:val="en-US"/>
        </w:rPr>
        <w:t xml:space="preserve"> tin </w:t>
      </w:r>
      <w:proofErr w:type="spellStart"/>
      <w:r w:rsidRPr="00EF6BD6">
        <w:rPr>
          <w:rFonts w:eastAsia="Times New Roman"/>
          <w:color w:val="000000" w:themeColor="text1"/>
          <w:lang w:val="en-US"/>
        </w:rPr>
        <w:t>liên</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lạc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và</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các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khoản</w:t>
      </w:r>
      <w:proofErr w:type="spellEnd"/>
      <w:r w:rsidRPr="00EF6BD6">
        <w:rPr>
          <w:rFonts w:eastAsia="Times New Roman"/>
          <w:color w:val="000000" w:themeColor="text1"/>
          <w:lang w:val="en-US"/>
        </w:rPr>
        <w:t xml:space="preserve"> chi </w:t>
      </w:r>
      <w:proofErr w:type="spellStart"/>
      <w:r w:rsidRPr="00EF6BD6">
        <w:rPr>
          <w:rFonts w:eastAsia="Times New Roman"/>
          <w:color w:val="000000" w:themeColor="text1"/>
          <w:lang w:val="en-US"/>
        </w:rPr>
        <w:t>khác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Mức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hỗ</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trợ</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phục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vụ</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công</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tác</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nuôi</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dưỡng</w:t>
      </w:r>
      <w:proofErr w:type="spellEnd"/>
      <w:r w:rsidR="005963CA" w:rsidRPr="00EF6BD6">
        <w:rPr>
          <w:rFonts w:eastAsia="Times New Roman"/>
          <w:color w:val="000000" w:themeColor="text1"/>
          <w:lang w:val="en-US"/>
        </w:rPr>
        <w:t xml:space="preserve"> </w:t>
      </w:r>
      <w:proofErr w:type="spellStart"/>
      <w:r w:rsidR="009E58D7" w:rsidRPr="00EF6BD6">
        <w:rPr>
          <w:rFonts w:eastAsia="Times New Roman"/>
          <w:color w:val="000000" w:themeColor="text1"/>
          <w:lang w:val="en-US"/>
        </w:rPr>
        <w:t>đối</w:t>
      </w:r>
      <w:proofErr w:type="spellEnd"/>
      <w:r w:rsidR="009E58D7" w:rsidRPr="00EF6BD6">
        <w:rPr>
          <w:rFonts w:eastAsia="Times New Roman"/>
          <w:color w:val="000000" w:themeColor="text1"/>
          <w:lang w:val="en-US"/>
        </w:rPr>
        <w:t xml:space="preserve"> </w:t>
      </w:r>
      <w:proofErr w:type="spellStart"/>
      <w:r w:rsidR="009E58D7" w:rsidRPr="00EF6BD6">
        <w:rPr>
          <w:rFonts w:eastAsia="Times New Roman"/>
          <w:color w:val="000000" w:themeColor="text1"/>
          <w:lang w:val="en-US"/>
        </w:rPr>
        <w:t>với</w:t>
      </w:r>
      <w:proofErr w:type="spellEnd"/>
      <w:r w:rsidR="005963CA" w:rsidRPr="00EF6BD6">
        <w:rPr>
          <w:rFonts w:eastAsia="Times New Roman"/>
          <w:color w:val="000000" w:themeColor="text1"/>
          <w:lang w:val="en-US"/>
        </w:rPr>
        <w:t xml:space="preserve"> </w:t>
      </w:r>
      <w:proofErr w:type="spellStart"/>
      <w:r w:rsidR="005963CA" w:rsidRPr="00EF6BD6">
        <w:rPr>
          <w:rFonts w:eastAsia="Times New Roman"/>
          <w:color w:val="000000" w:themeColor="text1"/>
          <w:lang w:val="en-US"/>
        </w:rPr>
        <w:t>các</w:t>
      </w:r>
      <w:proofErr w:type="spellEnd"/>
      <w:r w:rsidR="005963CA" w:rsidRPr="00EF6BD6">
        <w:rPr>
          <w:rFonts w:eastAsia="Times New Roman"/>
          <w:color w:val="000000" w:themeColor="text1"/>
          <w:lang w:val="en-US"/>
        </w:rPr>
        <w:t xml:space="preserve"> </w:t>
      </w:r>
      <w:proofErr w:type="spellStart"/>
      <w:r w:rsidR="005963CA" w:rsidRPr="00EF6BD6">
        <w:rPr>
          <w:rFonts w:eastAsia="Times New Roman"/>
          <w:color w:val="000000" w:themeColor="text1"/>
          <w:lang w:val="en-US"/>
        </w:rPr>
        <w:t>cơ</w:t>
      </w:r>
      <w:proofErr w:type="spellEnd"/>
      <w:r w:rsidR="005963CA" w:rsidRPr="00EF6BD6">
        <w:rPr>
          <w:rFonts w:eastAsia="Times New Roman"/>
          <w:color w:val="000000" w:themeColor="text1"/>
          <w:lang w:val="en-US"/>
        </w:rPr>
        <w:t xml:space="preserve"> </w:t>
      </w:r>
      <w:proofErr w:type="spellStart"/>
      <w:r w:rsidR="005963CA" w:rsidRPr="00EF6BD6">
        <w:rPr>
          <w:rFonts w:eastAsia="Times New Roman"/>
          <w:color w:val="000000" w:themeColor="text1"/>
          <w:lang w:val="en-US"/>
        </w:rPr>
        <w:t>sở</w:t>
      </w:r>
      <w:proofErr w:type="spellEnd"/>
      <w:r w:rsidR="005963CA" w:rsidRPr="00EF6BD6">
        <w:rPr>
          <w:rFonts w:eastAsia="Times New Roman"/>
          <w:color w:val="000000" w:themeColor="text1"/>
          <w:lang w:val="en-US"/>
        </w:rPr>
        <w:t xml:space="preserve"> </w:t>
      </w:r>
      <w:proofErr w:type="spellStart"/>
      <w:r w:rsidR="005963CA" w:rsidRPr="00EF6BD6">
        <w:rPr>
          <w:rFonts w:eastAsia="Times New Roman"/>
          <w:color w:val="000000" w:themeColor="text1"/>
          <w:lang w:val="en-US"/>
        </w:rPr>
        <w:t>nuôi</w:t>
      </w:r>
      <w:proofErr w:type="spellEnd"/>
      <w:r w:rsidR="005963CA" w:rsidRPr="00EF6BD6">
        <w:rPr>
          <w:rFonts w:eastAsia="Times New Roman"/>
          <w:color w:val="000000" w:themeColor="text1"/>
          <w:lang w:val="en-US"/>
        </w:rPr>
        <w:t xml:space="preserve"> </w:t>
      </w:r>
      <w:proofErr w:type="spellStart"/>
      <w:r w:rsidR="005963CA" w:rsidRPr="00EF6BD6">
        <w:rPr>
          <w:rFonts w:eastAsia="Times New Roman"/>
          <w:color w:val="000000" w:themeColor="text1"/>
          <w:lang w:val="en-US"/>
        </w:rPr>
        <w:t>dưỡng</w:t>
      </w:r>
      <w:proofErr w:type="spellEnd"/>
      <w:r w:rsidR="005963CA" w:rsidRPr="00EF6BD6">
        <w:rPr>
          <w:rFonts w:eastAsia="Times New Roman"/>
          <w:color w:val="000000" w:themeColor="text1"/>
          <w:lang w:val="en-US"/>
        </w:rPr>
        <w:t xml:space="preserve"> do </w:t>
      </w:r>
      <w:proofErr w:type="spellStart"/>
      <w:r w:rsidR="005963CA" w:rsidRPr="00EF6BD6">
        <w:rPr>
          <w:rFonts w:eastAsia="Times New Roman"/>
          <w:color w:val="000000" w:themeColor="text1"/>
          <w:lang w:val="en-US"/>
        </w:rPr>
        <w:t>địa</w:t>
      </w:r>
      <w:proofErr w:type="spellEnd"/>
      <w:r w:rsidR="005963CA" w:rsidRPr="00EF6BD6">
        <w:rPr>
          <w:rFonts w:eastAsia="Times New Roman"/>
          <w:color w:val="000000" w:themeColor="text1"/>
          <w:lang w:val="en-US"/>
        </w:rPr>
        <w:t xml:space="preserve"> </w:t>
      </w:r>
      <w:proofErr w:type="spellStart"/>
      <w:r w:rsidR="005963CA" w:rsidRPr="00EF6BD6">
        <w:rPr>
          <w:rFonts w:eastAsia="Times New Roman"/>
          <w:color w:val="000000" w:themeColor="text1"/>
          <w:lang w:val="en-US"/>
        </w:rPr>
        <w:t>phương</w:t>
      </w:r>
      <w:proofErr w:type="spellEnd"/>
      <w:r w:rsidR="005963CA" w:rsidRPr="00EF6BD6">
        <w:rPr>
          <w:rFonts w:eastAsia="Times New Roman"/>
          <w:color w:val="000000" w:themeColor="text1"/>
          <w:lang w:val="en-US"/>
        </w:rPr>
        <w:t xml:space="preserve"> </w:t>
      </w:r>
      <w:proofErr w:type="spellStart"/>
      <w:r w:rsidR="005963CA" w:rsidRPr="00EF6BD6">
        <w:rPr>
          <w:rFonts w:eastAsia="Times New Roman"/>
          <w:color w:val="000000" w:themeColor="text1"/>
          <w:lang w:val="en-US"/>
        </w:rPr>
        <w:t>quản</w:t>
      </w:r>
      <w:proofErr w:type="spellEnd"/>
      <w:r w:rsidR="005963CA" w:rsidRPr="00EF6BD6">
        <w:rPr>
          <w:rFonts w:eastAsia="Times New Roman"/>
          <w:color w:val="000000" w:themeColor="text1"/>
          <w:lang w:val="en-US"/>
        </w:rPr>
        <w:t xml:space="preserve"> </w:t>
      </w:r>
      <w:proofErr w:type="spellStart"/>
      <w:r w:rsidR="005963CA" w:rsidRPr="00EF6BD6">
        <w:rPr>
          <w:rFonts w:eastAsia="Times New Roman"/>
          <w:color w:val="000000" w:themeColor="text1"/>
          <w:lang w:val="en-US"/>
        </w:rPr>
        <w:t>lý</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tối</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đa</w:t>
      </w:r>
      <w:proofErr w:type="spellEnd"/>
      <w:r w:rsidRPr="00EF6BD6">
        <w:rPr>
          <w:rFonts w:eastAsia="Times New Roman"/>
          <w:color w:val="000000" w:themeColor="text1"/>
          <w:lang w:val="en-US"/>
        </w:rPr>
        <w:t xml:space="preserve"> 8.000.000 </w:t>
      </w:r>
      <w:proofErr w:type="spellStart"/>
      <w:r w:rsidRPr="00EF6BD6">
        <w:rPr>
          <w:rFonts w:eastAsia="Times New Roman"/>
          <w:color w:val="000000" w:themeColor="text1"/>
          <w:lang w:val="en-US"/>
        </w:rPr>
        <w:t>đồng</w:t>
      </w:r>
      <w:proofErr w:type="spellEnd"/>
      <w:r w:rsidRPr="00EF6BD6">
        <w:rPr>
          <w:rFonts w:eastAsia="Times New Roman"/>
          <w:color w:val="000000" w:themeColor="text1"/>
          <w:lang w:val="en-US"/>
        </w:rPr>
        <w:t xml:space="preserve">/01 </w:t>
      </w:r>
      <w:proofErr w:type="spellStart"/>
      <w:r w:rsidRPr="00EF6BD6">
        <w:rPr>
          <w:rFonts w:eastAsia="Times New Roman"/>
          <w:color w:val="000000" w:themeColor="text1"/>
          <w:lang w:val="en-US"/>
        </w:rPr>
        <w:t>đối</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tượng</w:t>
      </w:r>
      <w:proofErr w:type="spellEnd"/>
      <w:r w:rsidRPr="00EF6BD6">
        <w:rPr>
          <w:rFonts w:eastAsia="Times New Roman"/>
          <w:color w:val="000000" w:themeColor="text1"/>
          <w:lang w:val="en-US"/>
        </w:rPr>
        <w:t xml:space="preserve">/01 </w:t>
      </w:r>
      <w:proofErr w:type="spellStart"/>
      <w:r w:rsidRPr="00EF6BD6">
        <w:rPr>
          <w:rFonts w:eastAsia="Times New Roman"/>
          <w:color w:val="000000" w:themeColor="text1"/>
          <w:lang w:val="en-US"/>
        </w:rPr>
        <w:t>năm</w:t>
      </w:r>
      <w:proofErr w:type="spellEnd"/>
      <w:r w:rsidRPr="00EF6BD6">
        <w:rPr>
          <w:rFonts w:eastAsia="Times New Roman"/>
          <w:color w:val="000000" w:themeColor="text1"/>
          <w:lang w:val="en-US"/>
        </w:rPr>
        <w:t>”.</w:t>
      </w:r>
    </w:p>
    <w:p w14:paraId="57341B84" w14:textId="5FD9AF1B" w:rsidR="007F0012" w:rsidRPr="00EF6BD6" w:rsidRDefault="007F0012" w:rsidP="00EB2636">
      <w:pPr>
        <w:pStyle w:val="ListParagraph"/>
        <w:widowControl w:val="0"/>
        <w:numPr>
          <w:ilvl w:val="0"/>
          <w:numId w:val="32"/>
        </w:numPr>
        <w:spacing w:before="120" w:after="120" w:line="276" w:lineRule="auto"/>
        <w:ind w:hanging="513"/>
        <w:contextualSpacing w:val="0"/>
        <w:jc w:val="both"/>
        <w:rPr>
          <w:rFonts w:eastAsia="Times New Roman"/>
          <w:color w:val="000000" w:themeColor="text1"/>
          <w:lang w:val="en-US"/>
        </w:rPr>
      </w:pPr>
      <w:proofErr w:type="spellStart"/>
      <w:r w:rsidRPr="00EF6BD6">
        <w:rPr>
          <w:rFonts w:eastAsia="Times New Roman"/>
          <w:color w:val="000000" w:themeColor="text1"/>
          <w:lang w:val="en-US"/>
        </w:rPr>
        <w:t>Sửa</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đổi</w:t>
      </w:r>
      <w:proofErr w:type="spellEnd"/>
      <w:r w:rsidR="00AC44EF" w:rsidRPr="00EF6BD6">
        <w:rPr>
          <w:rFonts w:eastAsia="Times New Roman"/>
          <w:color w:val="000000" w:themeColor="text1"/>
          <w:lang w:val="en-US"/>
        </w:rPr>
        <w:t xml:space="preserve">, </w:t>
      </w:r>
      <w:proofErr w:type="spellStart"/>
      <w:r w:rsidR="00AC44EF" w:rsidRPr="00EF6BD6">
        <w:rPr>
          <w:rFonts w:eastAsia="Times New Roman"/>
          <w:color w:val="000000" w:themeColor="text1"/>
          <w:lang w:val="en-US"/>
        </w:rPr>
        <w:t>bổ</w:t>
      </w:r>
      <w:proofErr w:type="spellEnd"/>
      <w:r w:rsidR="00AC44EF" w:rsidRPr="00EF6BD6">
        <w:rPr>
          <w:rFonts w:eastAsia="Times New Roman"/>
          <w:color w:val="000000" w:themeColor="text1"/>
          <w:lang w:val="en-US"/>
        </w:rPr>
        <w:t xml:space="preserve"> sung</w:t>
      </w:r>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khoản</w:t>
      </w:r>
      <w:proofErr w:type="spellEnd"/>
      <w:r w:rsidRPr="00EF6BD6">
        <w:rPr>
          <w:rFonts w:eastAsia="Times New Roman"/>
          <w:color w:val="000000" w:themeColor="text1"/>
          <w:lang w:val="en-US"/>
        </w:rPr>
        <w:t xml:space="preserve"> 6 </w:t>
      </w:r>
      <w:proofErr w:type="spellStart"/>
      <w:r w:rsidRPr="00EF6BD6">
        <w:rPr>
          <w:rFonts w:eastAsia="Times New Roman"/>
          <w:color w:val="000000" w:themeColor="text1"/>
          <w:lang w:val="en-US"/>
        </w:rPr>
        <w:t>Điều</w:t>
      </w:r>
      <w:proofErr w:type="spellEnd"/>
      <w:r w:rsidRPr="00EF6BD6">
        <w:rPr>
          <w:rFonts w:eastAsia="Times New Roman"/>
          <w:color w:val="000000" w:themeColor="text1"/>
          <w:lang w:val="en-US"/>
        </w:rPr>
        <w:t xml:space="preserve"> 13 </w:t>
      </w:r>
      <w:proofErr w:type="spellStart"/>
      <w:r w:rsidRPr="00EF6BD6">
        <w:rPr>
          <w:rFonts w:eastAsia="Times New Roman"/>
          <w:color w:val="000000" w:themeColor="text1"/>
          <w:lang w:val="en-US"/>
        </w:rPr>
        <w:t>như</w:t>
      </w:r>
      <w:proofErr w:type="spellEnd"/>
      <w:r w:rsidRPr="00EF6BD6">
        <w:rPr>
          <w:rFonts w:eastAsia="Times New Roman"/>
          <w:color w:val="000000" w:themeColor="text1"/>
          <w:lang w:val="en-US"/>
        </w:rPr>
        <w:t xml:space="preserve"> </w:t>
      </w:r>
      <w:proofErr w:type="spellStart"/>
      <w:r w:rsidRPr="00EF6BD6">
        <w:rPr>
          <w:rFonts w:eastAsia="Times New Roman"/>
          <w:color w:val="000000" w:themeColor="text1"/>
          <w:lang w:val="en-US"/>
        </w:rPr>
        <w:t>sau</w:t>
      </w:r>
      <w:proofErr w:type="spellEnd"/>
      <w:r w:rsidRPr="00EF6BD6">
        <w:rPr>
          <w:rFonts w:eastAsia="Times New Roman"/>
          <w:color w:val="000000" w:themeColor="text1"/>
          <w:lang w:val="en-US"/>
        </w:rPr>
        <w:t>:</w:t>
      </w:r>
    </w:p>
    <w:p w14:paraId="55A88779" w14:textId="77777777" w:rsidR="00A37579" w:rsidRPr="00EF6BD6" w:rsidRDefault="007F0012" w:rsidP="00EB2636">
      <w:pPr>
        <w:widowControl w:val="0"/>
        <w:spacing w:before="120" w:after="120" w:line="276" w:lineRule="auto"/>
        <w:ind w:firstLine="567"/>
        <w:jc w:val="both"/>
        <w:rPr>
          <w:rFonts w:eastAsia="Times New Roman"/>
          <w:color w:val="000000" w:themeColor="text1"/>
          <w:lang w:val="en-US"/>
        </w:rPr>
      </w:pPr>
      <w:r w:rsidRPr="00EF6BD6">
        <w:rPr>
          <w:rFonts w:eastAsia="Times New Roman"/>
          <w:color w:val="000000" w:themeColor="text1"/>
          <w:lang w:val="en-US"/>
        </w:rPr>
        <w:t>“</w:t>
      </w:r>
      <w:r w:rsidR="00882627" w:rsidRPr="00EF6BD6">
        <w:rPr>
          <w:rFonts w:eastAsia="Times New Roman"/>
          <w:color w:val="000000" w:themeColor="text1"/>
        </w:rPr>
        <w:t xml:space="preserve">Hỗ trợ </w:t>
      </w:r>
      <w:r w:rsidR="004432C6" w:rsidRPr="00EF6BD6">
        <w:rPr>
          <w:rFonts w:eastAsia="Times New Roman"/>
          <w:color w:val="000000" w:themeColor="text1"/>
        </w:rPr>
        <w:t>phục vụ công tác điều dưỡng</w:t>
      </w:r>
      <w:r w:rsidR="00D852F9" w:rsidRPr="00EF6BD6">
        <w:rPr>
          <w:rFonts w:eastAsia="Times New Roman"/>
          <w:color w:val="000000" w:themeColor="text1"/>
          <w:lang w:val="en-US"/>
        </w:rPr>
        <w:t xml:space="preserve">, </w:t>
      </w:r>
      <w:proofErr w:type="spellStart"/>
      <w:r w:rsidR="00D852F9" w:rsidRPr="00EF6BD6">
        <w:rPr>
          <w:rFonts w:eastAsia="Times New Roman"/>
          <w:color w:val="000000" w:themeColor="text1"/>
          <w:lang w:val="en-US"/>
        </w:rPr>
        <w:t>đón</w:t>
      </w:r>
      <w:proofErr w:type="spellEnd"/>
      <w:r w:rsidR="00D852F9" w:rsidRPr="00EF6BD6">
        <w:rPr>
          <w:rFonts w:eastAsia="Times New Roman"/>
          <w:color w:val="000000" w:themeColor="text1"/>
          <w:lang w:val="en-US"/>
        </w:rPr>
        <w:t xml:space="preserve"> </w:t>
      </w:r>
      <w:proofErr w:type="spellStart"/>
      <w:r w:rsidR="00D852F9" w:rsidRPr="00EF6BD6">
        <w:rPr>
          <w:rFonts w:eastAsia="Times New Roman"/>
          <w:color w:val="000000" w:themeColor="text1"/>
          <w:lang w:val="en-US"/>
        </w:rPr>
        <w:t>tiếp</w:t>
      </w:r>
      <w:proofErr w:type="spellEnd"/>
      <w:r w:rsidR="004432C6" w:rsidRPr="00EF6BD6">
        <w:rPr>
          <w:rFonts w:eastAsia="Times New Roman"/>
          <w:color w:val="000000" w:themeColor="text1"/>
        </w:rPr>
        <w:t xml:space="preserve"> </w:t>
      </w:r>
      <w:proofErr w:type="spellStart"/>
      <w:r w:rsidR="00ED2659" w:rsidRPr="00EF6BD6">
        <w:rPr>
          <w:rFonts w:eastAsia="Times New Roman"/>
          <w:color w:val="000000" w:themeColor="text1"/>
          <w:lang w:val="en-US"/>
        </w:rPr>
        <w:t>người</w:t>
      </w:r>
      <w:proofErr w:type="spellEnd"/>
      <w:r w:rsidR="00ED2659" w:rsidRPr="00EF6BD6">
        <w:rPr>
          <w:rFonts w:eastAsia="Times New Roman"/>
          <w:color w:val="000000" w:themeColor="text1"/>
          <w:lang w:val="en-US"/>
        </w:rPr>
        <w:t xml:space="preserve"> </w:t>
      </w:r>
      <w:proofErr w:type="spellStart"/>
      <w:r w:rsidR="00ED2659" w:rsidRPr="00EF6BD6">
        <w:rPr>
          <w:rFonts w:eastAsia="Times New Roman"/>
          <w:color w:val="000000" w:themeColor="text1"/>
          <w:lang w:val="en-US"/>
        </w:rPr>
        <w:t>có</w:t>
      </w:r>
      <w:proofErr w:type="spellEnd"/>
      <w:r w:rsidR="00ED2659" w:rsidRPr="00EF6BD6">
        <w:rPr>
          <w:rFonts w:eastAsia="Times New Roman"/>
          <w:color w:val="000000" w:themeColor="text1"/>
          <w:lang w:val="en-US"/>
        </w:rPr>
        <w:t xml:space="preserve"> </w:t>
      </w:r>
      <w:proofErr w:type="spellStart"/>
      <w:r w:rsidR="00ED2659" w:rsidRPr="00EF6BD6">
        <w:rPr>
          <w:rFonts w:eastAsia="Times New Roman"/>
          <w:color w:val="000000" w:themeColor="text1"/>
          <w:lang w:val="en-US"/>
        </w:rPr>
        <w:t>công</w:t>
      </w:r>
      <w:proofErr w:type="spellEnd"/>
      <w:r w:rsidR="004432C6" w:rsidRPr="00EF6BD6">
        <w:rPr>
          <w:rFonts w:eastAsia="Times New Roman"/>
          <w:color w:val="000000" w:themeColor="text1"/>
        </w:rPr>
        <w:t xml:space="preserve"> tại các cơ </w:t>
      </w:r>
      <w:r w:rsidR="008A60A3" w:rsidRPr="00EF6BD6">
        <w:rPr>
          <w:rFonts w:eastAsia="Times New Roman"/>
          <w:color w:val="000000" w:themeColor="text1"/>
          <w:spacing w:val="-4"/>
        </w:rPr>
        <w:t>sở điều dưỡng</w:t>
      </w:r>
      <w:r w:rsidR="008A60A3" w:rsidRPr="00EF6BD6">
        <w:rPr>
          <w:rFonts w:eastAsia="Times New Roman"/>
          <w:color w:val="000000" w:themeColor="text1"/>
          <w:spacing w:val="-4"/>
          <w:lang w:val="en-US"/>
        </w:rPr>
        <w:t xml:space="preserve">, </w:t>
      </w:r>
      <w:proofErr w:type="spellStart"/>
      <w:r w:rsidR="008A60A3" w:rsidRPr="00EF6BD6">
        <w:rPr>
          <w:rFonts w:eastAsia="Times New Roman"/>
          <w:color w:val="000000" w:themeColor="text1"/>
          <w:spacing w:val="-4"/>
          <w:lang w:val="en-US"/>
        </w:rPr>
        <w:t>đón</w:t>
      </w:r>
      <w:proofErr w:type="spellEnd"/>
      <w:r w:rsidR="008A60A3" w:rsidRPr="00EF6BD6">
        <w:rPr>
          <w:rFonts w:eastAsia="Times New Roman"/>
          <w:color w:val="000000" w:themeColor="text1"/>
          <w:spacing w:val="-4"/>
          <w:lang w:val="en-US"/>
        </w:rPr>
        <w:t xml:space="preserve"> </w:t>
      </w:r>
      <w:proofErr w:type="spellStart"/>
      <w:r w:rsidR="008A60A3" w:rsidRPr="00EF6BD6">
        <w:rPr>
          <w:rFonts w:eastAsia="Times New Roman"/>
          <w:color w:val="000000" w:themeColor="text1"/>
          <w:spacing w:val="-4"/>
          <w:lang w:val="en-US"/>
        </w:rPr>
        <w:t>tiếp</w:t>
      </w:r>
      <w:proofErr w:type="spellEnd"/>
      <w:r w:rsidRPr="00EF6BD6">
        <w:rPr>
          <w:rFonts w:eastAsia="Times New Roman"/>
          <w:color w:val="000000" w:themeColor="text1"/>
          <w:spacing w:val="-4"/>
          <w:lang w:val="en-US"/>
        </w:rPr>
        <w:t xml:space="preserve"> </w:t>
      </w:r>
      <w:r w:rsidR="00EA2BE7" w:rsidRPr="00EF6BD6">
        <w:rPr>
          <w:rFonts w:eastAsia="Times New Roman"/>
          <w:color w:val="000000" w:themeColor="text1"/>
          <w:lang w:val="en-US"/>
        </w:rPr>
        <w:t xml:space="preserve">do </w:t>
      </w:r>
      <w:proofErr w:type="spellStart"/>
      <w:r w:rsidR="00EA2BE7" w:rsidRPr="00EF6BD6">
        <w:rPr>
          <w:rFonts w:eastAsia="Times New Roman"/>
          <w:color w:val="000000" w:themeColor="text1"/>
          <w:lang w:val="en-US"/>
        </w:rPr>
        <w:t>ngành</w:t>
      </w:r>
      <w:proofErr w:type="spellEnd"/>
      <w:r w:rsidR="00EA2BE7" w:rsidRPr="00EF6BD6">
        <w:rPr>
          <w:rFonts w:eastAsia="Times New Roman"/>
          <w:color w:val="000000" w:themeColor="text1"/>
          <w:lang w:val="en-US"/>
        </w:rPr>
        <w:t xml:space="preserve"> Lao </w:t>
      </w:r>
      <w:proofErr w:type="spellStart"/>
      <w:r w:rsidR="00EA2BE7" w:rsidRPr="00EF6BD6">
        <w:rPr>
          <w:rFonts w:eastAsia="Times New Roman"/>
          <w:color w:val="000000" w:themeColor="text1"/>
          <w:lang w:val="en-US"/>
        </w:rPr>
        <w:t>động</w:t>
      </w:r>
      <w:proofErr w:type="spellEnd"/>
      <w:r w:rsidR="00EA2BE7" w:rsidRPr="00EF6BD6">
        <w:rPr>
          <w:rFonts w:eastAsia="Times New Roman"/>
          <w:color w:val="000000" w:themeColor="text1"/>
          <w:lang w:val="en-US"/>
        </w:rPr>
        <w:t xml:space="preserve"> - </w:t>
      </w:r>
      <w:proofErr w:type="spellStart"/>
      <w:r w:rsidR="00EA2BE7" w:rsidRPr="00EF6BD6">
        <w:rPr>
          <w:rFonts w:eastAsia="Times New Roman"/>
          <w:color w:val="000000" w:themeColor="text1"/>
          <w:lang w:val="en-US"/>
        </w:rPr>
        <w:t>Thương</w:t>
      </w:r>
      <w:proofErr w:type="spellEnd"/>
      <w:r w:rsidR="00EA2BE7" w:rsidRPr="00EF6BD6">
        <w:rPr>
          <w:rFonts w:eastAsia="Times New Roman"/>
          <w:color w:val="000000" w:themeColor="text1"/>
          <w:lang w:val="en-US"/>
        </w:rPr>
        <w:t xml:space="preserve"> </w:t>
      </w:r>
      <w:proofErr w:type="spellStart"/>
      <w:r w:rsidR="00EA2BE7" w:rsidRPr="00EF6BD6">
        <w:rPr>
          <w:rFonts w:eastAsia="Times New Roman"/>
          <w:color w:val="000000" w:themeColor="text1"/>
          <w:lang w:val="en-US"/>
        </w:rPr>
        <w:t>binh</w:t>
      </w:r>
      <w:proofErr w:type="spellEnd"/>
      <w:r w:rsidR="00EA2BE7" w:rsidRPr="00EF6BD6">
        <w:rPr>
          <w:rFonts w:eastAsia="Times New Roman"/>
          <w:color w:val="000000" w:themeColor="text1"/>
          <w:lang w:val="en-US"/>
        </w:rPr>
        <w:t xml:space="preserve"> </w:t>
      </w:r>
      <w:proofErr w:type="spellStart"/>
      <w:r w:rsidR="00EA2BE7" w:rsidRPr="00EF6BD6">
        <w:rPr>
          <w:rFonts w:eastAsia="Times New Roman"/>
          <w:color w:val="000000" w:themeColor="text1"/>
          <w:lang w:val="en-US"/>
        </w:rPr>
        <w:t>và</w:t>
      </w:r>
      <w:proofErr w:type="spellEnd"/>
      <w:r w:rsidR="00EA2BE7" w:rsidRPr="00EF6BD6">
        <w:rPr>
          <w:rFonts w:eastAsia="Times New Roman"/>
          <w:color w:val="000000" w:themeColor="text1"/>
          <w:lang w:val="en-US"/>
        </w:rPr>
        <w:t xml:space="preserve"> </w:t>
      </w:r>
      <w:proofErr w:type="spellStart"/>
      <w:r w:rsidR="00EA2BE7" w:rsidRPr="00EF6BD6">
        <w:rPr>
          <w:rFonts w:eastAsia="Times New Roman"/>
          <w:color w:val="000000" w:themeColor="text1"/>
          <w:lang w:val="en-US"/>
        </w:rPr>
        <w:t>Xã</w:t>
      </w:r>
      <w:proofErr w:type="spellEnd"/>
      <w:r w:rsidR="00EA2BE7" w:rsidRPr="00EF6BD6">
        <w:rPr>
          <w:rFonts w:eastAsia="Times New Roman"/>
          <w:color w:val="000000" w:themeColor="text1"/>
          <w:lang w:val="en-US"/>
        </w:rPr>
        <w:t xml:space="preserve"> </w:t>
      </w:r>
      <w:proofErr w:type="spellStart"/>
      <w:r w:rsidR="00EA2BE7" w:rsidRPr="00EF6BD6">
        <w:rPr>
          <w:rFonts w:eastAsia="Times New Roman"/>
          <w:color w:val="000000" w:themeColor="text1"/>
          <w:lang w:val="en-US"/>
        </w:rPr>
        <w:t>hội</w:t>
      </w:r>
      <w:proofErr w:type="spellEnd"/>
      <w:r w:rsidR="00EA2BE7" w:rsidRPr="00EF6BD6">
        <w:rPr>
          <w:rFonts w:eastAsia="Times New Roman"/>
          <w:color w:val="000000" w:themeColor="text1"/>
          <w:lang w:val="en-US"/>
        </w:rPr>
        <w:t xml:space="preserve"> </w:t>
      </w:r>
      <w:proofErr w:type="spellStart"/>
      <w:r w:rsidR="00EA2BE7" w:rsidRPr="00EF6BD6">
        <w:rPr>
          <w:rFonts w:eastAsia="Times New Roman"/>
          <w:color w:val="000000" w:themeColor="text1"/>
          <w:lang w:val="en-US"/>
        </w:rPr>
        <w:t>quản</w:t>
      </w:r>
      <w:proofErr w:type="spellEnd"/>
      <w:r w:rsidR="00EA2BE7" w:rsidRPr="00EF6BD6">
        <w:rPr>
          <w:rFonts w:eastAsia="Times New Roman"/>
          <w:color w:val="000000" w:themeColor="text1"/>
          <w:lang w:val="en-US"/>
        </w:rPr>
        <w:t xml:space="preserve"> </w:t>
      </w:r>
      <w:proofErr w:type="spellStart"/>
      <w:r w:rsidR="00EA2BE7" w:rsidRPr="00EF6BD6">
        <w:rPr>
          <w:rFonts w:eastAsia="Times New Roman"/>
          <w:color w:val="000000" w:themeColor="text1"/>
          <w:lang w:val="en-US"/>
        </w:rPr>
        <w:t>lý</w:t>
      </w:r>
      <w:proofErr w:type="spellEnd"/>
      <w:r w:rsidR="00EA2BE7" w:rsidRPr="00EF6BD6">
        <w:rPr>
          <w:rFonts w:eastAsia="Times New Roman"/>
          <w:color w:val="000000" w:themeColor="text1"/>
          <w:lang w:val="en-US"/>
        </w:rPr>
        <w:t xml:space="preserve"> </w:t>
      </w:r>
      <w:r w:rsidR="008A60A3" w:rsidRPr="00EF6BD6">
        <w:rPr>
          <w:rFonts w:eastAsia="Times New Roman"/>
          <w:color w:val="000000" w:themeColor="text1"/>
          <w:spacing w:val="-4"/>
        </w:rPr>
        <w:t>để đảm bảo các khoản chi phí như quy định tại khoản 5</w:t>
      </w:r>
      <w:r w:rsidR="00477CC3" w:rsidRPr="00EF6BD6">
        <w:rPr>
          <w:rFonts w:eastAsia="Times New Roman"/>
          <w:color w:val="000000" w:themeColor="text1"/>
        </w:rPr>
        <w:t xml:space="preserve"> Điều này</w:t>
      </w:r>
      <w:r w:rsidR="003023A9" w:rsidRPr="00EF6BD6">
        <w:rPr>
          <w:rFonts w:eastAsia="Times New Roman"/>
          <w:color w:val="000000" w:themeColor="text1"/>
        </w:rPr>
        <w:t xml:space="preserve"> </w:t>
      </w:r>
      <w:r w:rsidR="004432C6" w:rsidRPr="00EF6BD6">
        <w:rPr>
          <w:rFonts w:eastAsia="Times New Roman"/>
          <w:color w:val="000000" w:themeColor="text1"/>
        </w:rPr>
        <w:t>được thanh toán theo số lượng đối tượng được điều dưỡng</w:t>
      </w:r>
      <w:r w:rsidR="00D852F9" w:rsidRPr="00EF6BD6">
        <w:rPr>
          <w:rFonts w:eastAsia="Times New Roman"/>
          <w:color w:val="000000" w:themeColor="text1"/>
          <w:lang w:val="en-US"/>
        </w:rPr>
        <w:t xml:space="preserve">, </w:t>
      </w:r>
      <w:proofErr w:type="spellStart"/>
      <w:r w:rsidR="00D852F9" w:rsidRPr="00EF6BD6">
        <w:rPr>
          <w:rFonts w:eastAsia="Times New Roman"/>
          <w:color w:val="000000" w:themeColor="text1"/>
          <w:lang w:val="en-US"/>
        </w:rPr>
        <w:t>đón</w:t>
      </w:r>
      <w:proofErr w:type="spellEnd"/>
      <w:r w:rsidR="00D852F9" w:rsidRPr="00EF6BD6">
        <w:rPr>
          <w:rFonts w:eastAsia="Times New Roman"/>
          <w:color w:val="000000" w:themeColor="text1"/>
          <w:lang w:val="en-US"/>
        </w:rPr>
        <w:t xml:space="preserve"> </w:t>
      </w:r>
      <w:proofErr w:type="spellStart"/>
      <w:r w:rsidR="00D852F9" w:rsidRPr="00EF6BD6">
        <w:rPr>
          <w:rFonts w:eastAsia="Times New Roman"/>
          <w:color w:val="000000" w:themeColor="text1"/>
          <w:lang w:val="en-US"/>
        </w:rPr>
        <w:t>tiếp</w:t>
      </w:r>
      <w:proofErr w:type="spellEnd"/>
      <w:r w:rsidR="004432C6" w:rsidRPr="00EF6BD6">
        <w:rPr>
          <w:rFonts w:eastAsia="Times New Roman"/>
          <w:color w:val="000000" w:themeColor="text1"/>
        </w:rPr>
        <w:t xml:space="preserve"> thực tế. Mức hỗ trợ tối đa 500.000 đồng/</w:t>
      </w:r>
      <w:r w:rsidR="00BD0247" w:rsidRPr="00EF6BD6">
        <w:rPr>
          <w:rFonts w:eastAsia="Times New Roman"/>
          <w:color w:val="000000" w:themeColor="text1"/>
          <w:lang w:val="en-US"/>
        </w:rPr>
        <w:t xml:space="preserve">01 </w:t>
      </w:r>
      <w:r w:rsidR="004432C6" w:rsidRPr="00EF6BD6">
        <w:rPr>
          <w:rFonts w:eastAsia="Times New Roman"/>
          <w:color w:val="000000" w:themeColor="text1"/>
        </w:rPr>
        <w:t>người/</w:t>
      </w:r>
      <w:r w:rsidR="00BD0247" w:rsidRPr="00EF6BD6">
        <w:rPr>
          <w:rFonts w:eastAsia="Times New Roman"/>
          <w:color w:val="000000" w:themeColor="text1"/>
          <w:lang w:val="en-US"/>
        </w:rPr>
        <w:t xml:space="preserve">01 </w:t>
      </w:r>
      <w:r w:rsidR="004432C6" w:rsidRPr="00EF6BD6">
        <w:rPr>
          <w:rFonts w:eastAsia="Times New Roman"/>
          <w:color w:val="000000" w:themeColor="text1"/>
        </w:rPr>
        <w:t>lượt điều dưỡng</w:t>
      </w:r>
      <w:r w:rsidR="00D852F9" w:rsidRPr="00EF6BD6">
        <w:rPr>
          <w:rFonts w:eastAsia="Times New Roman"/>
          <w:color w:val="000000" w:themeColor="text1"/>
          <w:lang w:val="en-US"/>
        </w:rPr>
        <w:t xml:space="preserve">, </w:t>
      </w:r>
      <w:proofErr w:type="spellStart"/>
      <w:r w:rsidR="00D852F9" w:rsidRPr="00EF6BD6">
        <w:rPr>
          <w:rFonts w:eastAsia="Times New Roman"/>
          <w:color w:val="000000" w:themeColor="text1"/>
          <w:lang w:val="en-US"/>
        </w:rPr>
        <w:t>đón</w:t>
      </w:r>
      <w:proofErr w:type="spellEnd"/>
      <w:r w:rsidR="00D852F9" w:rsidRPr="00EF6BD6">
        <w:rPr>
          <w:rFonts w:eastAsia="Times New Roman"/>
          <w:color w:val="000000" w:themeColor="text1"/>
          <w:lang w:val="en-US"/>
        </w:rPr>
        <w:t xml:space="preserve"> </w:t>
      </w:r>
      <w:proofErr w:type="spellStart"/>
      <w:r w:rsidR="00D852F9" w:rsidRPr="00EF6BD6">
        <w:rPr>
          <w:rFonts w:eastAsia="Times New Roman"/>
          <w:color w:val="000000" w:themeColor="text1"/>
          <w:lang w:val="en-US"/>
        </w:rPr>
        <w:t>tiếp</w:t>
      </w:r>
      <w:proofErr w:type="spellEnd"/>
      <w:r w:rsidR="004432C6" w:rsidRPr="00EF6BD6">
        <w:rPr>
          <w:rFonts w:eastAsia="Times New Roman"/>
          <w:color w:val="000000" w:themeColor="text1"/>
        </w:rPr>
        <w:t>.</w:t>
      </w:r>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Trường</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hợp</w:t>
      </w:r>
      <w:proofErr w:type="spellEnd"/>
      <w:r w:rsidR="00B7564F" w:rsidRPr="00EF6BD6">
        <w:rPr>
          <w:rFonts w:eastAsia="Times New Roman"/>
          <w:color w:val="000000" w:themeColor="text1"/>
          <w:lang w:val="en-US"/>
        </w:rPr>
        <w:t xml:space="preserve"> </w:t>
      </w:r>
      <w:proofErr w:type="spellStart"/>
      <w:r w:rsidR="00B7564F" w:rsidRPr="00EF6BD6">
        <w:rPr>
          <w:rFonts w:eastAsia="Times New Roman"/>
          <w:color w:val="000000" w:themeColor="text1"/>
          <w:lang w:val="en-US"/>
        </w:rPr>
        <w:t>các</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địa</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phương</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chưa</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có</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cơ</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sở</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điều</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dưỡng</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thì</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cơ</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quan</w:t>
      </w:r>
      <w:proofErr w:type="spellEnd"/>
      <w:r w:rsidR="00096096" w:rsidRPr="00EF6BD6">
        <w:rPr>
          <w:rFonts w:eastAsia="Times New Roman"/>
          <w:color w:val="000000" w:themeColor="text1"/>
          <w:lang w:val="en-US"/>
        </w:rPr>
        <w:t xml:space="preserve"> Lao </w:t>
      </w:r>
      <w:proofErr w:type="spellStart"/>
      <w:r w:rsidR="00096096" w:rsidRPr="00EF6BD6">
        <w:rPr>
          <w:rFonts w:eastAsia="Times New Roman"/>
          <w:color w:val="000000" w:themeColor="text1"/>
          <w:lang w:val="en-US"/>
        </w:rPr>
        <w:t>động</w:t>
      </w:r>
      <w:proofErr w:type="spellEnd"/>
      <w:r w:rsidR="00096096" w:rsidRPr="00EF6BD6">
        <w:rPr>
          <w:rFonts w:eastAsia="Times New Roman"/>
          <w:color w:val="000000" w:themeColor="text1"/>
          <w:lang w:val="en-US"/>
        </w:rPr>
        <w:t xml:space="preserve"> </w:t>
      </w:r>
      <w:r w:rsidR="0084493D" w:rsidRPr="00EF6BD6">
        <w:rPr>
          <w:rFonts w:eastAsia="Times New Roman"/>
          <w:color w:val="000000" w:themeColor="text1"/>
          <w:lang w:val="en-US"/>
        </w:rPr>
        <w:t>-</w:t>
      </w:r>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Thương</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binh</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và</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Xã</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hội</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được</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phép</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sử</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dụng</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kinh</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phí</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này</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để</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thuê</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các</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cơ</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sở</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lưu</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trú</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đủ</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tiêu</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chuẩn</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theo</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tiêu</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chuẩn</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của</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khách</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sạn</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từ</w:t>
      </w:r>
      <w:proofErr w:type="spellEnd"/>
      <w:r w:rsidR="00096096" w:rsidRPr="00EF6BD6">
        <w:rPr>
          <w:rFonts w:eastAsia="Times New Roman"/>
          <w:color w:val="000000" w:themeColor="text1"/>
          <w:lang w:val="en-US"/>
        </w:rPr>
        <w:t xml:space="preserve"> 3 </w:t>
      </w:r>
      <w:proofErr w:type="spellStart"/>
      <w:r w:rsidR="00096096" w:rsidRPr="00EF6BD6">
        <w:rPr>
          <w:rFonts w:eastAsia="Times New Roman"/>
          <w:color w:val="000000" w:themeColor="text1"/>
          <w:lang w:val="en-US"/>
        </w:rPr>
        <w:t>sao</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trở</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lên</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thực</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hiện</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điều</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dưỡng</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tập</w:t>
      </w:r>
      <w:proofErr w:type="spellEnd"/>
      <w:r w:rsidR="00096096" w:rsidRPr="00EF6BD6">
        <w:rPr>
          <w:rFonts w:eastAsia="Times New Roman"/>
          <w:color w:val="000000" w:themeColor="text1"/>
          <w:lang w:val="en-US"/>
        </w:rPr>
        <w:t xml:space="preserve"> </w:t>
      </w:r>
      <w:proofErr w:type="spellStart"/>
      <w:r w:rsidR="00096096" w:rsidRPr="00EF6BD6">
        <w:rPr>
          <w:rFonts w:eastAsia="Times New Roman"/>
          <w:color w:val="000000" w:themeColor="text1"/>
          <w:lang w:val="en-US"/>
        </w:rPr>
        <w:t>trung</w:t>
      </w:r>
      <w:proofErr w:type="spellEnd"/>
      <w:r w:rsidR="00096096" w:rsidRPr="00EF6BD6">
        <w:rPr>
          <w:rFonts w:eastAsia="Times New Roman"/>
          <w:color w:val="000000" w:themeColor="text1"/>
          <w:lang w:val="en-US"/>
        </w:rPr>
        <w:t>.</w:t>
      </w:r>
    </w:p>
    <w:p w14:paraId="08D0CB82" w14:textId="19400E20" w:rsidR="00AC44EF" w:rsidRPr="00A37579" w:rsidRDefault="00AC44EF" w:rsidP="00EB2636">
      <w:pPr>
        <w:pStyle w:val="ListParagraph"/>
        <w:widowControl w:val="0"/>
        <w:numPr>
          <w:ilvl w:val="0"/>
          <w:numId w:val="32"/>
        </w:numPr>
        <w:spacing w:before="120" w:after="120" w:line="276" w:lineRule="auto"/>
        <w:ind w:hanging="513"/>
        <w:jc w:val="both"/>
        <w:rPr>
          <w:rFonts w:eastAsia="Times New Roman"/>
          <w:lang w:val="en-US"/>
        </w:rPr>
      </w:pPr>
      <w:proofErr w:type="spellStart"/>
      <w:r w:rsidRPr="00A37579">
        <w:rPr>
          <w:rFonts w:eastAsia="Times New Roman"/>
          <w:lang w:val="en-US"/>
        </w:rPr>
        <w:t>Sửa</w:t>
      </w:r>
      <w:proofErr w:type="spellEnd"/>
      <w:r w:rsidRPr="00A37579">
        <w:rPr>
          <w:rFonts w:eastAsia="Times New Roman"/>
          <w:lang w:val="en-US"/>
        </w:rPr>
        <w:t xml:space="preserve"> </w:t>
      </w:r>
      <w:proofErr w:type="spellStart"/>
      <w:r w:rsidRPr="00A37579">
        <w:rPr>
          <w:rFonts w:eastAsia="Times New Roman"/>
          <w:lang w:val="en-US"/>
        </w:rPr>
        <w:t>đổi</w:t>
      </w:r>
      <w:proofErr w:type="spellEnd"/>
      <w:r w:rsidRPr="00A37579">
        <w:rPr>
          <w:rFonts w:eastAsia="Times New Roman"/>
          <w:lang w:val="en-US"/>
        </w:rPr>
        <w:t xml:space="preserve">, </w:t>
      </w:r>
      <w:proofErr w:type="spellStart"/>
      <w:r w:rsidRPr="00A37579">
        <w:rPr>
          <w:rFonts w:eastAsia="Times New Roman"/>
          <w:lang w:val="en-US"/>
        </w:rPr>
        <w:t>bổ</w:t>
      </w:r>
      <w:proofErr w:type="spellEnd"/>
      <w:r w:rsidRPr="00A37579">
        <w:rPr>
          <w:rFonts w:eastAsia="Times New Roman"/>
          <w:lang w:val="en-US"/>
        </w:rPr>
        <w:t xml:space="preserve"> sung </w:t>
      </w:r>
      <w:proofErr w:type="spellStart"/>
      <w:r w:rsidRPr="00A37579">
        <w:rPr>
          <w:rFonts w:eastAsia="Times New Roman"/>
          <w:lang w:val="en-US"/>
        </w:rPr>
        <w:t>khoản</w:t>
      </w:r>
      <w:proofErr w:type="spellEnd"/>
      <w:r w:rsidRPr="00A37579">
        <w:rPr>
          <w:rFonts w:eastAsia="Times New Roman"/>
          <w:lang w:val="en-US"/>
        </w:rPr>
        <w:t xml:space="preserve"> 7 </w:t>
      </w:r>
      <w:proofErr w:type="spellStart"/>
      <w:r w:rsidRPr="00A37579">
        <w:rPr>
          <w:rFonts w:eastAsia="Times New Roman"/>
          <w:lang w:val="en-US"/>
        </w:rPr>
        <w:t>Điều</w:t>
      </w:r>
      <w:proofErr w:type="spellEnd"/>
      <w:r w:rsidRPr="00A37579">
        <w:rPr>
          <w:rFonts w:eastAsia="Times New Roman"/>
          <w:lang w:val="en-US"/>
        </w:rPr>
        <w:t xml:space="preserve"> 13 </w:t>
      </w:r>
      <w:proofErr w:type="spellStart"/>
      <w:r w:rsidRPr="00A37579">
        <w:rPr>
          <w:rFonts w:eastAsia="Times New Roman"/>
          <w:lang w:val="en-US"/>
        </w:rPr>
        <w:t>như</w:t>
      </w:r>
      <w:proofErr w:type="spellEnd"/>
      <w:r w:rsidRPr="00A37579">
        <w:rPr>
          <w:rFonts w:eastAsia="Times New Roman"/>
          <w:lang w:val="en-US"/>
        </w:rPr>
        <w:t xml:space="preserve"> </w:t>
      </w:r>
      <w:proofErr w:type="spellStart"/>
      <w:r w:rsidRPr="00A37579">
        <w:rPr>
          <w:rFonts w:eastAsia="Times New Roman"/>
          <w:lang w:val="en-US"/>
        </w:rPr>
        <w:t>sau</w:t>
      </w:r>
      <w:proofErr w:type="spellEnd"/>
      <w:r w:rsidRPr="00A37579">
        <w:rPr>
          <w:rFonts w:eastAsia="Times New Roman"/>
          <w:lang w:val="en-US"/>
        </w:rPr>
        <w:t>:</w:t>
      </w:r>
    </w:p>
    <w:p w14:paraId="432F0845" w14:textId="4908322F" w:rsidR="005C5297" w:rsidRPr="00EF6BD6" w:rsidRDefault="00AC44EF" w:rsidP="00EB2636">
      <w:pPr>
        <w:widowControl w:val="0"/>
        <w:spacing w:before="120" w:after="120" w:line="276" w:lineRule="auto"/>
        <w:ind w:firstLine="567"/>
        <w:jc w:val="both"/>
        <w:rPr>
          <w:bCs/>
          <w:color w:val="000000" w:themeColor="text1"/>
          <w:lang w:val="en-US"/>
        </w:rPr>
      </w:pPr>
      <w:r>
        <w:rPr>
          <w:rFonts w:eastAsia="Times New Roman"/>
          <w:lang w:val="en-US"/>
        </w:rPr>
        <w:t>“</w:t>
      </w:r>
      <w:r w:rsidR="00CD38E8">
        <w:rPr>
          <w:rFonts w:eastAsia="Times New Roman"/>
          <w:lang w:val="en-US"/>
        </w:rPr>
        <w:t>7</w:t>
      </w:r>
      <w:r w:rsidR="00CD38E8" w:rsidRPr="00EF6BD6">
        <w:rPr>
          <w:rFonts w:eastAsia="Times New Roman"/>
          <w:color w:val="000000" w:themeColor="text1"/>
          <w:lang w:val="en-US"/>
        </w:rPr>
        <w:t xml:space="preserve">. </w:t>
      </w:r>
      <w:r w:rsidR="007B1471" w:rsidRPr="00EF6BD6">
        <w:rPr>
          <w:bCs/>
          <w:color w:val="000000" w:themeColor="text1"/>
        </w:rPr>
        <w:t>N</w:t>
      </w:r>
      <w:r w:rsidR="00BE2783" w:rsidRPr="00EF6BD6">
        <w:rPr>
          <w:bCs/>
          <w:color w:val="000000" w:themeColor="text1"/>
        </w:rPr>
        <w:t>gườ</w:t>
      </w:r>
      <w:r w:rsidR="007B1471" w:rsidRPr="00EF6BD6">
        <w:rPr>
          <w:bCs/>
          <w:color w:val="000000" w:themeColor="text1"/>
        </w:rPr>
        <w:t xml:space="preserve">i có công </w:t>
      </w:r>
      <w:r w:rsidR="00BE2783" w:rsidRPr="00EF6BD6">
        <w:rPr>
          <w:bCs/>
          <w:color w:val="000000" w:themeColor="text1"/>
        </w:rPr>
        <w:t>đang nuôi dưỡng tại cơ sở</w:t>
      </w:r>
      <w:r w:rsidR="00BE2783" w:rsidRPr="00EF6BD6">
        <w:rPr>
          <w:bCs/>
          <w:color w:val="000000" w:themeColor="text1"/>
          <w:lang w:val="en-US"/>
        </w:rPr>
        <w:t xml:space="preserve"> v</w:t>
      </w:r>
      <w:r w:rsidR="00BE2783" w:rsidRPr="00EF6BD6">
        <w:rPr>
          <w:bCs/>
          <w:color w:val="000000" w:themeColor="text1"/>
        </w:rPr>
        <w:t>ề thăm gia đình</w:t>
      </w:r>
      <w:r w:rsidR="00647CF6" w:rsidRPr="00EF6BD6">
        <w:rPr>
          <w:bCs/>
          <w:color w:val="000000" w:themeColor="text1"/>
          <w:lang w:val="en-US"/>
        </w:rPr>
        <w:t xml:space="preserve">, </w:t>
      </w:r>
      <w:proofErr w:type="spellStart"/>
      <w:r w:rsidR="00647CF6" w:rsidRPr="00EF6BD6">
        <w:rPr>
          <w:bCs/>
          <w:color w:val="000000" w:themeColor="text1"/>
          <w:lang w:val="en-US"/>
        </w:rPr>
        <w:t>quê</w:t>
      </w:r>
      <w:proofErr w:type="spellEnd"/>
      <w:r w:rsidR="00647CF6" w:rsidRPr="00EF6BD6">
        <w:rPr>
          <w:bCs/>
          <w:color w:val="000000" w:themeColor="text1"/>
          <w:lang w:val="en-US"/>
        </w:rPr>
        <w:t xml:space="preserve"> </w:t>
      </w:r>
      <w:proofErr w:type="spellStart"/>
      <w:r w:rsidR="00647CF6" w:rsidRPr="00EF6BD6">
        <w:rPr>
          <w:bCs/>
          <w:color w:val="000000" w:themeColor="text1"/>
          <w:lang w:val="en-US"/>
        </w:rPr>
        <w:t>quán</w:t>
      </w:r>
      <w:proofErr w:type="spellEnd"/>
      <w:r w:rsidR="00BE2783" w:rsidRPr="00EF6BD6">
        <w:rPr>
          <w:bCs/>
          <w:color w:val="000000" w:themeColor="text1"/>
        </w:rPr>
        <w:t xml:space="preserve"> </w:t>
      </w:r>
      <w:r w:rsidR="005412CD" w:rsidRPr="00EF6BD6">
        <w:rPr>
          <w:bCs/>
          <w:color w:val="000000" w:themeColor="text1"/>
        </w:rPr>
        <w:t xml:space="preserve">mà </w:t>
      </w:r>
      <w:r w:rsidR="00BE2783" w:rsidRPr="00EF6BD6">
        <w:rPr>
          <w:bCs/>
          <w:color w:val="000000" w:themeColor="text1"/>
        </w:rPr>
        <w:t xml:space="preserve">tự túc phương tiện </w:t>
      </w:r>
      <w:proofErr w:type="spellStart"/>
      <w:r w:rsidR="00AE13EE" w:rsidRPr="00EF6BD6">
        <w:rPr>
          <w:bCs/>
          <w:color w:val="000000" w:themeColor="text1"/>
          <w:lang w:val="en-US"/>
        </w:rPr>
        <w:t>vận</w:t>
      </w:r>
      <w:proofErr w:type="spellEnd"/>
      <w:r w:rsidR="00AE13EE" w:rsidRPr="00EF6BD6">
        <w:rPr>
          <w:bCs/>
          <w:color w:val="000000" w:themeColor="text1"/>
          <w:lang w:val="en-US"/>
        </w:rPr>
        <w:t xml:space="preserve"> </w:t>
      </w:r>
      <w:proofErr w:type="spellStart"/>
      <w:r w:rsidR="00AE13EE" w:rsidRPr="00EF6BD6">
        <w:rPr>
          <w:bCs/>
          <w:color w:val="000000" w:themeColor="text1"/>
          <w:lang w:val="en-US"/>
        </w:rPr>
        <w:t>chuyển</w:t>
      </w:r>
      <w:proofErr w:type="spellEnd"/>
      <w:r w:rsidR="00BE2783" w:rsidRPr="00EF6BD6">
        <w:rPr>
          <w:bCs/>
          <w:color w:val="000000" w:themeColor="text1"/>
        </w:rPr>
        <w:t xml:space="preserve"> </w:t>
      </w:r>
      <w:r w:rsidR="007B1471" w:rsidRPr="00EF6BD6">
        <w:rPr>
          <w:bCs/>
          <w:color w:val="000000" w:themeColor="text1"/>
        </w:rPr>
        <w:t>thì được hỗ trợ</w:t>
      </w:r>
      <w:r w:rsidR="00D56F35" w:rsidRPr="00EF6BD6">
        <w:rPr>
          <w:bCs/>
          <w:color w:val="000000" w:themeColor="text1"/>
          <w:lang w:val="en-US"/>
        </w:rPr>
        <w:t xml:space="preserve"> </w:t>
      </w:r>
      <w:proofErr w:type="spellStart"/>
      <w:r w:rsidR="00D56F35" w:rsidRPr="00EF6BD6">
        <w:rPr>
          <w:bCs/>
          <w:color w:val="000000" w:themeColor="text1"/>
          <w:lang w:val="en-US"/>
        </w:rPr>
        <w:t>tối</w:t>
      </w:r>
      <w:proofErr w:type="spellEnd"/>
      <w:r w:rsidR="00D56F35" w:rsidRPr="00EF6BD6">
        <w:rPr>
          <w:bCs/>
          <w:color w:val="000000" w:themeColor="text1"/>
          <w:lang w:val="en-US"/>
        </w:rPr>
        <w:t xml:space="preserve"> </w:t>
      </w:r>
      <w:proofErr w:type="spellStart"/>
      <w:r w:rsidR="00D56F35" w:rsidRPr="00EF6BD6">
        <w:rPr>
          <w:bCs/>
          <w:color w:val="000000" w:themeColor="text1"/>
          <w:lang w:val="en-US"/>
        </w:rPr>
        <w:t>đa</w:t>
      </w:r>
      <w:proofErr w:type="spellEnd"/>
      <w:r w:rsidR="00D56F35" w:rsidRPr="00EF6BD6">
        <w:rPr>
          <w:bCs/>
          <w:color w:val="000000" w:themeColor="text1"/>
          <w:lang w:val="en-US"/>
        </w:rPr>
        <w:t xml:space="preserve"> 0</w:t>
      </w:r>
      <w:r w:rsidR="000E0A5B" w:rsidRPr="00EF6BD6">
        <w:rPr>
          <w:bCs/>
          <w:color w:val="000000" w:themeColor="text1"/>
          <w:lang w:val="en-US"/>
        </w:rPr>
        <w:t>1</w:t>
      </w:r>
      <w:r w:rsidR="00D56F35" w:rsidRPr="00EF6BD6">
        <w:rPr>
          <w:bCs/>
          <w:color w:val="000000" w:themeColor="text1"/>
          <w:lang w:val="en-US"/>
        </w:rPr>
        <w:t xml:space="preserve"> </w:t>
      </w:r>
      <w:proofErr w:type="spellStart"/>
      <w:r w:rsidR="00D56F35" w:rsidRPr="00EF6BD6">
        <w:rPr>
          <w:bCs/>
          <w:color w:val="000000" w:themeColor="text1"/>
          <w:lang w:val="en-US"/>
        </w:rPr>
        <w:t>lần</w:t>
      </w:r>
      <w:proofErr w:type="spellEnd"/>
      <w:r w:rsidR="00D56F35" w:rsidRPr="00EF6BD6">
        <w:rPr>
          <w:bCs/>
          <w:color w:val="000000" w:themeColor="text1"/>
          <w:lang w:val="en-US"/>
        </w:rPr>
        <w:t xml:space="preserve">/01 </w:t>
      </w:r>
      <w:proofErr w:type="spellStart"/>
      <w:r w:rsidR="00D56F35" w:rsidRPr="00EF6BD6">
        <w:rPr>
          <w:bCs/>
          <w:color w:val="000000" w:themeColor="text1"/>
          <w:lang w:val="en-US"/>
        </w:rPr>
        <w:t>năm</w:t>
      </w:r>
      <w:proofErr w:type="spellEnd"/>
      <w:r w:rsidR="005C5297" w:rsidRPr="00EF6BD6">
        <w:rPr>
          <w:bCs/>
          <w:color w:val="000000" w:themeColor="text1"/>
          <w:lang w:val="en-US"/>
        </w:rPr>
        <w:t xml:space="preserve">. </w:t>
      </w:r>
      <w:proofErr w:type="spellStart"/>
      <w:r w:rsidR="005C5297" w:rsidRPr="00EF6BD6">
        <w:rPr>
          <w:bCs/>
          <w:color w:val="000000" w:themeColor="text1"/>
          <w:lang w:val="en-US"/>
        </w:rPr>
        <w:t>Người</w:t>
      </w:r>
      <w:proofErr w:type="spellEnd"/>
      <w:r w:rsidR="005C5297" w:rsidRPr="00EF6BD6">
        <w:rPr>
          <w:bCs/>
          <w:color w:val="000000" w:themeColor="text1"/>
          <w:lang w:val="en-US"/>
        </w:rPr>
        <w:t xml:space="preserve"> </w:t>
      </w:r>
      <w:proofErr w:type="spellStart"/>
      <w:r w:rsidR="005C5297" w:rsidRPr="00EF6BD6">
        <w:rPr>
          <w:bCs/>
          <w:color w:val="000000" w:themeColor="text1"/>
          <w:lang w:val="en-US"/>
        </w:rPr>
        <w:t>có</w:t>
      </w:r>
      <w:proofErr w:type="spellEnd"/>
      <w:r w:rsidR="005C5297" w:rsidRPr="00EF6BD6">
        <w:rPr>
          <w:bCs/>
          <w:color w:val="000000" w:themeColor="text1"/>
          <w:lang w:val="en-US"/>
        </w:rPr>
        <w:t xml:space="preserve"> </w:t>
      </w:r>
      <w:proofErr w:type="spellStart"/>
      <w:r w:rsidR="005C5297" w:rsidRPr="00EF6BD6">
        <w:rPr>
          <w:bCs/>
          <w:color w:val="000000" w:themeColor="text1"/>
          <w:lang w:val="en-US"/>
        </w:rPr>
        <w:t>công</w:t>
      </w:r>
      <w:proofErr w:type="spellEnd"/>
      <w:r w:rsidR="005C5297" w:rsidRPr="00EF6BD6">
        <w:rPr>
          <w:bCs/>
          <w:color w:val="000000" w:themeColor="text1"/>
          <w:lang w:val="en-US"/>
        </w:rPr>
        <w:t xml:space="preserve"> </w:t>
      </w:r>
      <w:proofErr w:type="spellStart"/>
      <w:r w:rsidR="005C5297" w:rsidRPr="00EF6BD6">
        <w:rPr>
          <w:bCs/>
          <w:color w:val="000000" w:themeColor="text1"/>
          <w:lang w:val="en-US"/>
        </w:rPr>
        <w:t>được</w:t>
      </w:r>
      <w:proofErr w:type="spellEnd"/>
      <w:r w:rsidR="005C5297" w:rsidRPr="00EF6BD6">
        <w:rPr>
          <w:bCs/>
          <w:color w:val="000000" w:themeColor="text1"/>
          <w:lang w:val="en-US"/>
        </w:rPr>
        <w:t xml:space="preserve"> </w:t>
      </w:r>
      <w:proofErr w:type="spellStart"/>
      <w:r w:rsidR="005C5297" w:rsidRPr="00EF6BD6">
        <w:rPr>
          <w:bCs/>
          <w:color w:val="000000" w:themeColor="text1"/>
          <w:lang w:val="en-US"/>
        </w:rPr>
        <w:t>lựa</w:t>
      </w:r>
      <w:proofErr w:type="spellEnd"/>
      <w:r w:rsidR="005C5297" w:rsidRPr="00EF6BD6">
        <w:rPr>
          <w:bCs/>
          <w:color w:val="000000" w:themeColor="text1"/>
          <w:lang w:val="en-US"/>
        </w:rPr>
        <w:t xml:space="preserve"> </w:t>
      </w:r>
      <w:proofErr w:type="spellStart"/>
      <w:r w:rsidR="005C5297" w:rsidRPr="00EF6BD6">
        <w:rPr>
          <w:bCs/>
          <w:color w:val="000000" w:themeColor="text1"/>
          <w:lang w:val="en-US"/>
        </w:rPr>
        <w:t>chọn</w:t>
      </w:r>
      <w:proofErr w:type="spellEnd"/>
      <w:r w:rsidR="005C5297" w:rsidRPr="00EF6BD6">
        <w:rPr>
          <w:bCs/>
          <w:color w:val="000000" w:themeColor="text1"/>
          <w:lang w:val="en-US"/>
        </w:rPr>
        <w:t xml:space="preserve"> </w:t>
      </w:r>
      <w:proofErr w:type="spellStart"/>
      <w:r w:rsidR="005C5297" w:rsidRPr="00EF6BD6">
        <w:rPr>
          <w:bCs/>
          <w:color w:val="000000" w:themeColor="text1"/>
          <w:lang w:val="en-US"/>
        </w:rPr>
        <w:t>một</w:t>
      </w:r>
      <w:proofErr w:type="spellEnd"/>
      <w:r w:rsidR="005C5297" w:rsidRPr="00EF6BD6">
        <w:rPr>
          <w:bCs/>
          <w:color w:val="000000" w:themeColor="text1"/>
          <w:lang w:val="en-US"/>
        </w:rPr>
        <w:t xml:space="preserve"> </w:t>
      </w:r>
      <w:proofErr w:type="spellStart"/>
      <w:r w:rsidR="005C5297" w:rsidRPr="00EF6BD6">
        <w:rPr>
          <w:bCs/>
          <w:color w:val="000000" w:themeColor="text1"/>
          <w:lang w:val="en-US"/>
        </w:rPr>
        <w:t>trong</w:t>
      </w:r>
      <w:proofErr w:type="spellEnd"/>
      <w:r w:rsidR="005C5297" w:rsidRPr="00EF6BD6">
        <w:rPr>
          <w:bCs/>
          <w:color w:val="000000" w:themeColor="text1"/>
          <w:lang w:val="en-US"/>
        </w:rPr>
        <w:t xml:space="preserve"> 2 </w:t>
      </w:r>
      <w:proofErr w:type="spellStart"/>
      <w:r w:rsidR="005C5297" w:rsidRPr="00EF6BD6">
        <w:rPr>
          <w:bCs/>
          <w:color w:val="000000" w:themeColor="text1"/>
          <w:lang w:val="en-US"/>
        </w:rPr>
        <w:t>hình</w:t>
      </w:r>
      <w:proofErr w:type="spellEnd"/>
      <w:r w:rsidR="005C5297" w:rsidRPr="00EF6BD6">
        <w:rPr>
          <w:bCs/>
          <w:color w:val="000000" w:themeColor="text1"/>
          <w:lang w:val="en-US"/>
        </w:rPr>
        <w:t xml:space="preserve"> </w:t>
      </w:r>
      <w:proofErr w:type="spellStart"/>
      <w:r w:rsidR="005C5297" w:rsidRPr="00EF6BD6">
        <w:rPr>
          <w:bCs/>
          <w:color w:val="000000" w:themeColor="text1"/>
          <w:lang w:val="en-US"/>
        </w:rPr>
        <w:t>thức</w:t>
      </w:r>
      <w:proofErr w:type="spellEnd"/>
      <w:r w:rsidR="005C5297" w:rsidRPr="00EF6BD6">
        <w:rPr>
          <w:bCs/>
          <w:color w:val="000000" w:themeColor="text1"/>
          <w:lang w:val="en-US"/>
        </w:rPr>
        <w:t xml:space="preserve"> </w:t>
      </w:r>
      <w:proofErr w:type="spellStart"/>
      <w:r w:rsidR="005C5297" w:rsidRPr="00EF6BD6">
        <w:rPr>
          <w:bCs/>
          <w:color w:val="000000" w:themeColor="text1"/>
          <w:lang w:val="en-US"/>
        </w:rPr>
        <w:t>thanh</w:t>
      </w:r>
      <w:proofErr w:type="spellEnd"/>
      <w:r w:rsidR="005C5297" w:rsidRPr="00EF6BD6">
        <w:rPr>
          <w:bCs/>
          <w:color w:val="000000" w:themeColor="text1"/>
          <w:lang w:val="en-US"/>
        </w:rPr>
        <w:t xml:space="preserve"> </w:t>
      </w:r>
      <w:proofErr w:type="spellStart"/>
      <w:r w:rsidR="005C5297" w:rsidRPr="00EF6BD6">
        <w:rPr>
          <w:bCs/>
          <w:color w:val="000000" w:themeColor="text1"/>
          <w:lang w:val="en-US"/>
        </w:rPr>
        <w:t>toán</w:t>
      </w:r>
      <w:proofErr w:type="spellEnd"/>
      <w:r w:rsidR="005C5297" w:rsidRPr="00EF6BD6">
        <w:rPr>
          <w:bCs/>
          <w:color w:val="000000" w:themeColor="text1"/>
          <w:lang w:val="en-US"/>
        </w:rPr>
        <w:t xml:space="preserve"> </w:t>
      </w:r>
      <w:proofErr w:type="spellStart"/>
      <w:r w:rsidR="005C5297" w:rsidRPr="00EF6BD6">
        <w:rPr>
          <w:bCs/>
          <w:color w:val="000000" w:themeColor="text1"/>
          <w:lang w:val="en-US"/>
        </w:rPr>
        <w:t>như</w:t>
      </w:r>
      <w:proofErr w:type="spellEnd"/>
      <w:r w:rsidR="005C5297" w:rsidRPr="00EF6BD6">
        <w:rPr>
          <w:bCs/>
          <w:color w:val="000000" w:themeColor="text1"/>
          <w:lang w:val="en-US"/>
        </w:rPr>
        <w:t xml:space="preserve"> </w:t>
      </w:r>
      <w:proofErr w:type="spellStart"/>
      <w:r w:rsidR="005C5297" w:rsidRPr="00EF6BD6">
        <w:rPr>
          <w:bCs/>
          <w:color w:val="000000" w:themeColor="text1"/>
          <w:lang w:val="en-US"/>
        </w:rPr>
        <w:t>sau</w:t>
      </w:r>
      <w:proofErr w:type="spellEnd"/>
      <w:r w:rsidR="005C5297" w:rsidRPr="00EF6BD6">
        <w:rPr>
          <w:bCs/>
          <w:color w:val="000000" w:themeColor="text1"/>
          <w:lang w:val="en-US"/>
        </w:rPr>
        <w:t>:</w:t>
      </w:r>
    </w:p>
    <w:p w14:paraId="072DB6E9" w14:textId="45D3F096" w:rsidR="00D56F35" w:rsidRPr="00EF6BD6" w:rsidRDefault="005C5297" w:rsidP="00EB2636">
      <w:pPr>
        <w:widowControl w:val="0"/>
        <w:spacing w:before="120" w:after="120" w:line="276" w:lineRule="auto"/>
        <w:ind w:firstLine="567"/>
        <w:jc w:val="both"/>
        <w:rPr>
          <w:color w:val="000000" w:themeColor="text1"/>
          <w:lang w:val="nl-NL"/>
        </w:rPr>
      </w:pPr>
      <w:r w:rsidRPr="00EF6BD6">
        <w:rPr>
          <w:bCs/>
          <w:color w:val="000000" w:themeColor="text1"/>
          <w:lang w:val="en-US"/>
        </w:rPr>
        <w:t xml:space="preserve">- </w:t>
      </w:r>
      <w:r w:rsidR="00D56F35" w:rsidRPr="00EF6BD6">
        <w:rPr>
          <w:color w:val="000000" w:themeColor="text1"/>
          <w:lang w:val="nl-NL"/>
        </w:rPr>
        <w:t xml:space="preserve">Trường hợp đối tượng thanh toán theo hóa đơn thực tế thì được thanh toán </w:t>
      </w:r>
      <w:r w:rsidR="005C74C8" w:rsidRPr="00EF6BD6">
        <w:rPr>
          <w:color w:val="000000" w:themeColor="text1"/>
          <w:lang w:val="nl-NL"/>
        </w:rPr>
        <w:t>tiề</w:t>
      </w:r>
      <w:r w:rsidR="00794E34" w:rsidRPr="00EF6BD6">
        <w:rPr>
          <w:color w:val="000000" w:themeColor="text1"/>
          <w:lang w:val="nl-NL"/>
        </w:rPr>
        <w:t>n</w:t>
      </w:r>
      <w:r w:rsidR="005C74C8" w:rsidRPr="00EF6BD6">
        <w:rPr>
          <w:color w:val="000000" w:themeColor="text1"/>
          <w:lang w:val="nl-NL"/>
        </w:rPr>
        <w:t xml:space="preserve"> </w:t>
      </w:r>
      <w:r w:rsidR="00794E34" w:rsidRPr="00EF6BD6">
        <w:rPr>
          <w:color w:val="000000" w:themeColor="text1"/>
          <w:lang w:val="nl-NL"/>
        </w:rPr>
        <w:t>chi phí đi lại</w:t>
      </w:r>
      <w:r w:rsidR="00C1196F" w:rsidRPr="00EF6BD6">
        <w:rPr>
          <w:color w:val="000000" w:themeColor="text1"/>
          <w:lang w:val="nl-NL"/>
        </w:rPr>
        <w:t xml:space="preserve"> cho bản thân đối tượng và </w:t>
      </w:r>
      <w:r w:rsidRPr="00EF6BD6">
        <w:rPr>
          <w:color w:val="000000" w:themeColor="text1"/>
          <w:lang w:val="nl-NL"/>
        </w:rPr>
        <w:t xml:space="preserve">01 </w:t>
      </w:r>
      <w:r w:rsidR="00C1196F" w:rsidRPr="00EF6BD6">
        <w:rPr>
          <w:color w:val="000000" w:themeColor="text1"/>
          <w:lang w:val="nl-NL"/>
        </w:rPr>
        <w:t>ngườ</w:t>
      </w:r>
      <w:r w:rsidR="00AF60E9" w:rsidRPr="00EF6BD6">
        <w:rPr>
          <w:color w:val="000000" w:themeColor="text1"/>
          <w:lang w:val="nl-NL"/>
        </w:rPr>
        <w:t>i thân</w:t>
      </w:r>
      <w:r w:rsidR="00C1196F" w:rsidRPr="00EF6BD6">
        <w:rPr>
          <w:color w:val="000000" w:themeColor="text1"/>
          <w:lang w:val="nl-NL"/>
        </w:rPr>
        <w:t xml:space="preserve"> đi cùng (nếu có)</w:t>
      </w:r>
      <w:r w:rsidR="00794E34" w:rsidRPr="00EF6BD6">
        <w:rPr>
          <w:color w:val="000000" w:themeColor="text1"/>
          <w:lang w:val="nl-NL"/>
        </w:rPr>
        <w:t xml:space="preserve"> từ cơ sở nuôi dưỡng đến gia đình người có công và theo chiều ngược lại</w:t>
      </w:r>
      <w:r w:rsidR="00D56F35" w:rsidRPr="00EF6BD6">
        <w:rPr>
          <w:color w:val="000000" w:themeColor="text1"/>
          <w:lang w:val="nl-NL"/>
        </w:rPr>
        <w:t xml:space="preserve"> theo </w:t>
      </w:r>
      <w:r w:rsidR="00D56F35" w:rsidRPr="00EF6BD6">
        <w:rPr>
          <w:color w:val="000000" w:themeColor="text1"/>
          <w:lang w:val="nl-NL"/>
        </w:rPr>
        <w:lastRenderedPageBreak/>
        <w:t>hóa đơn, chứng từ mua vé hợp pháp</w:t>
      </w:r>
      <w:r w:rsidR="00C1196F" w:rsidRPr="00EF6BD6">
        <w:rPr>
          <w:color w:val="000000" w:themeColor="text1"/>
          <w:lang w:val="nl-NL"/>
        </w:rPr>
        <w:t xml:space="preserve"> </w:t>
      </w:r>
      <w:r w:rsidR="00D56F35" w:rsidRPr="00EF6BD6">
        <w:rPr>
          <w:color w:val="000000" w:themeColor="text1"/>
          <w:lang w:val="nl-NL"/>
        </w:rPr>
        <w:t>theo quy định của pháp luật</w:t>
      </w:r>
      <w:r w:rsidR="00794E34" w:rsidRPr="00EF6BD6">
        <w:rPr>
          <w:color w:val="000000" w:themeColor="text1"/>
          <w:lang w:val="nl-NL"/>
        </w:rPr>
        <w:t xml:space="preserve"> hoặc giấy biên nhận của chủ phương tiện</w:t>
      </w:r>
      <w:r w:rsidR="00C1196F" w:rsidRPr="00EF6BD6">
        <w:rPr>
          <w:color w:val="000000" w:themeColor="text1"/>
          <w:lang w:val="nl-NL"/>
        </w:rPr>
        <w:t xml:space="preserve">; giá vé không bao gồm các chi phí dịch vụ khác như tham quan du lịch, các dịch vụ đặc biệt theo yêu cầu; </w:t>
      </w:r>
      <w:r w:rsidR="00147228" w:rsidRPr="00EF6BD6">
        <w:rPr>
          <w:color w:val="000000" w:themeColor="text1"/>
          <w:lang w:val="nl-NL"/>
        </w:rPr>
        <w:t>đối với</w:t>
      </w:r>
      <w:r w:rsidR="005C74C8" w:rsidRPr="00EF6BD6">
        <w:rPr>
          <w:color w:val="000000" w:themeColor="text1"/>
          <w:lang w:val="nl-NL"/>
        </w:rPr>
        <w:t xml:space="preserve"> phương tiện </w:t>
      </w:r>
      <w:r w:rsidR="00C1196F" w:rsidRPr="00EF6BD6">
        <w:rPr>
          <w:color w:val="000000" w:themeColor="text1"/>
          <w:lang w:val="nl-NL"/>
        </w:rPr>
        <w:t>máy bay thì được thanh toán tối đa theo giá vé hạng phổ thông tiêu chuẩn</w:t>
      </w:r>
      <w:r w:rsidR="00811D87" w:rsidRPr="00EF6BD6">
        <w:rPr>
          <w:color w:val="000000" w:themeColor="text1"/>
          <w:lang w:val="nl-NL"/>
        </w:rPr>
        <w:t xml:space="preserve"> và tiền cước </w:t>
      </w:r>
      <w:r w:rsidR="00FA5418" w:rsidRPr="00EF6BD6">
        <w:rPr>
          <w:color w:val="000000" w:themeColor="text1"/>
          <w:lang w:val="nl-NL"/>
        </w:rPr>
        <w:t xml:space="preserve">hành lý </w:t>
      </w:r>
      <w:r w:rsidR="00272BA0" w:rsidRPr="00EF6BD6">
        <w:rPr>
          <w:color w:val="000000" w:themeColor="text1"/>
          <w:lang w:val="nl-NL"/>
        </w:rPr>
        <w:t xml:space="preserve">(nếu giá vé chưa bao gồm cước hành lý) </w:t>
      </w:r>
      <w:r w:rsidR="00FA5418" w:rsidRPr="00EF6BD6">
        <w:rPr>
          <w:color w:val="000000" w:themeColor="text1"/>
          <w:lang w:val="nl-NL"/>
        </w:rPr>
        <w:t>theo đơn giá cước hành lý của chuyến đi và khối lượng hành lý nhưng không vượt quá khối lượng hành lý được mang theo của loại vé thông thường khác</w:t>
      </w:r>
      <w:r w:rsidR="00C1196F" w:rsidRPr="00EF6BD6">
        <w:rPr>
          <w:color w:val="000000" w:themeColor="text1"/>
          <w:lang w:val="nl-NL"/>
        </w:rPr>
        <w:t>.</w:t>
      </w:r>
    </w:p>
    <w:p w14:paraId="12AF1C7E" w14:textId="29BAEED9" w:rsidR="00341095" w:rsidRPr="00EF6BD6" w:rsidRDefault="00341095" w:rsidP="00EB2636">
      <w:pPr>
        <w:pStyle w:val="ListParagraph"/>
        <w:widowControl w:val="0"/>
        <w:numPr>
          <w:ilvl w:val="0"/>
          <w:numId w:val="36"/>
        </w:numPr>
        <w:spacing w:before="120" w:after="120" w:line="276" w:lineRule="auto"/>
        <w:ind w:left="0" w:firstLine="567"/>
        <w:jc w:val="both"/>
        <w:rPr>
          <w:color w:val="000000" w:themeColor="text1"/>
          <w:lang w:val="nl-NL"/>
        </w:rPr>
      </w:pPr>
      <w:proofErr w:type="spellStart"/>
      <w:r w:rsidRPr="00EF6BD6">
        <w:rPr>
          <w:bCs/>
          <w:color w:val="000000" w:themeColor="text1"/>
          <w:lang w:val="en-US"/>
        </w:rPr>
        <w:t>Trường</w:t>
      </w:r>
      <w:proofErr w:type="spellEnd"/>
      <w:r w:rsidRPr="00EF6BD6">
        <w:rPr>
          <w:bCs/>
          <w:color w:val="000000" w:themeColor="text1"/>
          <w:lang w:val="en-US"/>
        </w:rPr>
        <w:t xml:space="preserve"> </w:t>
      </w:r>
      <w:proofErr w:type="spellStart"/>
      <w:r w:rsidRPr="00EF6BD6">
        <w:rPr>
          <w:bCs/>
          <w:color w:val="000000" w:themeColor="text1"/>
          <w:lang w:val="en-US"/>
        </w:rPr>
        <w:t>hợp</w:t>
      </w:r>
      <w:proofErr w:type="spellEnd"/>
      <w:r w:rsidRPr="00EF6BD6">
        <w:rPr>
          <w:bCs/>
          <w:color w:val="000000" w:themeColor="text1"/>
          <w:lang w:val="en-US"/>
        </w:rPr>
        <w:t xml:space="preserve"> </w:t>
      </w:r>
      <w:proofErr w:type="spellStart"/>
      <w:r w:rsidRPr="00EF6BD6">
        <w:rPr>
          <w:bCs/>
          <w:color w:val="000000" w:themeColor="text1"/>
          <w:lang w:val="en-US"/>
        </w:rPr>
        <w:t>đối</w:t>
      </w:r>
      <w:proofErr w:type="spellEnd"/>
      <w:r w:rsidRPr="00EF6BD6">
        <w:rPr>
          <w:bCs/>
          <w:color w:val="000000" w:themeColor="text1"/>
          <w:lang w:val="en-US"/>
        </w:rPr>
        <w:t xml:space="preserve"> </w:t>
      </w:r>
      <w:proofErr w:type="spellStart"/>
      <w:r w:rsidRPr="00EF6BD6">
        <w:rPr>
          <w:bCs/>
          <w:color w:val="000000" w:themeColor="text1"/>
          <w:lang w:val="en-US"/>
        </w:rPr>
        <w:t>tượng</w:t>
      </w:r>
      <w:proofErr w:type="spellEnd"/>
      <w:r w:rsidRPr="00EF6BD6">
        <w:rPr>
          <w:bCs/>
          <w:color w:val="000000" w:themeColor="text1"/>
          <w:lang w:val="en-US"/>
        </w:rPr>
        <w:t xml:space="preserve"> </w:t>
      </w:r>
      <w:proofErr w:type="spellStart"/>
      <w:r w:rsidRPr="00EF6BD6">
        <w:rPr>
          <w:bCs/>
          <w:color w:val="000000" w:themeColor="text1"/>
          <w:lang w:val="en-US"/>
        </w:rPr>
        <w:t>nhận</w:t>
      </w:r>
      <w:proofErr w:type="spellEnd"/>
      <w:r w:rsidRPr="00EF6BD6">
        <w:rPr>
          <w:bCs/>
          <w:color w:val="000000" w:themeColor="text1"/>
          <w:lang w:val="en-US"/>
        </w:rPr>
        <w:t xml:space="preserve"> </w:t>
      </w:r>
      <w:proofErr w:type="spellStart"/>
      <w:r w:rsidRPr="00EF6BD6">
        <w:rPr>
          <w:bCs/>
          <w:color w:val="000000" w:themeColor="text1"/>
          <w:lang w:val="en-US"/>
        </w:rPr>
        <w:t>hỗ</w:t>
      </w:r>
      <w:proofErr w:type="spellEnd"/>
      <w:r w:rsidRPr="00EF6BD6">
        <w:rPr>
          <w:bCs/>
          <w:color w:val="000000" w:themeColor="text1"/>
          <w:lang w:val="en-US"/>
        </w:rPr>
        <w:t xml:space="preserve"> </w:t>
      </w:r>
      <w:proofErr w:type="spellStart"/>
      <w:r w:rsidRPr="00EF6BD6">
        <w:rPr>
          <w:bCs/>
          <w:color w:val="000000" w:themeColor="text1"/>
          <w:lang w:val="en-US"/>
        </w:rPr>
        <w:t>trợ</w:t>
      </w:r>
      <w:proofErr w:type="spellEnd"/>
      <w:r w:rsidRPr="00EF6BD6">
        <w:rPr>
          <w:bCs/>
          <w:color w:val="000000" w:themeColor="text1"/>
          <w:lang w:val="en-US"/>
        </w:rPr>
        <w:t xml:space="preserve"> </w:t>
      </w:r>
      <w:proofErr w:type="spellStart"/>
      <w:r w:rsidRPr="00EF6BD6">
        <w:rPr>
          <w:bCs/>
          <w:color w:val="000000" w:themeColor="text1"/>
          <w:lang w:val="en-US"/>
        </w:rPr>
        <w:t>theo</w:t>
      </w:r>
      <w:proofErr w:type="spellEnd"/>
      <w:r w:rsidRPr="00EF6BD6">
        <w:rPr>
          <w:bCs/>
          <w:color w:val="000000" w:themeColor="text1"/>
          <w:lang w:val="en-US"/>
        </w:rPr>
        <w:t xml:space="preserve"> </w:t>
      </w:r>
      <w:proofErr w:type="spellStart"/>
      <w:r w:rsidRPr="00EF6BD6">
        <w:rPr>
          <w:bCs/>
          <w:color w:val="000000" w:themeColor="text1"/>
          <w:lang w:val="en-US"/>
        </w:rPr>
        <w:t>hình</w:t>
      </w:r>
      <w:proofErr w:type="spellEnd"/>
      <w:r w:rsidRPr="00EF6BD6">
        <w:rPr>
          <w:bCs/>
          <w:color w:val="000000" w:themeColor="text1"/>
          <w:lang w:val="en-US"/>
        </w:rPr>
        <w:t xml:space="preserve"> </w:t>
      </w:r>
      <w:proofErr w:type="spellStart"/>
      <w:r w:rsidRPr="00EF6BD6">
        <w:rPr>
          <w:bCs/>
          <w:color w:val="000000" w:themeColor="text1"/>
          <w:lang w:val="en-US"/>
        </w:rPr>
        <w:t>thức</w:t>
      </w:r>
      <w:proofErr w:type="spellEnd"/>
      <w:r w:rsidRPr="00EF6BD6">
        <w:rPr>
          <w:bCs/>
          <w:color w:val="000000" w:themeColor="text1"/>
          <w:lang w:val="en-US"/>
        </w:rPr>
        <w:t xml:space="preserve"> </w:t>
      </w:r>
      <w:proofErr w:type="spellStart"/>
      <w:r w:rsidRPr="00EF6BD6">
        <w:rPr>
          <w:bCs/>
          <w:color w:val="000000" w:themeColor="text1"/>
          <w:lang w:val="en-US"/>
        </w:rPr>
        <w:t>khoán</w:t>
      </w:r>
      <w:proofErr w:type="spellEnd"/>
      <w:r w:rsidRPr="00EF6BD6">
        <w:rPr>
          <w:bCs/>
          <w:color w:val="000000" w:themeColor="text1"/>
          <w:lang w:val="en-US"/>
        </w:rPr>
        <w:t xml:space="preserve"> </w:t>
      </w:r>
      <w:proofErr w:type="spellStart"/>
      <w:r w:rsidRPr="00EF6BD6">
        <w:rPr>
          <w:bCs/>
          <w:color w:val="000000" w:themeColor="text1"/>
          <w:lang w:val="en-US"/>
        </w:rPr>
        <w:t>thì</w:t>
      </w:r>
      <w:proofErr w:type="spellEnd"/>
      <w:r w:rsidRPr="00EF6BD6">
        <w:rPr>
          <w:bCs/>
          <w:color w:val="000000" w:themeColor="text1"/>
          <w:lang w:val="en-US"/>
        </w:rPr>
        <w:t xml:space="preserve"> </w:t>
      </w:r>
      <w:proofErr w:type="spellStart"/>
      <w:r w:rsidRPr="00EF6BD6">
        <w:rPr>
          <w:bCs/>
          <w:color w:val="000000" w:themeColor="text1"/>
          <w:lang w:val="en-US"/>
        </w:rPr>
        <w:t>được</w:t>
      </w:r>
      <w:proofErr w:type="spellEnd"/>
      <w:r w:rsidRPr="00EF6BD6">
        <w:rPr>
          <w:bCs/>
          <w:color w:val="000000" w:themeColor="text1"/>
          <w:lang w:val="en-US"/>
        </w:rPr>
        <w:t xml:space="preserve"> </w:t>
      </w:r>
      <w:proofErr w:type="spellStart"/>
      <w:r w:rsidRPr="00EF6BD6">
        <w:rPr>
          <w:bCs/>
          <w:color w:val="000000" w:themeColor="text1"/>
          <w:lang w:val="en-US"/>
        </w:rPr>
        <w:t>hỗ</w:t>
      </w:r>
      <w:proofErr w:type="spellEnd"/>
      <w:r w:rsidRPr="00EF6BD6">
        <w:rPr>
          <w:bCs/>
          <w:color w:val="000000" w:themeColor="text1"/>
          <w:lang w:val="en-US"/>
        </w:rPr>
        <w:t xml:space="preserve"> </w:t>
      </w:r>
      <w:proofErr w:type="spellStart"/>
      <w:r w:rsidRPr="00EF6BD6">
        <w:rPr>
          <w:bCs/>
          <w:color w:val="000000" w:themeColor="text1"/>
          <w:lang w:val="en-US"/>
        </w:rPr>
        <w:t>trợ</w:t>
      </w:r>
      <w:proofErr w:type="spellEnd"/>
      <w:r w:rsidRPr="00EF6BD6">
        <w:rPr>
          <w:bCs/>
          <w:color w:val="000000" w:themeColor="text1"/>
          <w:lang w:val="en-US"/>
        </w:rPr>
        <w:t xml:space="preserve"> </w:t>
      </w:r>
      <w:proofErr w:type="spellStart"/>
      <w:r w:rsidRPr="00EF6BD6">
        <w:rPr>
          <w:bCs/>
          <w:color w:val="000000" w:themeColor="text1"/>
          <w:lang w:val="en-US"/>
        </w:rPr>
        <w:t>với</w:t>
      </w:r>
      <w:proofErr w:type="spellEnd"/>
      <w:r w:rsidR="00BE2783" w:rsidRPr="00EF6BD6">
        <w:rPr>
          <w:bCs/>
          <w:color w:val="000000" w:themeColor="text1"/>
        </w:rPr>
        <w:t xml:space="preserve"> mức </w:t>
      </w:r>
      <w:r w:rsidR="00AC44EF" w:rsidRPr="00EF6BD6">
        <w:rPr>
          <w:bCs/>
          <w:color w:val="000000" w:themeColor="text1"/>
          <w:lang w:val="en-US"/>
        </w:rPr>
        <w:t xml:space="preserve">3.000 </w:t>
      </w:r>
      <w:proofErr w:type="spellStart"/>
      <w:r w:rsidR="00AC44EF" w:rsidRPr="00EF6BD6">
        <w:rPr>
          <w:bCs/>
          <w:color w:val="000000" w:themeColor="text1"/>
          <w:lang w:val="en-US"/>
        </w:rPr>
        <w:t>đồng</w:t>
      </w:r>
      <w:proofErr w:type="spellEnd"/>
      <w:r w:rsidR="00AC44EF" w:rsidRPr="00EF6BD6">
        <w:rPr>
          <w:bCs/>
          <w:color w:val="000000" w:themeColor="text1"/>
          <w:lang w:val="en-US"/>
        </w:rPr>
        <w:t>/km</w:t>
      </w:r>
      <w:r w:rsidR="00BE2783" w:rsidRPr="00EF6BD6">
        <w:rPr>
          <w:bCs/>
          <w:color w:val="000000" w:themeColor="text1"/>
        </w:rPr>
        <w:t xml:space="preserve"> </w:t>
      </w:r>
      <w:r w:rsidR="007B1471" w:rsidRPr="00EF6BD6">
        <w:rPr>
          <w:bCs/>
          <w:color w:val="000000" w:themeColor="text1"/>
        </w:rPr>
        <w:t xml:space="preserve">theo </w:t>
      </w:r>
      <w:proofErr w:type="spellStart"/>
      <w:r w:rsidR="00AC44EF" w:rsidRPr="00EF6BD6">
        <w:rPr>
          <w:bCs/>
          <w:color w:val="000000" w:themeColor="text1"/>
          <w:lang w:val="en-US"/>
        </w:rPr>
        <w:t>quãng</w:t>
      </w:r>
      <w:proofErr w:type="spellEnd"/>
      <w:r w:rsidR="00AC44EF" w:rsidRPr="00EF6BD6">
        <w:rPr>
          <w:bCs/>
          <w:color w:val="000000" w:themeColor="text1"/>
          <w:lang w:val="en-US"/>
        </w:rPr>
        <w:t xml:space="preserve"> </w:t>
      </w:r>
      <w:proofErr w:type="spellStart"/>
      <w:r w:rsidR="00AC44EF" w:rsidRPr="00EF6BD6">
        <w:rPr>
          <w:bCs/>
          <w:color w:val="000000" w:themeColor="text1"/>
          <w:lang w:val="en-US"/>
        </w:rPr>
        <w:t>đường</w:t>
      </w:r>
      <w:proofErr w:type="spellEnd"/>
      <w:r w:rsidR="00AC44EF" w:rsidRPr="00EF6BD6">
        <w:rPr>
          <w:bCs/>
          <w:color w:val="000000" w:themeColor="text1"/>
          <w:lang w:val="en-US"/>
        </w:rPr>
        <w:t xml:space="preserve"> </w:t>
      </w:r>
      <w:proofErr w:type="spellStart"/>
      <w:r w:rsidR="00AC44EF" w:rsidRPr="00EF6BD6">
        <w:rPr>
          <w:bCs/>
          <w:color w:val="000000" w:themeColor="text1"/>
          <w:lang w:val="en-US"/>
        </w:rPr>
        <w:t>đi</w:t>
      </w:r>
      <w:proofErr w:type="spellEnd"/>
      <w:r w:rsidR="00AC44EF" w:rsidRPr="00EF6BD6">
        <w:rPr>
          <w:bCs/>
          <w:color w:val="000000" w:themeColor="text1"/>
          <w:lang w:val="en-US"/>
        </w:rPr>
        <w:t xml:space="preserve"> </w:t>
      </w:r>
      <w:proofErr w:type="spellStart"/>
      <w:r w:rsidR="00AC44EF" w:rsidRPr="00EF6BD6">
        <w:rPr>
          <w:bCs/>
          <w:color w:val="000000" w:themeColor="text1"/>
          <w:lang w:val="en-US"/>
        </w:rPr>
        <w:t>và</w:t>
      </w:r>
      <w:proofErr w:type="spellEnd"/>
      <w:r w:rsidR="00AC44EF" w:rsidRPr="00EF6BD6">
        <w:rPr>
          <w:bCs/>
          <w:color w:val="000000" w:themeColor="text1"/>
          <w:lang w:val="en-US"/>
        </w:rPr>
        <w:t xml:space="preserve"> </w:t>
      </w:r>
      <w:proofErr w:type="spellStart"/>
      <w:r w:rsidR="00AC44EF" w:rsidRPr="00EF6BD6">
        <w:rPr>
          <w:bCs/>
          <w:color w:val="000000" w:themeColor="text1"/>
          <w:lang w:val="en-US"/>
        </w:rPr>
        <w:t>về</w:t>
      </w:r>
      <w:proofErr w:type="spellEnd"/>
      <w:r w:rsidR="00BE2783" w:rsidRPr="00EF6BD6">
        <w:rPr>
          <w:bCs/>
          <w:color w:val="000000" w:themeColor="text1"/>
        </w:rPr>
        <w:t xml:space="preserve"> từ cơ sở nuôi dưỡng đến gia đình ngườ</w:t>
      </w:r>
      <w:r w:rsidR="005412CD" w:rsidRPr="00EF6BD6">
        <w:rPr>
          <w:bCs/>
          <w:color w:val="000000" w:themeColor="text1"/>
        </w:rPr>
        <w:t>i có công</w:t>
      </w:r>
      <w:r w:rsidR="00647CF6" w:rsidRPr="00EF6BD6">
        <w:rPr>
          <w:bCs/>
          <w:color w:val="000000" w:themeColor="text1"/>
          <w:lang w:val="en-US"/>
        </w:rPr>
        <w:t xml:space="preserve"> </w:t>
      </w:r>
      <w:proofErr w:type="spellStart"/>
      <w:r w:rsidR="00647CF6" w:rsidRPr="00EF6BD6">
        <w:rPr>
          <w:bCs/>
          <w:color w:val="000000" w:themeColor="text1"/>
          <w:lang w:val="en-US"/>
        </w:rPr>
        <w:t>nhưng</w:t>
      </w:r>
      <w:proofErr w:type="spellEnd"/>
      <w:r w:rsidR="00647CF6" w:rsidRPr="00EF6BD6">
        <w:rPr>
          <w:bCs/>
          <w:color w:val="000000" w:themeColor="text1"/>
          <w:lang w:val="en-US"/>
        </w:rPr>
        <w:t xml:space="preserve"> </w:t>
      </w:r>
      <w:proofErr w:type="spellStart"/>
      <w:r w:rsidR="00647CF6" w:rsidRPr="00EF6BD6">
        <w:rPr>
          <w:bCs/>
          <w:color w:val="000000" w:themeColor="text1"/>
          <w:lang w:val="en-US"/>
        </w:rPr>
        <w:t>tối</w:t>
      </w:r>
      <w:proofErr w:type="spellEnd"/>
      <w:r w:rsidR="00647CF6" w:rsidRPr="00EF6BD6">
        <w:rPr>
          <w:bCs/>
          <w:color w:val="000000" w:themeColor="text1"/>
          <w:lang w:val="en-US"/>
        </w:rPr>
        <w:t xml:space="preserve"> </w:t>
      </w:r>
      <w:proofErr w:type="spellStart"/>
      <w:r w:rsidR="00647CF6" w:rsidRPr="00EF6BD6">
        <w:rPr>
          <w:bCs/>
          <w:color w:val="000000" w:themeColor="text1"/>
          <w:lang w:val="en-US"/>
        </w:rPr>
        <w:t>đa</w:t>
      </w:r>
      <w:proofErr w:type="spellEnd"/>
      <w:r w:rsidR="00647CF6" w:rsidRPr="00EF6BD6">
        <w:rPr>
          <w:bCs/>
          <w:color w:val="000000" w:themeColor="text1"/>
          <w:lang w:val="en-US"/>
        </w:rPr>
        <w:t xml:space="preserve"> </w:t>
      </w:r>
      <w:proofErr w:type="spellStart"/>
      <w:r w:rsidR="00647CF6" w:rsidRPr="00EF6BD6">
        <w:rPr>
          <w:bCs/>
          <w:color w:val="000000" w:themeColor="text1"/>
          <w:lang w:val="en-US"/>
        </w:rPr>
        <w:t>không</w:t>
      </w:r>
      <w:proofErr w:type="spellEnd"/>
      <w:r w:rsidR="00647CF6" w:rsidRPr="00EF6BD6">
        <w:rPr>
          <w:bCs/>
          <w:color w:val="000000" w:themeColor="text1"/>
          <w:lang w:val="en-US"/>
        </w:rPr>
        <w:t xml:space="preserve"> </w:t>
      </w:r>
      <w:proofErr w:type="spellStart"/>
      <w:r w:rsidR="00647CF6" w:rsidRPr="00EF6BD6">
        <w:rPr>
          <w:bCs/>
          <w:color w:val="000000" w:themeColor="text1"/>
          <w:lang w:val="en-US"/>
        </w:rPr>
        <w:t>quá</w:t>
      </w:r>
      <w:proofErr w:type="spellEnd"/>
      <w:r w:rsidR="00647CF6" w:rsidRPr="00EF6BD6">
        <w:rPr>
          <w:bCs/>
          <w:color w:val="000000" w:themeColor="text1"/>
          <w:lang w:val="en-US"/>
        </w:rPr>
        <w:t xml:space="preserve"> 5.000.000 </w:t>
      </w:r>
      <w:proofErr w:type="spellStart"/>
      <w:r w:rsidR="00647CF6" w:rsidRPr="00EF6BD6">
        <w:rPr>
          <w:bCs/>
          <w:color w:val="000000" w:themeColor="text1"/>
          <w:lang w:val="en-US"/>
        </w:rPr>
        <w:t>đồng</w:t>
      </w:r>
      <w:proofErr w:type="spellEnd"/>
      <w:r w:rsidR="00647CF6" w:rsidRPr="00EF6BD6">
        <w:rPr>
          <w:bCs/>
          <w:color w:val="000000" w:themeColor="text1"/>
          <w:lang w:val="en-US"/>
        </w:rPr>
        <w:t>/</w:t>
      </w:r>
      <w:proofErr w:type="spellStart"/>
      <w:r w:rsidR="00647CF6" w:rsidRPr="00EF6BD6">
        <w:rPr>
          <w:bCs/>
          <w:color w:val="000000" w:themeColor="text1"/>
          <w:lang w:val="en-US"/>
        </w:rPr>
        <w:t>người</w:t>
      </w:r>
      <w:proofErr w:type="spellEnd"/>
      <w:r w:rsidR="00647CF6" w:rsidRPr="00EF6BD6">
        <w:rPr>
          <w:bCs/>
          <w:color w:val="000000" w:themeColor="text1"/>
          <w:lang w:val="en-US"/>
        </w:rPr>
        <w:t>/</w:t>
      </w:r>
      <w:proofErr w:type="spellStart"/>
      <w:r w:rsidR="00647CF6" w:rsidRPr="00EF6BD6">
        <w:rPr>
          <w:bCs/>
          <w:color w:val="000000" w:themeColor="text1"/>
          <w:lang w:val="en-US"/>
        </w:rPr>
        <w:t>năm</w:t>
      </w:r>
      <w:proofErr w:type="spellEnd"/>
      <w:proofErr w:type="gramStart"/>
      <w:r w:rsidR="00CD38E8" w:rsidRPr="00EF6BD6">
        <w:rPr>
          <w:bCs/>
          <w:color w:val="000000" w:themeColor="text1"/>
          <w:lang w:val="en-US"/>
        </w:rPr>
        <w:t>”</w:t>
      </w:r>
      <w:r w:rsidR="00BD0247" w:rsidRPr="00EF6BD6">
        <w:rPr>
          <w:bCs/>
          <w:color w:val="000000" w:themeColor="text1"/>
          <w:lang w:val="en-US"/>
        </w:rPr>
        <w:t>.</w:t>
      </w:r>
      <w:proofErr w:type="gramEnd"/>
    </w:p>
    <w:p w14:paraId="1E8F4014" w14:textId="22D7B054" w:rsidR="00E212EB" w:rsidRPr="00EF6BD6" w:rsidRDefault="00E212EB" w:rsidP="00EB2636">
      <w:pPr>
        <w:pStyle w:val="ListParagraph"/>
        <w:widowControl w:val="0"/>
        <w:numPr>
          <w:ilvl w:val="0"/>
          <w:numId w:val="32"/>
        </w:numPr>
        <w:spacing w:before="120" w:after="120" w:line="276" w:lineRule="auto"/>
        <w:ind w:left="0" w:firstLine="567"/>
        <w:jc w:val="both"/>
        <w:rPr>
          <w:color w:val="000000" w:themeColor="text1"/>
          <w:lang w:val="nl-NL"/>
        </w:rPr>
      </w:pPr>
      <w:proofErr w:type="spellStart"/>
      <w:r w:rsidRPr="00EF6BD6">
        <w:rPr>
          <w:bCs/>
          <w:color w:val="000000" w:themeColor="text1"/>
          <w:lang w:val="en-US"/>
        </w:rPr>
        <w:t>Sửa</w:t>
      </w:r>
      <w:proofErr w:type="spellEnd"/>
      <w:r w:rsidRPr="00EF6BD6">
        <w:rPr>
          <w:bCs/>
          <w:color w:val="000000" w:themeColor="text1"/>
          <w:lang w:val="en-US"/>
        </w:rPr>
        <w:t xml:space="preserve"> </w:t>
      </w:r>
      <w:proofErr w:type="spellStart"/>
      <w:r w:rsidRPr="00EF6BD6">
        <w:rPr>
          <w:bCs/>
          <w:color w:val="000000" w:themeColor="text1"/>
          <w:lang w:val="en-US"/>
        </w:rPr>
        <w:t>đổi</w:t>
      </w:r>
      <w:proofErr w:type="spellEnd"/>
      <w:r w:rsidRPr="00EF6BD6">
        <w:rPr>
          <w:bCs/>
          <w:color w:val="000000" w:themeColor="text1"/>
          <w:lang w:val="en-US"/>
        </w:rPr>
        <w:t xml:space="preserve">, </w:t>
      </w:r>
      <w:proofErr w:type="spellStart"/>
      <w:r w:rsidRPr="00EF6BD6">
        <w:rPr>
          <w:bCs/>
          <w:color w:val="000000" w:themeColor="text1"/>
          <w:lang w:val="en-US"/>
        </w:rPr>
        <w:t>bổ</w:t>
      </w:r>
      <w:proofErr w:type="spellEnd"/>
      <w:r w:rsidRPr="00EF6BD6">
        <w:rPr>
          <w:bCs/>
          <w:color w:val="000000" w:themeColor="text1"/>
          <w:lang w:val="en-US"/>
        </w:rPr>
        <w:t xml:space="preserve"> sung </w:t>
      </w:r>
      <w:proofErr w:type="spellStart"/>
      <w:r w:rsidRPr="00EF6BD6">
        <w:rPr>
          <w:bCs/>
          <w:color w:val="000000" w:themeColor="text1"/>
          <w:lang w:val="en-US"/>
        </w:rPr>
        <w:t>điểm</w:t>
      </w:r>
      <w:proofErr w:type="spellEnd"/>
      <w:r w:rsidRPr="00EF6BD6">
        <w:rPr>
          <w:bCs/>
          <w:color w:val="000000" w:themeColor="text1"/>
          <w:lang w:val="en-US"/>
        </w:rPr>
        <w:t xml:space="preserve"> a </w:t>
      </w:r>
      <w:proofErr w:type="spellStart"/>
      <w:r w:rsidRPr="00EF6BD6">
        <w:rPr>
          <w:bCs/>
          <w:color w:val="000000" w:themeColor="text1"/>
          <w:lang w:val="en-US"/>
        </w:rPr>
        <w:t>khoản</w:t>
      </w:r>
      <w:proofErr w:type="spellEnd"/>
      <w:r w:rsidRPr="00EF6BD6">
        <w:rPr>
          <w:bCs/>
          <w:color w:val="000000" w:themeColor="text1"/>
          <w:lang w:val="en-US"/>
        </w:rPr>
        <w:t xml:space="preserve"> 10 </w:t>
      </w:r>
      <w:proofErr w:type="spellStart"/>
      <w:r w:rsidRPr="00EF6BD6">
        <w:rPr>
          <w:bCs/>
          <w:color w:val="000000" w:themeColor="text1"/>
          <w:lang w:val="en-US"/>
        </w:rPr>
        <w:t>Điều</w:t>
      </w:r>
      <w:proofErr w:type="spellEnd"/>
      <w:r w:rsidRPr="00EF6BD6">
        <w:rPr>
          <w:bCs/>
          <w:color w:val="000000" w:themeColor="text1"/>
          <w:lang w:val="en-US"/>
        </w:rPr>
        <w:t xml:space="preserve"> 13 </w:t>
      </w:r>
      <w:proofErr w:type="spellStart"/>
      <w:r w:rsidRPr="00EF6BD6">
        <w:rPr>
          <w:bCs/>
          <w:color w:val="000000" w:themeColor="text1"/>
          <w:lang w:val="en-US"/>
        </w:rPr>
        <w:t>như</w:t>
      </w:r>
      <w:proofErr w:type="spellEnd"/>
      <w:r w:rsidRPr="00EF6BD6">
        <w:rPr>
          <w:bCs/>
          <w:color w:val="000000" w:themeColor="text1"/>
          <w:lang w:val="en-US"/>
        </w:rPr>
        <w:t xml:space="preserve"> </w:t>
      </w:r>
      <w:proofErr w:type="spellStart"/>
      <w:r w:rsidRPr="00EF6BD6">
        <w:rPr>
          <w:bCs/>
          <w:color w:val="000000" w:themeColor="text1"/>
          <w:lang w:val="en-US"/>
        </w:rPr>
        <w:t>sau</w:t>
      </w:r>
      <w:proofErr w:type="spellEnd"/>
      <w:r w:rsidRPr="00EF6BD6">
        <w:rPr>
          <w:bCs/>
          <w:color w:val="000000" w:themeColor="text1"/>
          <w:lang w:val="en-US"/>
        </w:rPr>
        <w:t>:</w:t>
      </w:r>
    </w:p>
    <w:p w14:paraId="1383800A" w14:textId="1C1C1459" w:rsidR="00BF0C0B" w:rsidRPr="00EF6BD6" w:rsidRDefault="00811D87" w:rsidP="00EB2636">
      <w:pPr>
        <w:pStyle w:val="ListParagraph"/>
        <w:widowControl w:val="0"/>
        <w:spacing w:before="120" w:after="120" w:line="276" w:lineRule="auto"/>
        <w:ind w:left="0" w:firstLine="567"/>
        <w:jc w:val="both"/>
        <w:rPr>
          <w:color w:val="000000" w:themeColor="text1"/>
          <w:lang w:val="nl-NL"/>
        </w:rPr>
      </w:pPr>
      <w:r w:rsidRPr="00EF6BD6">
        <w:rPr>
          <w:color w:val="000000" w:themeColor="text1"/>
          <w:lang w:val="nl-NL"/>
        </w:rPr>
        <w:t>“a) Hỗ trợ cải tạo, nâng cấp, sửa chữa, bảo trì cơ sở vật chất theo dự án hoặc báo cáo kinh tế kỹ thuật được cơ quan có thẩm quyền phê duyệt. Mức hỗ trợ tối đa không vượt quá 15 tỷ đồng/công trình, trong đó hỗ trợ tối đa</w:t>
      </w:r>
      <w:r w:rsidR="00A350AE" w:rsidRPr="00EF6BD6">
        <w:rPr>
          <w:color w:val="000000" w:themeColor="text1"/>
          <w:lang w:val="nl-NL"/>
        </w:rPr>
        <w:t xml:space="preserve"> 100% giá trị công trình đối với các cơ sở nuôi dưỡng, điều dưỡng do trung ương và các địa phương chưa tự cân đối ngân sách quản lý, hỗ trợ tối đa</w:t>
      </w:r>
      <w:r w:rsidRPr="00EF6BD6">
        <w:rPr>
          <w:color w:val="000000" w:themeColor="text1"/>
          <w:lang w:val="nl-NL"/>
        </w:rPr>
        <w:t xml:space="preserve"> 70% tổng giá trị công trình được cơ quan có thẩm quyền phê duyệt đối với các cơ sở nuôi dưỡng, điều dưỡng do địa phương tự cân đối ngân sách quản lý.”</w:t>
      </w:r>
    </w:p>
    <w:p w14:paraId="36D3BA14" w14:textId="5522D4E7" w:rsidR="00BF0C0B" w:rsidRPr="00EF6BD6" w:rsidRDefault="00BF0C0B" w:rsidP="00EB2636">
      <w:pPr>
        <w:pStyle w:val="ListParagraph"/>
        <w:widowControl w:val="0"/>
        <w:numPr>
          <w:ilvl w:val="0"/>
          <w:numId w:val="32"/>
        </w:numPr>
        <w:spacing w:before="120" w:after="120" w:line="276" w:lineRule="auto"/>
        <w:ind w:hanging="513"/>
        <w:jc w:val="both"/>
        <w:rPr>
          <w:color w:val="000000" w:themeColor="text1"/>
          <w:lang w:val="nl-NL"/>
        </w:rPr>
      </w:pPr>
      <w:r w:rsidRPr="00EF6BD6">
        <w:rPr>
          <w:color w:val="000000" w:themeColor="text1"/>
          <w:lang w:val="nl-NL"/>
        </w:rPr>
        <w:t>Sửa đổi khoản 11 Điều 13 như sau:</w:t>
      </w:r>
    </w:p>
    <w:p w14:paraId="344E8739" w14:textId="6BAC59EB" w:rsidR="00BF0C0B" w:rsidRPr="00EF6BD6" w:rsidRDefault="00BF0C0B" w:rsidP="00EB2636">
      <w:pPr>
        <w:widowControl w:val="0"/>
        <w:spacing w:before="120" w:after="120" w:line="276" w:lineRule="auto"/>
        <w:ind w:firstLine="567"/>
        <w:jc w:val="both"/>
        <w:rPr>
          <w:color w:val="000000" w:themeColor="text1"/>
          <w:lang w:val="nl-NL"/>
        </w:rPr>
      </w:pPr>
      <w:r w:rsidRPr="00EF6BD6">
        <w:rPr>
          <w:color w:val="000000" w:themeColor="text1"/>
          <w:lang w:val="nl-NL"/>
        </w:rPr>
        <w:t xml:space="preserve">“a) Quà </w:t>
      </w:r>
      <w:r w:rsidR="00A81C57">
        <w:rPr>
          <w:color w:val="000000" w:themeColor="text1"/>
          <w:lang w:val="nl-NL"/>
        </w:rPr>
        <w:t>tặng</w:t>
      </w:r>
      <w:r w:rsidRPr="00EF6BD6">
        <w:rPr>
          <w:color w:val="000000" w:themeColor="text1"/>
          <w:lang w:val="nl-NL"/>
        </w:rPr>
        <w:t xml:space="preserve"> của Lãnh đạo Đảng, Nhà nước, Quốc hội, Chủ tịch Ủy ban Trung ương Mặt trận Tổ quốc Việt Nam:</w:t>
      </w:r>
    </w:p>
    <w:p w14:paraId="2E4AC1C3" w14:textId="7AF6A20D" w:rsidR="00BF0C0B" w:rsidRPr="00EF6BD6" w:rsidRDefault="00BF0C0B" w:rsidP="00EB2636">
      <w:pPr>
        <w:widowControl w:val="0"/>
        <w:spacing w:before="120" w:after="120" w:line="276" w:lineRule="auto"/>
        <w:ind w:firstLine="567"/>
        <w:jc w:val="both"/>
        <w:rPr>
          <w:color w:val="000000" w:themeColor="text1"/>
          <w:lang w:val="nl-NL"/>
        </w:rPr>
      </w:pPr>
      <w:r w:rsidRPr="00EF6BD6">
        <w:rPr>
          <w:color w:val="000000" w:themeColor="text1"/>
          <w:lang w:val="nl-NL"/>
        </w:rPr>
        <w:t>Mức quà tặng đối với tập thể: Tiền mặt là 5.000.000 đồng/tập thể, hiện vật trị giá 500.000 đồng/tập thể.</w:t>
      </w:r>
    </w:p>
    <w:p w14:paraId="62B3D0AB" w14:textId="44DC6A72" w:rsidR="00BF0C0B" w:rsidRPr="00EF6BD6" w:rsidRDefault="00BF0C0B" w:rsidP="00EB2636">
      <w:pPr>
        <w:widowControl w:val="0"/>
        <w:spacing w:before="120" w:after="120" w:line="276" w:lineRule="auto"/>
        <w:ind w:firstLine="567"/>
        <w:jc w:val="both"/>
        <w:rPr>
          <w:color w:val="000000" w:themeColor="text1"/>
          <w:lang w:val="nl-NL"/>
        </w:rPr>
      </w:pPr>
      <w:r w:rsidRPr="00EF6BD6">
        <w:rPr>
          <w:color w:val="000000" w:themeColor="text1"/>
          <w:lang w:val="nl-NL"/>
        </w:rPr>
        <w:t>Mức quà tặng đối với gia đình, cá nhân: Tiền mặt là 1.000.000 đồng/gia đình hoặc cá nhân; hiện vật trị giá 250.000 đồng/gia đình hoặc cá nhân.</w:t>
      </w:r>
    </w:p>
    <w:p w14:paraId="7E91A627" w14:textId="1F8EE2D3" w:rsidR="00BF0C0B" w:rsidRPr="00EF6BD6" w:rsidRDefault="00BF0C0B" w:rsidP="00EB2636">
      <w:pPr>
        <w:widowControl w:val="0"/>
        <w:spacing w:before="120" w:after="120" w:line="276" w:lineRule="auto"/>
        <w:ind w:firstLine="567"/>
        <w:jc w:val="both"/>
        <w:rPr>
          <w:color w:val="000000" w:themeColor="text1"/>
          <w:lang w:val="nl-NL"/>
        </w:rPr>
      </w:pPr>
      <w:r w:rsidRPr="00EF6BD6">
        <w:rPr>
          <w:color w:val="000000" w:themeColor="text1"/>
          <w:lang w:val="nl-NL"/>
        </w:rPr>
        <w:t>b) Quà tặng của Lãnh đạo Bộ, cơ quan trung ương:</w:t>
      </w:r>
    </w:p>
    <w:p w14:paraId="47A083A8" w14:textId="2CD50C35" w:rsidR="00BF0C0B" w:rsidRPr="00EF6BD6" w:rsidRDefault="00BF0C0B" w:rsidP="00EB2636">
      <w:pPr>
        <w:widowControl w:val="0"/>
        <w:spacing w:before="120" w:after="120" w:line="276" w:lineRule="auto"/>
        <w:ind w:firstLine="567"/>
        <w:jc w:val="both"/>
        <w:rPr>
          <w:color w:val="000000" w:themeColor="text1"/>
          <w:lang w:val="nl-NL"/>
        </w:rPr>
      </w:pPr>
      <w:r w:rsidRPr="00EF6BD6">
        <w:rPr>
          <w:color w:val="000000" w:themeColor="text1"/>
          <w:lang w:val="nl-NL"/>
        </w:rPr>
        <w:t>Mức quà tặng đối với tập thể: Tiền mặt là 3.000.000 đồng/tập thể; hiện vật trị giá 500.000 đồng/tập thể.</w:t>
      </w:r>
    </w:p>
    <w:p w14:paraId="78CB966C" w14:textId="1AD78E96" w:rsidR="00BF0C0B" w:rsidRPr="00EF6BD6" w:rsidRDefault="00BF0C0B" w:rsidP="00EB2636">
      <w:pPr>
        <w:widowControl w:val="0"/>
        <w:spacing w:before="120" w:after="120" w:line="276" w:lineRule="auto"/>
        <w:ind w:firstLine="567"/>
        <w:jc w:val="both"/>
        <w:rPr>
          <w:color w:val="000000" w:themeColor="text1"/>
          <w:lang w:val="nl-NL"/>
        </w:rPr>
      </w:pPr>
      <w:r w:rsidRPr="00EF6BD6">
        <w:rPr>
          <w:color w:val="000000" w:themeColor="text1"/>
          <w:lang w:val="nl-NL"/>
        </w:rPr>
        <w:t xml:space="preserve">Mức quà tặng đối với gia đình, cá nhân: Tiền mặt là </w:t>
      </w:r>
      <w:r w:rsidR="009F5ABD" w:rsidRPr="00EF6BD6">
        <w:rPr>
          <w:color w:val="000000" w:themeColor="text1"/>
          <w:lang w:val="nl-NL"/>
        </w:rPr>
        <w:t>1.0</w:t>
      </w:r>
      <w:r w:rsidRPr="00EF6BD6">
        <w:rPr>
          <w:color w:val="000000" w:themeColor="text1"/>
          <w:lang w:val="nl-NL"/>
        </w:rPr>
        <w:t>00.000 đồng/gia đình hoặc cá nhân; hiện vật trị giá 250.000 đồng/gia đình hoặc cá nhân.”</w:t>
      </w:r>
    </w:p>
    <w:p w14:paraId="4FDFF278" w14:textId="52BB3FA9" w:rsidR="00A350AE" w:rsidRPr="00EF6BD6" w:rsidRDefault="00A350AE" w:rsidP="00EB2636">
      <w:pPr>
        <w:pStyle w:val="ListParagraph"/>
        <w:widowControl w:val="0"/>
        <w:numPr>
          <w:ilvl w:val="0"/>
          <w:numId w:val="32"/>
        </w:numPr>
        <w:spacing w:before="120" w:after="120" w:line="276" w:lineRule="auto"/>
        <w:ind w:hanging="513"/>
        <w:jc w:val="both"/>
        <w:rPr>
          <w:color w:val="000000" w:themeColor="text1"/>
          <w:lang w:val="nl-NL"/>
        </w:rPr>
      </w:pPr>
      <w:r w:rsidRPr="00EF6BD6">
        <w:rPr>
          <w:color w:val="000000" w:themeColor="text1"/>
          <w:lang w:val="nl-NL"/>
        </w:rPr>
        <w:t>Sửa đổi, bổ sung khoản 4 Điều 14 như sau:</w:t>
      </w:r>
    </w:p>
    <w:p w14:paraId="748623B6" w14:textId="1601A45D" w:rsidR="00A350AE" w:rsidRPr="00EF6BD6" w:rsidRDefault="004324BC" w:rsidP="00EB2636">
      <w:pPr>
        <w:widowControl w:val="0"/>
        <w:spacing w:before="120" w:after="120" w:line="276" w:lineRule="auto"/>
        <w:ind w:firstLine="567"/>
        <w:jc w:val="both"/>
        <w:rPr>
          <w:color w:val="000000" w:themeColor="text1"/>
          <w:lang w:val="nl-NL"/>
        </w:rPr>
      </w:pPr>
      <w:r w:rsidRPr="00EF6BD6">
        <w:rPr>
          <w:color w:val="000000" w:themeColor="text1"/>
          <w:lang w:val="nl-NL"/>
        </w:rPr>
        <w:t xml:space="preserve">“4. </w:t>
      </w:r>
      <w:r w:rsidR="00683922" w:rsidRPr="00EF6BD6">
        <w:rPr>
          <w:color w:val="000000" w:themeColor="text1"/>
          <w:lang w:val="nl-NL"/>
        </w:rPr>
        <w:t>Bố trí kinh phí chi quản lý bằng 1,7% tổng kinh phí từ nguồn ngân sách trung ương thực hiện Pháp lệnh Ưu đãi người có công với cách mạng trong dự toán ngân sách hằng năm (trừ kinh phí hỗ trợ các cơ sở nuôi dưỡng, điều dưỡng và chi công tác mộ liệt sĩ, nghĩa trang liệt sĩ) của Bộ Lao độ</w:t>
      </w:r>
      <w:r w:rsidR="0084493D" w:rsidRPr="00EF6BD6">
        <w:rPr>
          <w:color w:val="000000" w:themeColor="text1"/>
          <w:lang w:val="nl-NL"/>
        </w:rPr>
        <w:t>ng -</w:t>
      </w:r>
      <w:r w:rsidR="00683922" w:rsidRPr="00EF6BD6">
        <w:rPr>
          <w:color w:val="000000" w:themeColor="text1"/>
          <w:lang w:val="nl-NL"/>
        </w:rPr>
        <w:t xml:space="preserve"> Thương binh và </w:t>
      </w:r>
      <w:r w:rsidR="00683922" w:rsidRPr="00EF6BD6">
        <w:rPr>
          <w:color w:val="000000" w:themeColor="text1"/>
          <w:lang w:val="nl-NL"/>
        </w:rPr>
        <w:lastRenderedPageBreak/>
        <w:t xml:space="preserve">Xã hội để tổ chức thực hiện Pháp lệnh, trong đó chi phí phục vụ chi trả chế độ đến người thụ hưởng tối đa bằng 0,75% tổng số kinh phí chi trả chế độ của toàn ngành. </w:t>
      </w:r>
      <w:r w:rsidRPr="00EF6BD6">
        <w:rPr>
          <w:color w:val="000000" w:themeColor="text1"/>
          <w:lang w:val="nl-NL"/>
        </w:rPr>
        <w:t>T</w:t>
      </w:r>
      <w:r w:rsidR="00683922" w:rsidRPr="00EF6BD6">
        <w:rPr>
          <w:color w:val="000000" w:themeColor="text1"/>
          <w:lang w:val="nl-NL"/>
        </w:rPr>
        <w:t>ăng cường kiểm tra, kiểm soát, đảm bảo quản lý chặt chẽ, minh bạch ngân sách nhà nước thực hiện chính sách ưu đãi người có công với cách mạ</w:t>
      </w:r>
      <w:r w:rsidRPr="00EF6BD6">
        <w:rPr>
          <w:color w:val="000000" w:themeColor="text1"/>
          <w:lang w:val="nl-NL"/>
        </w:rPr>
        <w:t>ng.</w:t>
      </w:r>
    </w:p>
    <w:p w14:paraId="16BD8B6C" w14:textId="126D71E0" w:rsidR="004324BC" w:rsidRPr="00EF6BD6" w:rsidRDefault="004324BC" w:rsidP="00EB2636">
      <w:pPr>
        <w:widowControl w:val="0"/>
        <w:spacing w:before="120" w:after="120" w:line="276" w:lineRule="auto"/>
        <w:ind w:firstLine="567"/>
        <w:jc w:val="both"/>
        <w:rPr>
          <w:b/>
          <w:i/>
          <w:color w:val="000000" w:themeColor="text1"/>
          <w:lang w:val="nl-NL"/>
        </w:rPr>
      </w:pPr>
      <w:r w:rsidRPr="00EF6BD6">
        <w:rPr>
          <w:b/>
          <w:i/>
          <w:color w:val="000000" w:themeColor="text1"/>
          <w:lang w:val="nl-NL"/>
        </w:rPr>
        <w:t>Phương án 1:</w:t>
      </w:r>
    </w:p>
    <w:p w14:paraId="0BB6578C" w14:textId="2266C172" w:rsidR="004324BC" w:rsidRPr="00EF6BD6" w:rsidRDefault="004324BC" w:rsidP="00EB2636">
      <w:pPr>
        <w:widowControl w:val="0"/>
        <w:spacing w:before="120" w:after="120" w:line="276" w:lineRule="auto"/>
        <w:ind w:firstLine="567"/>
        <w:jc w:val="both"/>
        <w:rPr>
          <w:color w:val="000000" w:themeColor="text1"/>
          <w:lang w:val="nl-NL"/>
        </w:rPr>
      </w:pPr>
      <w:r w:rsidRPr="00EF6BD6">
        <w:rPr>
          <w:color w:val="000000" w:themeColor="text1"/>
          <w:lang w:val="nl-NL"/>
        </w:rPr>
        <w:t>Việc lựa chọn tổ chức dịch vụ chi trả chế độ ưu đãi người có công với cách mạ</w:t>
      </w:r>
      <w:r w:rsidR="00167D89" w:rsidRPr="00EF6BD6">
        <w:rPr>
          <w:color w:val="000000" w:themeColor="text1"/>
          <w:lang w:val="nl-NL"/>
        </w:rPr>
        <w:t>ng theo phương</w:t>
      </w:r>
      <w:r w:rsidRPr="00EF6BD6">
        <w:rPr>
          <w:color w:val="000000" w:themeColor="text1"/>
          <w:lang w:val="nl-NL"/>
        </w:rPr>
        <w:t xml:space="preserve"> thức đặt hàng hoặc phương thức lựa chọn nhà thầu trong trường hợp đặc biệt theo quy định của pháp luật về đấu thầu, đảm bảo có mạng lưới</w:t>
      </w:r>
      <w:r w:rsidR="00167D89" w:rsidRPr="00EF6BD6">
        <w:rPr>
          <w:color w:val="000000" w:themeColor="text1"/>
          <w:lang w:val="nl-NL"/>
        </w:rPr>
        <w:t xml:space="preserve"> điểm</w:t>
      </w:r>
      <w:r w:rsidRPr="00EF6BD6">
        <w:rPr>
          <w:color w:val="000000" w:themeColor="text1"/>
          <w:lang w:val="nl-NL"/>
        </w:rPr>
        <w:t xml:space="preserve"> </w:t>
      </w:r>
      <w:r w:rsidR="00167D89" w:rsidRPr="00EF6BD6">
        <w:rPr>
          <w:color w:val="000000" w:themeColor="text1"/>
          <w:lang w:val="nl-NL"/>
        </w:rPr>
        <w:t>giao dịch tại xã phường, thị trấn có thể đảm nhiệm việc chi trả tại nhà cho một số đối tượng đặc thù, bảo đảm việc chi trả đúng, đủ, kịp thời và an toàn.</w:t>
      </w:r>
    </w:p>
    <w:p w14:paraId="5B17E98F" w14:textId="431A0AEB" w:rsidR="00167D89" w:rsidRPr="00EF6BD6" w:rsidRDefault="007D6F7E" w:rsidP="00EB2636">
      <w:pPr>
        <w:widowControl w:val="0"/>
        <w:spacing w:before="120" w:after="120" w:line="276" w:lineRule="auto"/>
        <w:ind w:firstLine="567"/>
        <w:jc w:val="both"/>
        <w:rPr>
          <w:b/>
          <w:i/>
          <w:color w:val="000000" w:themeColor="text1"/>
          <w:lang w:val="nl-NL"/>
        </w:rPr>
      </w:pPr>
      <w:r w:rsidRPr="00EF6BD6">
        <w:rPr>
          <w:b/>
          <w:i/>
          <w:color w:val="000000" w:themeColor="text1"/>
          <w:lang w:val="nl-NL"/>
        </w:rPr>
        <w:t>Phương án 2:</w:t>
      </w:r>
    </w:p>
    <w:p w14:paraId="2F13A39A" w14:textId="6130456A" w:rsidR="007D6F7E" w:rsidRPr="00EF6BD6" w:rsidRDefault="007D6F7E" w:rsidP="00EB2636">
      <w:pPr>
        <w:widowControl w:val="0"/>
        <w:spacing w:before="120" w:after="120" w:line="276" w:lineRule="auto"/>
        <w:ind w:firstLine="567"/>
        <w:jc w:val="both"/>
        <w:rPr>
          <w:color w:val="000000" w:themeColor="text1"/>
          <w:lang w:val="nl-NL"/>
        </w:rPr>
      </w:pPr>
      <w:r w:rsidRPr="00EF6BD6">
        <w:rPr>
          <w:color w:val="000000" w:themeColor="text1"/>
          <w:lang w:val="nl-NL"/>
        </w:rPr>
        <w:t>Việc lựa chọn tổ chức dịch vụ chi trả chế độ ưu đãi người có công với cách mạng được thực hiện theo quy định của pháp luật. Tổ chức thực hiện chi trả bảo đảm có mạng lưới điểm giao dịch tại xã phường, thị trấn có thể đảm nhiệm việc chi trả tại nhà cho một số đối tượng đặc thù, bảo đảm việc chi trả đúng, đủ, kịp thời và an toàn.</w:t>
      </w:r>
    </w:p>
    <w:p w14:paraId="11EF8420" w14:textId="351DBFB5" w:rsidR="008A60A3" w:rsidRPr="00EF6BD6" w:rsidRDefault="008A60A3" w:rsidP="00931E37">
      <w:pPr>
        <w:widowControl w:val="0"/>
        <w:spacing w:before="120" w:after="120" w:line="276" w:lineRule="auto"/>
        <w:jc w:val="center"/>
        <w:rPr>
          <w:b/>
          <w:bCs/>
          <w:color w:val="000000" w:themeColor="text1"/>
          <w:sz w:val="4"/>
          <w:lang w:val="en-US"/>
        </w:rPr>
      </w:pPr>
    </w:p>
    <w:p w14:paraId="5325B4D1" w14:textId="5692AA28" w:rsidR="008A60A3" w:rsidRPr="00EF6BD6" w:rsidRDefault="008A60A3" w:rsidP="00EB2636">
      <w:pPr>
        <w:widowControl w:val="0"/>
        <w:spacing w:before="120" w:after="120" w:line="264" w:lineRule="auto"/>
        <w:ind w:left="567"/>
        <w:jc w:val="both"/>
        <w:rPr>
          <w:color w:val="000000" w:themeColor="text1"/>
        </w:rPr>
      </w:pPr>
      <w:proofErr w:type="spellStart"/>
      <w:r w:rsidRPr="00EF6BD6">
        <w:rPr>
          <w:b/>
          <w:bCs/>
          <w:color w:val="000000" w:themeColor="text1"/>
          <w:lang w:val="en-US"/>
        </w:rPr>
        <w:t>Điề</w:t>
      </w:r>
      <w:r w:rsidR="003E6914" w:rsidRPr="00EF6BD6">
        <w:rPr>
          <w:b/>
          <w:bCs/>
          <w:color w:val="000000" w:themeColor="text1"/>
          <w:lang w:val="en-US"/>
        </w:rPr>
        <w:t>u</w:t>
      </w:r>
      <w:proofErr w:type="spellEnd"/>
      <w:r w:rsidR="003E6914" w:rsidRPr="00EF6BD6">
        <w:rPr>
          <w:b/>
          <w:bCs/>
          <w:color w:val="000000" w:themeColor="text1"/>
          <w:lang w:val="en-US"/>
        </w:rPr>
        <w:t xml:space="preserve"> 2</w:t>
      </w:r>
      <w:r w:rsidRPr="00EF6BD6">
        <w:rPr>
          <w:b/>
          <w:bCs/>
          <w:color w:val="000000" w:themeColor="text1"/>
          <w:lang w:val="en-US"/>
        </w:rPr>
        <w:t xml:space="preserve">. </w:t>
      </w:r>
      <w:proofErr w:type="spellStart"/>
      <w:r w:rsidR="00AF60E9" w:rsidRPr="00EF6BD6">
        <w:rPr>
          <w:b/>
          <w:bCs/>
          <w:color w:val="000000" w:themeColor="text1"/>
          <w:lang w:val="en-US"/>
        </w:rPr>
        <w:t>Điều</w:t>
      </w:r>
      <w:proofErr w:type="spellEnd"/>
      <w:r w:rsidR="00AF60E9" w:rsidRPr="00EF6BD6">
        <w:rPr>
          <w:b/>
          <w:bCs/>
          <w:color w:val="000000" w:themeColor="text1"/>
          <w:lang w:val="en-US"/>
        </w:rPr>
        <w:t xml:space="preserve"> </w:t>
      </w:r>
      <w:proofErr w:type="spellStart"/>
      <w:r w:rsidR="00AF60E9" w:rsidRPr="00EF6BD6">
        <w:rPr>
          <w:b/>
          <w:bCs/>
          <w:color w:val="000000" w:themeColor="text1"/>
          <w:lang w:val="en-US"/>
        </w:rPr>
        <w:t>khoản</w:t>
      </w:r>
      <w:proofErr w:type="spellEnd"/>
      <w:r w:rsidRPr="00EF6BD6">
        <w:rPr>
          <w:b/>
          <w:bCs/>
          <w:color w:val="000000" w:themeColor="text1"/>
        </w:rPr>
        <w:t xml:space="preserve"> thi hành</w:t>
      </w:r>
    </w:p>
    <w:p w14:paraId="6896A411" w14:textId="48A431C8" w:rsidR="008A60A3" w:rsidRPr="00EF6BD6" w:rsidRDefault="004432C6" w:rsidP="00EB2636">
      <w:pPr>
        <w:pStyle w:val="ListParagraph"/>
        <w:widowControl w:val="0"/>
        <w:numPr>
          <w:ilvl w:val="0"/>
          <w:numId w:val="2"/>
        </w:numPr>
        <w:spacing w:before="120" w:after="120" w:line="264" w:lineRule="auto"/>
        <w:ind w:left="0" w:firstLine="567"/>
        <w:contextualSpacing w:val="0"/>
        <w:jc w:val="both"/>
        <w:rPr>
          <w:color w:val="000000" w:themeColor="text1"/>
        </w:rPr>
      </w:pPr>
      <w:r w:rsidRPr="00EF6BD6">
        <w:rPr>
          <w:color w:val="000000" w:themeColor="text1"/>
        </w:rPr>
        <w:t xml:space="preserve">Nghị định này có hiệu lực từ ngày </w:t>
      </w:r>
      <w:r w:rsidR="00EA3008" w:rsidRPr="00EF6BD6">
        <w:rPr>
          <w:color w:val="000000" w:themeColor="text1"/>
          <w:lang w:val="en-US"/>
        </w:rPr>
        <w:t xml:space="preserve">   </w:t>
      </w:r>
      <w:r w:rsidRPr="00EF6BD6">
        <w:rPr>
          <w:color w:val="000000" w:themeColor="text1"/>
        </w:rPr>
        <w:t xml:space="preserve"> tháng </w:t>
      </w:r>
      <w:r w:rsidR="00EA3008" w:rsidRPr="00EF6BD6">
        <w:rPr>
          <w:color w:val="000000" w:themeColor="text1"/>
          <w:lang w:val="en-US"/>
        </w:rPr>
        <w:t xml:space="preserve">   </w:t>
      </w:r>
      <w:r w:rsidRPr="00EF6BD6">
        <w:rPr>
          <w:color w:val="000000" w:themeColor="text1"/>
        </w:rPr>
        <w:t xml:space="preserve"> năm 202</w:t>
      </w:r>
      <w:r w:rsidR="00EA3008" w:rsidRPr="00EF6BD6">
        <w:rPr>
          <w:color w:val="000000" w:themeColor="text1"/>
        </w:rPr>
        <w:t>3</w:t>
      </w:r>
      <w:r w:rsidRPr="00EF6BD6">
        <w:rPr>
          <w:color w:val="000000" w:themeColor="text1"/>
        </w:rPr>
        <w:t>.</w:t>
      </w:r>
    </w:p>
    <w:p w14:paraId="6971654B" w14:textId="7063BB1A" w:rsidR="00554DBF" w:rsidRPr="00EF6BD6" w:rsidRDefault="00554DBF" w:rsidP="00EB2636">
      <w:pPr>
        <w:pStyle w:val="ListParagraph"/>
        <w:widowControl w:val="0"/>
        <w:numPr>
          <w:ilvl w:val="0"/>
          <w:numId w:val="2"/>
        </w:numPr>
        <w:spacing w:before="120" w:after="120" w:line="264" w:lineRule="auto"/>
        <w:ind w:left="0" w:firstLine="567"/>
        <w:contextualSpacing w:val="0"/>
        <w:jc w:val="both"/>
        <w:rPr>
          <w:color w:val="000000" w:themeColor="text1"/>
        </w:rPr>
      </w:pPr>
      <w:proofErr w:type="spellStart"/>
      <w:r w:rsidRPr="00EF6BD6">
        <w:rPr>
          <w:color w:val="000000" w:themeColor="text1"/>
          <w:lang w:val="en-US"/>
        </w:rPr>
        <w:t>Mức</w:t>
      </w:r>
      <w:proofErr w:type="spellEnd"/>
      <w:r w:rsidRPr="00EF6BD6">
        <w:rPr>
          <w:color w:val="000000" w:themeColor="text1"/>
          <w:lang w:val="en-US"/>
        </w:rPr>
        <w:t xml:space="preserve"> </w:t>
      </w:r>
      <w:proofErr w:type="spellStart"/>
      <w:r w:rsidRPr="00EF6BD6">
        <w:rPr>
          <w:color w:val="000000" w:themeColor="text1"/>
          <w:lang w:val="en-US"/>
        </w:rPr>
        <w:t>hưởng</w:t>
      </w:r>
      <w:proofErr w:type="spellEnd"/>
      <w:r w:rsidRPr="00EF6BD6">
        <w:rPr>
          <w:color w:val="000000" w:themeColor="text1"/>
          <w:lang w:val="en-US"/>
        </w:rPr>
        <w:t xml:space="preserve"> </w:t>
      </w:r>
      <w:proofErr w:type="spellStart"/>
      <w:r w:rsidRPr="00EF6BD6">
        <w:rPr>
          <w:color w:val="000000" w:themeColor="text1"/>
          <w:lang w:val="en-US"/>
        </w:rPr>
        <w:t>trợ</w:t>
      </w:r>
      <w:proofErr w:type="spellEnd"/>
      <w:r w:rsidRPr="00EF6BD6">
        <w:rPr>
          <w:color w:val="000000" w:themeColor="text1"/>
          <w:lang w:val="en-US"/>
        </w:rPr>
        <w:t xml:space="preserve"> </w:t>
      </w:r>
      <w:proofErr w:type="spellStart"/>
      <w:r w:rsidRPr="00EF6BD6">
        <w:rPr>
          <w:color w:val="000000" w:themeColor="text1"/>
          <w:lang w:val="en-US"/>
        </w:rPr>
        <w:t>cấp</w:t>
      </w:r>
      <w:proofErr w:type="spellEnd"/>
      <w:r w:rsidRPr="00EF6BD6">
        <w:rPr>
          <w:color w:val="000000" w:themeColor="text1"/>
          <w:lang w:val="en-US"/>
        </w:rPr>
        <w:t xml:space="preserve">, </w:t>
      </w:r>
      <w:proofErr w:type="spellStart"/>
      <w:r w:rsidRPr="00EF6BD6">
        <w:rPr>
          <w:color w:val="000000" w:themeColor="text1"/>
          <w:lang w:val="en-US"/>
        </w:rPr>
        <w:t>phụ</w:t>
      </w:r>
      <w:proofErr w:type="spellEnd"/>
      <w:r w:rsidRPr="00EF6BD6">
        <w:rPr>
          <w:color w:val="000000" w:themeColor="text1"/>
          <w:lang w:val="en-US"/>
        </w:rPr>
        <w:t xml:space="preserve"> </w:t>
      </w:r>
      <w:proofErr w:type="spellStart"/>
      <w:r w:rsidRPr="00EF6BD6">
        <w:rPr>
          <w:color w:val="000000" w:themeColor="text1"/>
          <w:lang w:val="en-US"/>
        </w:rPr>
        <w:t>cấp</w:t>
      </w:r>
      <w:proofErr w:type="spellEnd"/>
      <w:r w:rsidRPr="00EF6BD6">
        <w:rPr>
          <w:color w:val="000000" w:themeColor="text1"/>
          <w:lang w:val="en-US"/>
        </w:rPr>
        <w:t xml:space="preserve"> </w:t>
      </w:r>
      <w:proofErr w:type="spellStart"/>
      <w:r w:rsidRPr="00EF6BD6">
        <w:rPr>
          <w:color w:val="000000" w:themeColor="text1"/>
          <w:lang w:val="en-US"/>
        </w:rPr>
        <w:t>ưu</w:t>
      </w:r>
      <w:proofErr w:type="spellEnd"/>
      <w:r w:rsidRPr="00EF6BD6">
        <w:rPr>
          <w:color w:val="000000" w:themeColor="text1"/>
          <w:lang w:val="en-US"/>
        </w:rPr>
        <w:t xml:space="preserve"> </w:t>
      </w:r>
      <w:proofErr w:type="spellStart"/>
      <w:r w:rsidRPr="00EF6BD6">
        <w:rPr>
          <w:color w:val="000000" w:themeColor="text1"/>
          <w:lang w:val="en-US"/>
        </w:rPr>
        <w:t>đãi</w:t>
      </w:r>
      <w:proofErr w:type="spellEnd"/>
      <w:r w:rsidRPr="00EF6BD6">
        <w:rPr>
          <w:color w:val="000000" w:themeColor="text1"/>
          <w:lang w:val="en-US"/>
        </w:rPr>
        <w:t xml:space="preserve"> </w:t>
      </w:r>
      <w:proofErr w:type="spellStart"/>
      <w:r w:rsidRPr="00EF6BD6">
        <w:rPr>
          <w:color w:val="000000" w:themeColor="text1"/>
          <w:lang w:val="en-US"/>
        </w:rPr>
        <w:t>người</w:t>
      </w:r>
      <w:proofErr w:type="spellEnd"/>
      <w:r w:rsidRPr="00EF6BD6">
        <w:rPr>
          <w:color w:val="000000" w:themeColor="text1"/>
          <w:lang w:val="en-US"/>
        </w:rPr>
        <w:t xml:space="preserve"> </w:t>
      </w:r>
      <w:proofErr w:type="spellStart"/>
      <w:r w:rsidRPr="00EF6BD6">
        <w:rPr>
          <w:color w:val="000000" w:themeColor="text1"/>
          <w:lang w:val="en-US"/>
        </w:rPr>
        <w:t>có</w:t>
      </w:r>
      <w:proofErr w:type="spellEnd"/>
      <w:r w:rsidRPr="00EF6BD6">
        <w:rPr>
          <w:color w:val="000000" w:themeColor="text1"/>
          <w:lang w:val="en-US"/>
        </w:rPr>
        <w:t xml:space="preserve"> </w:t>
      </w:r>
      <w:proofErr w:type="spellStart"/>
      <w:r w:rsidRPr="00EF6BD6">
        <w:rPr>
          <w:color w:val="000000" w:themeColor="text1"/>
          <w:lang w:val="en-US"/>
        </w:rPr>
        <w:t>công</w:t>
      </w:r>
      <w:proofErr w:type="spellEnd"/>
      <w:r w:rsidRPr="00EF6BD6">
        <w:rPr>
          <w:color w:val="000000" w:themeColor="text1"/>
          <w:lang w:val="en-US"/>
        </w:rPr>
        <w:t xml:space="preserve"> </w:t>
      </w:r>
      <w:proofErr w:type="spellStart"/>
      <w:r w:rsidRPr="00EF6BD6">
        <w:rPr>
          <w:color w:val="000000" w:themeColor="text1"/>
          <w:lang w:val="en-US"/>
        </w:rPr>
        <w:t>với</w:t>
      </w:r>
      <w:proofErr w:type="spellEnd"/>
      <w:r w:rsidRPr="00EF6BD6">
        <w:rPr>
          <w:color w:val="000000" w:themeColor="text1"/>
          <w:lang w:val="en-US"/>
        </w:rPr>
        <w:t xml:space="preserve"> </w:t>
      </w:r>
      <w:proofErr w:type="spellStart"/>
      <w:r w:rsidRPr="00EF6BD6">
        <w:rPr>
          <w:color w:val="000000" w:themeColor="text1"/>
          <w:lang w:val="en-US"/>
        </w:rPr>
        <w:t>cách</w:t>
      </w:r>
      <w:proofErr w:type="spellEnd"/>
      <w:r w:rsidRPr="00EF6BD6">
        <w:rPr>
          <w:color w:val="000000" w:themeColor="text1"/>
          <w:lang w:val="en-US"/>
        </w:rPr>
        <w:t xml:space="preserve"> </w:t>
      </w:r>
      <w:proofErr w:type="spellStart"/>
      <w:r w:rsidRPr="00EF6BD6">
        <w:rPr>
          <w:color w:val="000000" w:themeColor="text1"/>
          <w:lang w:val="en-US"/>
        </w:rPr>
        <w:t>mạng</w:t>
      </w:r>
      <w:proofErr w:type="spellEnd"/>
      <w:r w:rsidRPr="00EF6BD6">
        <w:rPr>
          <w:color w:val="000000" w:themeColor="text1"/>
          <w:lang w:val="en-US"/>
        </w:rPr>
        <w:t xml:space="preserve"> </w:t>
      </w:r>
      <w:proofErr w:type="spellStart"/>
      <w:r w:rsidR="00DC0BFD" w:rsidRPr="00EF6BD6">
        <w:rPr>
          <w:color w:val="000000" w:themeColor="text1"/>
          <w:lang w:val="en-US"/>
        </w:rPr>
        <w:t>theo</w:t>
      </w:r>
      <w:proofErr w:type="spellEnd"/>
      <w:r w:rsidR="00DC0BFD" w:rsidRPr="00EF6BD6">
        <w:rPr>
          <w:color w:val="000000" w:themeColor="text1"/>
          <w:lang w:val="en-US"/>
        </w:rPr>
        <w:t xml:space="preserve"> </w:t>
      </w:r>
      <w:proofErr w:type="spellStart"/>
      <w:r w:rsidR="00DC0BFD" w:rsidRPr="00EF6BD6">
        <w:rPr>
          <w:color w:val="000000" w:themeColor="text1"/>
          <w:lang w:val="en-US"/>
        </w:rPr>
        <w:t>quy</w:t>
      </w:r>
      <w:proofErr w:type="spellEnd"/>
      <w:r w:rsidR="00DC0BFD" w:rsidRPr="00EF6BD6">
        <w:rPr>
          <w:color w:val="000000" w:themeColor="text1"/>
          <w:lang w:val="en-US"/>
        </w:rPr>
        <w:t xml:space="preserve"> </w:t>
      </w:r>
      <w:proofErr w:type="spellStart"/>
      <w:r w:rsidR="00DC0BFD" w:rsidRPr="00EF6BD6">
        <w:rPr>
          <w:color w:val="000000" w:themeColor="text1"/>
          <w:lang w:val="en-US"/>
        </w:rPr>
        <w:t>định</w:t>
      </w:r>
      <w:proofErr w:type="spellEnd"/>
      <w:r w:rsidR="00DC0BFD" w:rsidRPr="00EF6BD6">
        <w:rPr>
          <w:color w:val="000000" w:themeColor="text1"/>
          <w:lang w:val="en-US"/>
        </w:rPr>
        <w:t xml:space="preserve"> </w:t>
      </w:r>
      <w:proofErr w:type="spellStart"/>
      <w:r w:rsidR="00DC0BFD" w:rsidRPr="00EF6BD6">
        <w:rPr>
          <w:color w:val="000000" w:themeColor="text1"/>
          <w:lang w:val="en-US"/>
        </w:rPr>
        <w:t>tại</w:t>
      </w:r>
      <w:proofErr w:type="spellEnd"/>
      <w:r w:rsidR="00DC0BFD" w:rsidRPr="00EF6BD6">
        <w:rPr>
          <w:color w:val="000000" w:themeColor="text1"/>
          <w:lang w:val="en-US"/>
        </w:rPr>
        <w:t xml:space="preserve"> </w:t>
      </w:r>
      <w:proofErr w:type="spellStart"/>
      <w:r w:rsidR="00DC0BFD" w:rsidRPr="00EF6BD6">
        <w:rPr>
          <w:color w:val="000000" w:themeColor="text1"/>
          <w:lang w:val="en-US"/>
        </w:rPr>
        <w:t>Phụ</w:t>
      </w:r>
      <w:proofErr w:type="spellEnd"/>
      <w:r w:rsidR="00DC0BFD" w:rsidRPr="00EF6BD6">
        <w:rPr>
          <w:color w:val="000000" w:themeColor="text1"/>
          <w:lang w:val="en-US"/>
        </w:rPr>
        <w:t xml:space="preserve"> </w:t>
      </w:r>
      <w:proofErr w:type="spellStart"/>
      <w:r w:rsidR="00DC0BFD" w:rsidRPr="00EF6BD6">
        <w:rPr>
          <w:color w:val="000000" w:themeColor="text1"/>
          <w:lang w:val="en-US"/>
        </w:rPr>
        <w:t>lục</w:t>
      </w:r>
      <w:proofErr w:type="spellEnd"/>
      <w:r w:rsidR="00DC0BFD" w:rsidRPr="00EF6BD6">
        <w:rPr>
          <w:color w:val="000000" w:themeColor="text1"/>
          <w:lang w:val="en-US"/>
        </w:rPr>
        <w:t xml:space="preserve"> I, </w:t>
      </w:r>
      <w:proofErr w:type="spellStart"/>
      <w:r w:rsidR="00DC0BFD" w:rsidRPr="00EF6BD6">
        <w:rPr>
          <w:color w:val="000000" w:themeColor="text1"/>
          <w:lang w:val="en-US"/>
        </w:rPr>
        <w:t>Phụ</w:t>
      </w:r>
      <w:proofErr w:type="spellEnd"/>
      <w:r w:rsidR="00DC0BFD" w:rsidRPr="00EF6BD6">
        <w:rPr>
          <w:color w:val="000000" w:themeColor="text1"/>
          <w:lang w:val="en-US"/>
        </w:rPr>
        <w:t xml:space="preserve"> </w:t>
      </w:r>
      <w:proofErr w:type="spellStart"/>
      <w:r w:rsidR="00DC0BFD" w:rsidRPr="00EF6BD6">
        <w:rPr>
          <w:color w:val="000000" w:themeColor="text1"/>
          <w:lang w:val="en-US"/>
        </w:rPr>
        <w:t>lục</w:t>
      </w:r>
      <w:proofErr w:type="spellEnd"/>
      <w:r w:rsidR="00DC0BFD" w:rsidRPr="00EF6BD6">
        <w:rPr>
          <w:color w:val="000000" w:themeColor="text1"/>
          <w:lang w:val="en-US"/>
        </w:rPr>
        <w:t xml:space="preserve"> II, </w:t>
      </w:r>
      <w:proofErr w:type="spellStart"/>
      <w:r w:rsidR="00DC0BFD" w:rsidRPr="00EF6BD6">
        <w:rPr>
          <w:color w:val="000000" w:themeColor="text1"/>
          <w:lang w:val="en-US"/>
        </w:rPr>
        <w:t>Phụ</w:t>
      </w:r>
      <w:proofErr w:type="spellEnd"/>
      <w:r w:rsidR="00DC0BFD" w:rsidRPr="00EF6BD6">
        <w:rPr>
          <w:color w:val="000000" w:themeColor="text1"/>
          <w:lang w:val="en-US"/>
        </w:rPr>
        <w:t xml:space="preserve"> </w:t>
      </w:r>
      <w:proofErr w:type="spellStart"/>
      <w:r w:rsidR="00DC0BFD" w:rsidRPr="00EF6BD6">
        <w:rPr>
          <w:color w:val="000000" w:themeColor="text1"/>
          <w:lang w:val="en-US"/>
        </w:rPr>
        <w:t>lục</w:t>
      </w:r>
      <w:proofErr w:type="spellEnd"/>
      <w:r w:rsidR="00DC0BFD" w:rsidRPr="00EF6BD6">
        <w:rPr>
          <w:color w:val="000000" w:themeColor="text1"/>
          <w:lang w:val="en-US"/>
        </w:rPr>
        <w:t xml:space="preserve"> III</w:t>
      </w:r>
      <w:r w:rsidR="000C01C6" w:rsidRPr="00EF6BD6">
        <w:rPr>
          <w:color w:val="000000" w:themeColor="text1"/>
          <w:lang w:val="en-US"/>
        </w:rPr>
        <w:t xml:space="preserve">, </w:t>
      </w:r>
      <w:proofErr w:type="spellStart"/>
      <w:r w:rsidR="000C01C6" w:rsidRPr="00EF6BD6">
        <w:rPr>
          <w:color w:val="000000" w:themeColor="text1"/>
          <w:lang w:val="en-US"/>
        </w:rPr>
        <w:t>Phụ</w:t>
      </w:r>
      <w:proofErr w:type="spellEnd"/>
      <w:r w:rsidR="000C01C6" w:rsidRPr="00EF6BD6">
        <w:rPr>
          <w:color w:val="000000" w:themeColor="text1"/>
          <w:lang w:val="en-US"/>
        </w:rPr>
        <w:t xml:space="preserve"> </w:t>
      </w:r>
      <w:proofErr w:type="spellStart"/>
      <w:r w:rsidR="000C01C6" w:rsidRPr="00EF6BD6">
        <w:rPr>
          <w:color w:val="000000" w:themeColor="text1"/>
          <w:lang w:val="en-US"/>
        </w:rPr>
        <w:t>lục</w:t>
      </w:r>
      <w:proofErr w:type="spellEnd"/>
      <w:r w:rsidR="000C01C6" w:rsidRPr="00EF6BD6">
        <w:rPr>
          <w:color w:val="000000" w:themeColor="text1"/>
          <w:lang w:val="en-US"/>
        </w:rPr>
        <w:t xml:space="preserve"> IV</w:t>
      </w:r>
      <w:r w:rsidR="00DC0BFD" w:rsidRPr="00EF6BD6">
        <w:rPr>
          <w:color w:val="000000" w:themeColor="text1"/>
          <w:lang w:val="en-US"/>
        </w:rPr>
        <w:t xml:space="preserve"> ban </w:t>
      </w:r>
      <w:proofErr w:type="spellStart"/>
      <w:r w:rsidR="00DC0BFD" w:rsidRPr="00EF6BD6">
        <w:rPr>
          <w:color w:val="000000" w:themeColor="text1"/>
          <w:lang w:val="en-US"/>
        </w:rPr>
        <w:t>hành</w:t>
      </w:r>
      <w:proofErr w:type="spellEnd"/>
      <w:r w:rsidR="00DC0BFD" w:rsidRPr="00EF6BD6">
        <w:rPr>
          <w:color w:val="000000" w:themeColor="text1"/>
          <w:lang w:val="en-US"/>
        </w:rPr>
        <w:t xml:space="preserve"> </w:t>
      </w:r>
      <w:proofErr w:type="spellStart"/>
      <w:r w:rsidR="00DC0BFD" w:rsidRPr="00EF6BD6">
        <w:rPr>
          <w:color w:val="000000" w:themeColor="text1"/>
          <w:lang w:val="en-US"/>
        </w:rPr>
        <w:t>kèm</w:t>
      </w:r>
      <w:proofErr w:type="spellEnd"/>
      <w:r w:rsidR="00DC0BFD" w:rsidRPr="00EF6BD6">
        <w:rPr>
          <w:color w:val="000000" w:themeColor="text1"/>
          <w:lang w:val="en-US"/>
        </w:rPr>
        <w:t xml:space="preserve"> </w:t>
      </w:r>
      <w:proofErr w:type="spellStart"/>
      <w:r w:rsidR="00DC0BFD" w:rsidRPr="00EF6BD6">
        <w:rPr>
          <w:color w:val="000000" w:themeColor="text1"/>
          <w:lang w:val="en-US"/>
        </w:rPr>
        <w:t>theo</w:t>
      </w:r>
      <w:proofErr w:type="spellEnd"/>
      <w:r w:rsidR="00DC0BFD" w:rsidRPr="00EF6BD6">
        <w:rPr>
          <w:color w:val="000000" w:themeColor="text1"/>
          <w:lang w:val="en-US"/>
        </w:rPr>
        <w:t xml:space="preserve"> </w:t>
      </w:r>
      <w:proofErr w:type="spellStart"/>
      <w:r w:rsidR="00DC0BFD" w:rsidRPr="00EF6BD6">
        <w:rPr>
          <w:color w:val="000000" w:themeColor="text1"/>
          <w:lang w:val="en-US"/>
        </w:rPr>
        <w:t>Nghị</w:t>
      </w:r>
      <w:proofErr w:type="spellEnd"/>
      <w:r w:rsidR="00DC0BFD" w:rsidRPr="00EF6BD6">
        <w:rPr>
          <w:color w:val="000000" w:themeColor="text1"/>
          <w:lang w:val="en-US"/>
        </w:rPr>
        <w:t xml:space="preserve"> </w:t>
      </w:r>
      <w:proofErr w:type="spellStart"/>
      <w:r w:rsidR="00DC0BFD" w:rsidRPr="00EF6BD6">
        <w:rPr>
          <w:color w:val="000000" w:themeColor="text1"/>
          <w:lang w:val="en-US"/>
        </w:rPr>
        <w:t>định</w:t>
      </w:r>
      <w:proofErr w:type="spellEnd"/>
      <w:r w:rsidR="00DC0BFD" w:rsidRPr="00EF6BD6">
        <w:rPr>
          <w:color w:val="000000" w:themeColor="text1"/>
          <w:lang w:val="en-US"/>
        </w:rPr>
        <w:t xml:space="preserve"> </w:t>
      </w:r>
      <w:proofErr w:type="spellStart"/>
      <w:r w:rsidR="00DC0BFD" w:rsidRPr="00EF6BD6">
        <w:rPr>
          <w:color w:val="000000" w:themeColor="text1"/>
          <w:lang w:val="en-US"/>
        </w:rPr>
        <w:t>này</w:t>
      </w:r>
      <w:proofErr w:type="spellEnd"/>
      <w:r w:rsidR="005C5297" w:rsidRPr="00EF6BD6">
        <w:rPr>
          <w:color w:val="000000" w:themeColor="text1"/>
          <w:lang w:val="en-US"/>
        </w:rPr>
        <w:t xml:space="preserve"> </w:t>
      </w:r>
      <w:proofErr w:type="spellStart"/>
      <w:r w:rsidR="005C5297" w:rsidRPr="00EF6BD6">
        <w:rPr>
          <w:color w:val="000000" w:themeColor="text1"/>
          <w:lang w:val="en-US"/>
        </w:rPr>
        <w:t>và</w:t>
      </w:r>
      <w:proofErr w:type="spellEnd"/>
      <w:r w:rsidR="00E32914" w:rsidRPr="00EF6BD6">
        <w:rPr>
          <w:color w:val="000000" w:themeColor="text1"/>
          <w:lang w:val="en-US"/>
        </w:rPr>
        <w:t xml:space="preserve"> </w:t>
      </w:r>
      <w:proofErr w:type="spellStart"/>
      <w:r w:rsidR="00E32914" w:rsidRPr="00EF6BD6">
        <w:rPr>
          <w:color w:val="000000" w:themeColor="text1"/>
          <w:lang w:val="en-US"/>
        </w:rPr>
        <w:t>mức</w:t>
      </w:r>
      <w:proofErr w:type="spellEnd"/>
      <w:r w:rsidR="00E32914" w:rsidRPr="00EF6BD6">
        <w:rPr>
          <w:color w:val="000000" w:themeColor="text1"/>
          <w:lang w:val="en-US"/>
        </w:rPr>
        <w:t xml:space="preserve"> </w:t>
      </w:r>
      <w:proofErr w:type="spellStart"/>
      <w:r w:rsidR="00E32914" w:rsidRPr="00EF6BD6">
        <w:rPr>
          <w:color w:val="000000" w:themeColor="text1"/>
          <w:lang w:val="en-US"/>
        </w:rPr>
        <w:t>hưởng</w:t>
      </w:r>
      <w:proofErr w:type="spellEnd"/>
      <w:r w:rsidR="00E32914" w:rsidRPr="00EF6BD6">
        <w:rPr>
          <w:color w:val="000000" w:themeColor="text1"/>
          <w:lang w:val="en-US"/>
        </w:rPr>
        <w:t xml:space="preserve"> </w:t>
      </w:r>
      <w:proofErr w:type="spellStart"/>
      <w:r w:rsidR="00E32914" w:rsidRPr="00EF6BD6">
        <w:rPr>
          <w:color w:val="000000" w:themeColor="text1"/>
          <w:lang w:val="en-US"/>
        </w:rPr>
        <w:t>trợ</w:t>
      </w:r>
      <w:proofErr w:type="spellEnd"/>
      <w:r w:rsidR="00E32914" w:rsidRPr="00EF6BD6">
        <w:rPr>
          <w:color w:val="000000" w:themeColor="text1"/>
          <w:lang w:val="en-US"/>
        </w:rPr>
        <w:t xml:space="preserve"> </w:t>
      </w:r>
      <w:proofErr w:type="spellStart"/>
      <w:r w:rsidR="00E32914" w:rsidRPr="00EF6BD6">
        <w:rPr>
          <w:color w:val="000000" w:themeColor="text1"/>
          <w:lang w:val="en-US"/>
        </w:rPr>
        <w:t>cấp</w:t>
      </w:r>
      <w:proofErr w:type="spellEnd"/>
      <w:r w:rsidR="00E32914" w:rsidRPr="00EF6BD6">
        <w:rPr>
          <w:color w:val="000000" w:themeColor="text1"/>
          <w:lang w:val="en-US"/>
        </w:rPr>
        <w:t xml:space="preserve"> </w:t>
      </w:r>
      <w:proofErr w:type="spellStart"/>
      <w:r w:rsidR="00E32914" w:rsidRPr="00EF6BD6">
        <w:rPr>
          <w:color w:val="000000" w:themeColor="text1"/>
          <w:lang w:val="en-US"/>
        </w:rPr>
        <w:t>quy</w:t>
      </w:r>
      <w:proofErr w:type="spellEnd"/>
      <w:r w:rsidR="00E32914" w:rsidRPr="00EF6BD6">
        <w:rPr>
          <w:color w:val="000000" w:themeColor="text1"/>
          <w:lang w:val="en-US"/>
        </w:rPr>
        <w:t xml:space="preserve"> </w:t>
      </w:r>
      <w:proofErr w:type="spellStart"/>
      <w:r w:rsidR="00E32914" w:rsidRPr="00EF6BD6">
        <w:rPr>
          <w:color w:val="000000" w:themeColor="text1"/>
          <w:lang w:val="en-US"/>
        </w:rPr>
        <w:t>định</w:t>
      </w:r>
      <w:proofErr w:type="spellEnd"/>
      <w:r w:rsidR="00E32914" w:rsidRPr="00EF6BD6">
        <w:rPr>
          <w:color w:val="000000" w:themeColor="text1"/>
          <w:lang w:val="en-US"/>
        </w:rPr>
        <w:t xml:space="preserve"> </w:t>
      </w:r>
      <w:proofErr w:type="spellStart"/>
      <w:r w:rsidR="00E32914" w:rsidRPr="00EF6BD6">
        <w:rPr>
          <w:color w:val="000000" w:themeColor="text1"/>
          <w:lang w:val="en-US"/>
        </w:rPr>
        <w:t>tại</w:t>
      </w:r>
      <w:proofErr w:type="spellEnd"/>
      <w:r w:rsidR="00E32914" w:rsidRPr="00EF6BD6">
        <w:rPr>
          <w:color w:val="000000" w:themeColor="text1"/>
          <w:lang w:val="en-US"/>
        </w:rPr>
        <w:t xml:space="preserve"> </w:t>
      </w:r>
      <w:proofErr w:type="spellStart"/>
      <w:r w:rsidR="00E32914" w:rsidRPr="00EF6BD6">
        <w:rPr>
          <w:color w:val="000000" w:themeColor="text1"/>
          <w:lang w:val="en-US"/>
        </w:rPr>
        <w:t>Điều</w:t>
      </w:r>
      <w:proofErr w:type="spellEnd"/>
      <w:r w:rsidR="00E32914" w:rsidRPr="00EF6BD6">
        <w:rPr>
          <w:color w:val="000000" w:themeColor="text1"/>
          <w:lang w:val="en-US"/>
        </w:rPr>
        <w:t xml:space="preserve"> 8,</w:t>
      </w:r>
      <w:r w:rsidR="005C5297" w:rsidRPr="00EF6BD6">
        <w:rPr>
          <w:color w:val="000000" w:themeColor="text1"/>
          <w:lang w:val="en-US"/>
        </w:rPr>
        <w:t xml:space="preserve"> </w:t>
      </w:r>
      <w:proofErr w:type="spellStart"/>
      <w:r w:rsidR="005C5297" w:rsidRPr="00EF6BD6">
        <w:rPr>
          <w:color w:val="000000" w:themeColor="text1"/>
          <w:lang w:val="en-US"/>
        </w:rPr>
        <w:t>Phụ</w:t>
      </w:r>
      <w:proofErr w:type="spellEnd"/>
      <w:r w:rsidR="005C5297" w:rsidRPr="00EF6BD6">
        <w:rPr>
          <w:color w:val="000000" w:themeColor="text1"/>
          <w:lang w:val="en-US"/>
        </w:rPr>
        <w:t xml:space="preserve"> </w:t>
      </w:r>
      <w:proofErr w:type="spellStart"/>
      <w:r w:rsidR="005C5297" w:rsidRPr="00EF6BD6">
        <w:rPr>
          <w:color w:val="000000" w:themeColor="text1"/>
          <w:lang w:val="en-US"/>
        </w:rPr>
        <w:t>lục</w:t>
      </w:r>
      <w:proofErr w:type="spellEnd"/>
      <w:r w:rsidR="005C5297" w:rsidRPr="00EF6BD6">
        <w:rPr>
          <w:color w:val="000000" w:themeColor="text1"/>
          <w:lang w:val="en-US"/>
        </w:rPr>
        <w:t xml:space="preserve"> VI ban </w:t>
      </w:r>
      <w:proofErr w:type="spellStart"/>
      <w:r w:rsidR="005C5297" w:rsidRPr="00EF6BD6">
        <w:rPr>
          <w:color w:val="000000" w:themeColor="text1"/>
          <w:lang w:val="en-US"/>
        </w:rPr>
        <w:t>hành</w:t>
      </w:r>
      <w:proofErr w:type="spellEnd"/>
      <w:r w:rsidR="005C5297" w:rsidRPr="00EF6BD6">
        <w:rPr>
          <w:color w:val="000000" w:themeColor="text1"/>
          <w:lang w:val="en-US"/>
        </w:rPr>
        <w:t xml:space="preserve"> </w:t>
      </w:r>
      <w:proofErr w:type="spellStart"/>
      <w:r w:rsidR="005C5297" w:rsidRPr="00EF6BD6">
        <w:rPr>
          <w:color w:val="000000" w:themeColor="text1"/>
          <w:lang w:val="en-US"/>
        </w:rPr>
        <w:t>kèm</w:t>
      </w:r>
      <w:proofErr w:type="spellEnd"/>
      <w:r w:rsidR="005C5297" w:rsidRPr="00EF6BD6">
        <w:rPr>
          <w:color w:val="000000" w:themeColor="text1"/>
          <w:lang w:val="en-US"/>
        </w:rPr>
        <w:t xml:space="preserve"> </w:t>
      </w:r>
      <w:proofErr w:type="spellStart"/>
      <w:r w:rsidR="005C5297" w:rsidRPr="00EF6BD6">
        <w:rPr>
          <w:color w:val="000000" w:themeColor="text1"/>
          <w:lang w:val="en-US"/>
        </w:rPr>
        <w:t>theo</w:t>
      </w:r>
      <w:proofErr w:type="spellEnd"/>
      <w:r w:rsidR="005C5297" w:rsidRPr="00EF6BD6">
        <w:rPr>
          <w:color w:val="000000" w:themeColor="text1"/>
          <w:lang w:val="en-US"/>
        </w:rPr>
        <w:t xml:space="preserve"> </w:t>
      </w:r>
      <w:proofErr w:type="spellStart"/>
      <w:r w:rsidR="005C5297" w:rsidRPr="00EF6BD6">
        <w:rPr>
          <w:color w:val="000000" w:themeColor="text1"/>
          <w:lang w:val="en-US"/>
        </w:rPr>
        <w:t>Nghị</w:t>
      </w:r>
      <w:proofErr w:type="spellEnd"/>
      <w:r w:rsidR="005C5297" w:rsidRPr="00EF6BD6">
        <w:rPr>
          <w:color w:val="000000" w:themeColor="text1"/>
          <w:lang w:val="en-US"/>
        </w:rPr>
        <w:t xml:space="preserve"> </w:t>
      </w:r>
      <w:proofErr w:type="spellStart"/>
      <w:r w:rsidR="005C5297" w:rsidRPr="00EF6BD6">
        <w:rPr>
          <w:color w:val="000000" w:themeColor="text1"/>
          <w:lang w:val="en-US"/>
        </w:rPr>
        <w:t>định</w:t>
      </w:r>
      <w:proofErr w:type="spellEnd"/>
      <w:r w:rsidR="005C5297" w:rsidRPr="00EF6BD6">
        <w:rPr>
          <w:color w:val="000000" w:themeColor="text1"/>
          <w:lang w:val="en-US"/>
        </w:rPr>
        <w:t xml:space="preserve"> </w:t>
      </w:r>
      <w:proofErr w:type="spellStart"/>
      <w:r w:rsidR="005C5297" w:rsidRPr="00EF6BD6">
        <w:rPr>
          <w:color w:val="000000" w:themeColor="text1"/>
          <w:lang w:val="en-US"/>
        </w:rPr>
        <w:t>số</w:t>
      </w:r>
      <w:proofErr w:type="spellEnd"/>
      <w:r w:rsidR="005C5297" w:rsidRPr="00EF6BD6">
        <w:rPr>
          <w:color w:val="000000" w:themeColor="text1"/>
          <w:lang w:val="en-US"/>
        </w:rPr>
        <w:t xml:space="preserve"> 75/2021/NĐ-CP </w:t>
      </w:r>
      <w:proofErr w:type="spellStart"/>
      <w:r w:rsidR="005C5297" w:rsidRPr="00EF6BD6">
        <w:rPr>
          <w:color w:val="000000" w:themeColor="text1"/>
          <w:lang w:val="en-US"/>
        </w:rPr>
        <w:t>ngày</w:t>
      </w:r>
      <w:proofErr w:type="spellEnd"/>
      <w:r w:rsidR="005C5297" w:rsidRPr="00EF6BD6">
        <w:rPr>
          <w:color w:val="000000" w:themeColor="text1"/>
          <w:lang w:val="en-US"/>
        </w:rPr>
        <w:t xml:space="preserve"> 24 </w:t>
      </w:r>
      <w:proofErr w:type="spellStart"/>
      <w:r w:rsidR="005C5297" w:rsidRPr="00EF6BD6">
        <w:rPr>
          <w:color w:val="000000" w:themeColor="text1"/>
          <w:lang w:val="en-US"/>
        </w:rPr>
        <w:t>tháng</w:t>
      </w:r>
      <w:proofErr w:type="spellEnd"/>
      <w:r w:rsidR="005C5297" w:rsidRPr="00EF6BD6">
        <w:rPr>
          <w:color w:val="000000" w:themeColor="text1"/>
          <w:lang w:val="en-US"/>
        </w:rPr>
        <w:t xml:space="preserve"> 7 </w:t>
      </w:r>
      <w:proofErr w:type="spellStart"/>
      <w:r w:rsidR="005C5297" w:rsidRPr="00EF6BD6">
        <w:rPr>
          <w:color w:val="000000" w:themeColor="text1"/>
          <w:lang w:val="en-US"/>
        </w:rPr>
        <w:t>năm</w:t>
      </w:r>
      <w:proofErr w:type="spellEnd"/>
      <w:r w:rsidR="005C5297" w:rsidRPr="00EF6BD6">
        <w:rPr>
          <w:color w:val="000000" w:themeColor="text1"/>
          <w:lang w:val="en-US"/>
        </w:rPr>
        <w:t xml:space="preserve"> 2021 </w:t>
      </w:r>
      <w:proofErr w:type="spellStart"/>
      <w:r w:rsidR="005C5297" w:rsidRPr="00EF6BD6">
        <w:rPr>
          <w:color w:val="000000" w:themeColor="text1"/>
          <w:lang w:val="en-US"/>
        </w:rPr>
        <w:t>của</w:t>
      </w:r>
      <w:proofErr w:type="spellEnd"/>
      <w:r w:rsidR="005C5297" w:rsidRPr="00EF6BD6">
        <w:rPr>
          <w:color w:val="000000" w:themeColor="text1"/>
          <w:lang w:val="en-US"/>
        </w:rPr>
        <w:t xml:space="preserve"> </w:t>
      </w:r>
      <w:proofErr w:type="spellStart"/>
      <w:r w:rsidR="005C5297" w:rsidRPr="00EF6BD6">
        <w:rPr>
          <w:color w:val="000000" w:themeColor="text1"/>
          <w:lang w:val="en-US"/>
        </w:rPr>
        <w:t>Chính</w:t>
      </w:r>
      <w:proofErr w:type="spellEnd"/>
      <w:r w:rsidR="005C5297" w:rsidRPr="00EF6BD6">
        <w:rPr>
          <w:color w:val="000000" w:themeColor="text1"/>
          <w:lang w:val="en-US"/>
        </w:rPr>
        <w:t xml:space="preserve"> </w:t>
      </w:r>
      <w:proofErr w:type="spellStart"/>
      <w:r w:rsidR="005C5297" w:rsidRPr="00EF6BD6">
        <w:rPr>
          <w:color w:val="000000" w:themeColor="text1"/>
          <w:lang w:val="en-US"/>
        </w:rPr>
        <w:t>phủ</w:t>
      </w:r>
      <w:proofErr w:type="spellEnd"/>
      <w:r w:rsidR="005C5297" w:rsidRPr="00EF6BD6">
        <w:rPr>
          <w:color w:val="000000" w:themeColor="text1"/>
          <w:lang w:val="en-US"/>
        </w:rPr>
        <w:t xml:space="preserve"> </w:t>
      </w:r>
      <w:proofErr w:type="spellStart"/>
      <w:r w:rsidR="005C5297" w:rsidRPr="00EF6BD6">
        <w:rPr>
          <w:color w:val="000000" w:themeColor="text1"/>
          <w:lang w:val="en-US"/>
        </w:rPr>
        <w:t>quy</w:t>
      </w:r>
      <w:proofErr w:type="spellEnd"/>
      <w:r w:rsidR="005C5297" w:rsidRPr="00EF6BD6">
        <w:rPr>
          <w:color w:val="000000" w:themeColor="text1"/>
          <w:lang w:val="en-US"/>
        </w:rPr>
        <w:t xml:space="preserve"> </w:t>
      </w:r>
      <w:proofErr w:type="spellStart"/>
      <w:r w:rsidR="005C5297" w:rsidRPr="00EF6BD6">
        <w:rPr>
          <w:color w:val="000000" w:themeColor="text1"/>
          <w:lang w:val="en-US"/>
        </w:rPr>
        <w:t>định</w:t>
      </w:r>
      <w:proofErr w:type="spellEnd"/>
      <w:r w:rsidR="005C5297" w:rsidRPr="00EF6BD6">
        <w:rPr>
          <w:color w:val="000000" w:themeColor="text1"/>
          <w:lang w:val="en-US"/>
        </w:rPr>
        <w:t xml:space="preserve"> </w:t>
      </w:r>
      <w:proofErr w:type="spellStart"/>
      <w:r w:rsidR="005C5297" w:rsidRPr="00EF6BD6">
        <w:rPr>
          <w:color w:val="000000" w:themeColor="text1"/>
          <w:lang w:val="en-US"/>
        </w:rPr>
        <w:t>mức</w:t>
      </w:r>
      <w:proofErr w:type="spellEnd"/>
      <w:r w:rsidR="005C5297" w:rsidRPr="00EF6BD6">
        <w:rPr>
          <w:color w:val="000000" w:themeColor="text1"/>
          <w:lang w:val="en-US"/>
        </w:rPr>
        <w:t xml:space="preserve"> </w:t>
      </w:r>
      <w:proofErr w:type="spellStart"/>
      <w:r w:rsidR="005C5297" w:rsidRPr="00EF6BD6">
        <w:rPr>
          <w:color w:val="000000" w:themeColor="text1"/>
          <w:lang w:val="en-US"/>
        </w:rPr>
        <w:t>hưởng</w:t>
      </w:r>
      <w:proofErr w:type="spellEnd"/>
      <w:r w:rsidR="005C5297" w:rsidRPr="00EF6BD6">
        <w:rPr>
          <w:color w:val="000000" w:themeColor="text1"/>
          <w:lang w:val="en-US"/>
        </w:rPr>
        <w:t xml:space="preserve"> </w:t>
      </w:r>
      <w:proofErr w:type="spellStart"/>
      <w:r w:rsidR="005C5297" w:rsidRPr="00EF6BD6">
        <w:rPr>
          <w:color w:val="000000" w:themeColor="text1"/>
          <w:lang w:val="en-US"/>
        </w:rPr>
        <w:t>trợ</w:t>
      </w:r>
      <w:proofErr w:type="spellEnd"/>
      <w:r w:rsidR="005C5297" w:rsidRPr="00EF6BD6">
        <w:rPr>
          <w:color w:val="000000" w:themeColor="text1"/>
          <w:lang w:val="en-US"/>
        </w:rPr>
        <w:t xml:space="preserve"> </w:t>
      </w:r>
      <w:proofErr w:type="spellStart"/>
      <w:r w:rsidR="005C5297" w:rsidRPr="00EF6BD6">
        <w:rPr>
          <w:color w:val="000000" w:themeColor="text1"/>
          <w:lang w:val="en-US"/>
        </w:rPr>
        <w:t>cấp</w:t>
      </w:r>
      <w:proofErr w:type="spellEnd"/>
      <w:r w:rsidR="005C5297" w:rsidRPr="00EF6BD6">
        <w:rPr>
          <w:color w:val="000000" w:themeColor="text1"/>
          <w:lang w:val="en-US"/>
        </w:rPr>
        <w:t xml:space="preserve">, </w:t>
      </w:r>
      <w:proofErr w:type="spellStart"/>
      <w:r w:rsidR="005C5297" w:rsidRPr="00EF6BD6">
        <w:rPr>
          <w:color w:val="000000" w:themeColor="text1"/>
          <w:lang w:val="en-US"/>
        </w:rPr>
        <w:t>phụ</w:t>
      </w:r>
      <w:proofErr w:type="spellEnd"/>
      <w:r w:rsidR="005C5297" w:rsidRPr="00EF6BD6">
        <w:rPr>
          <w:color w:val="000000" w:themeColor="text1"/>
          <w:lang w:val="en-US"/>
        </w:rPr>
        <w:t xml:space="preserve"> </w:t>
      </w:r>
      <w:proofErr w:type="spellStart"/>
      <w:r w:rsidR="005C5297" w:rsidRPr="00EF6BD6">
        <w:rPr>
          <w:color w:val="000000" w:themeColor="text1"/>
          <w:lang w:val="en-US"/>
        </w:rPr>
        <w:t>cấp</w:t>
      </w:r>
      <w:proofErr w:type="spellEnd"/>
      <w:r w:rsidR="005C5297" w:rsidRPr="00EF6BD6">
        <w:rPr>
          <w:color w:val="000000" w:themeColor="text1"/>
          <w:lang w:val="en-US"/>
        </w:rPr>
        <w:t xml:space="preserve"> </w:t>
      </w:r>
      <w:proofErr w:type="spellStart"/>
      <w:r w:rsidR="005C5297" w:rsidRPr="00EF6BD6">
        <w:rPr>
          <w:color w:val="000000" w:themeColor="text1"/>
          <w:lang w:val="en-US"/>
        </w:rPr>
        <w:t>và</w:t>
      </w:r>
      <w:proofErr w:type="spellEnd"/>
      <w:r w:rsidR="005C5297" w:rsidRPr="00EF6BD6">
        <w:rPr>
          <w:color w:val="000000" w:themeColor="text1"/>
          <w:lang w:val="en-US"/>
        </w:rPr>
        <w:t xml:space="preserve"> </w:t>
      </w:r>
      <w:proofErr w:type="spellStart"/>
      <w:r w:rsidR="005C5297" w:rsidRPr="00EF6BD6">
        <w:rPr>
          <w:color w:val="000000" w:themeColor="text1"/>
          <w:lang w:val="en-US"/>
        </w:rPr>
        <w:t>các</w:t>
      </w:r>
      <w:proofErr w:type="spellEnd"/>
      <w:r w:rsidR="005C5297" w:rsidRPr="00EF6BD6">
        <w:rPr>
          <w:color w:val="000000" w:themeColor="text1"/>
          <w:lang w:val="en-US"/>
        </w:rPr>
        <w:t xml:space="preserve"> </w:t>
      </w:r>
      <w:proofErr w:type="spellStart"/>
      <w:r w:rsidR="005C5297" w:rsidRPr="00EF6BD6">
        <w:rPr>
          <w:color w:val="000000" w:themeColor="text1"/>
          <w:lang w:val="en-US"/>
        </w:rPr>
        <w:t>chế</w:t>
      </w:r>
      <w:proofErr w:type="spellEnd"/>
      <w:r w:rsidR="005C5297" w:rsidRPr="00EF6BD6">
        <w:rPr>
          <w:color w:val="000000" w:themeColor="text1"/>
          <w:lang w:val="en-US"/>
        </w:rPr>
        <w:t xml:space="preserve"> </w:t>
      </w:r>
      <w:proofErr w:type="spellStart"/>
      <w:r w:rsidR="005C5297" w:rsidRPr="00EF6BD6">
        <w:rPr>
          <w:color w:val="000000" w:themeColor="text1"/>
          <w:lang w:val="en-US"/>
        </w:rPr>
        <w:t>độ</w:t>
      </w:r>
      <w:proofErr w:type="spellEnd"/>
      <w:r w:rsidR="005C5297" w:rsidRPr="00EF6BD6">
        <w:rPr>
          <w:color w:val="000000" w:themeColor="text1"/>
          <w:lang w:val="en-US"/>
        </w:rPr>
        <w:t xml:space="preserve"> </w:t>
      </w:r>
      <w:proofErr w:type="spellStart"/>
      <w:r w:rsidR="005C5297" w:rsidRPr="00EF6BD6">
        <w:rPr>
          <w:color w:val="000000" w:themeColor="text1"/>
          <w:lang w:val="en-US"/>
        </w:rPr>
        <w:t>ưu</w:t>
      </w:r>
      <w:proofErr w:type="spellEnd"/>
      <w:r w:rsidR="005C5297" w:rsidRPr="00EF6BD6">
        <w:rPr>
          <w:color w:val="000000" w:themeColor="text1"/>
          <w:lang w:val="en-US"/>
        </w:rPr>
        <w:t xml:space="preserve"> </w:t>
      </w:r>
      <w:proofErr w:type="spellStart"/>
      <w:r w:rsidR="005C5297" w:rsidRPr="00EF6BD6">
        <w:rPr>
          <w:color w:val="000000" w:themeColor="text1"/>
          <w:lang w:val="en-US"/>
        </w:rPr>
        <w:t>đãi</w:t>
      </w:r>
      <w:proofErr w:type="spellEnd"/>
      <w:r w:rsidR="005C5297" w:rsidRPr="00EF6BD6">
        <w:rPr>
          <w:color w:val="000000" w:themeColor="text1"/>
          <w:lang w:val="en-US"/>
        </w:rPr>
        <w:t xml:space="preserve"> </w:t>
      </w:r>
      <w:proofErr w:type="spellStart"/>
      <w:r w:rsidR="005C5297" w:rsidRPr="00EF6BD6">
        <w:rPr>
          <w:color w:val="000000" w:themeColor="text1"/>
          <w:lang w:val="en-US"/>
        </w:rPr>
        <w:t>người</w:t>
      </w:r>
      <w:proofErr w:type="spellEnd"/>
      <w:r w:rsidR="005C5297" w:rsidRPr="00EF6BD6">
        <w:rPr>
          <w:color w:val="000000" w:themeColor="text1"/>
          <w:lang w:val="en-US"/>
        </w:rPr>
        <w:t xml:space="preserve"> </w:t>
      </w:r>
      <w:proofErr w:type="spellStart"/>
      <w:r w:rsidR="005C5297" w:rsidRPr="00EF6BD6">
        <w:rPr>
          <w:color w:val="000000" w:themeColor="text1"/>
          <w:lang w:val="en-US"/>
        </w:rPr>
        <w:t>có</w:t>
      </w:r>
      <w:proofErr w:type="spellEnd"/>
      <w:r w:rsidR="005C5297" w:rsidRPr="00EF6BD6">
        <w:rPr>
          <w:color w:val="000000" w:themeColor="text1"/>
          <w:lang w:val="en-US"/>
        </w:rPr>
        <w:t xml:space="preserve"> </w:t>
      </w:r>
      <w:proofErr w:type="spellStart"/>
      <w:r w:rsidR="005C5297" w:rsidRPr="00EF6BD6">
        <w:rPr>
          <w:color w:val="000000" w:themeColor="text1"/>
          <w:lang w:val="en-US"/>
        </w:rPr>
        <w:t>công</w:t>
      </w:r>
      <w:proofErr w:type="spellEnd"/>
      <w:r w:rsidR="005C5297" w:rsidRPr="00EF6BD6">
        <w:rPr>
          <w:color w:val="000000" w:themeColor="text1"/>
          <w:lang w:val="en-US"/>
        </w:rPr>
        <w:t xml:space="preserve"> </w:t>
      </w:r>
      <w:proofErr w:type="spellStart"/>
      <w:r w:rsidR="005C5297" w:rsidRPr="00EF6BD6">
        <w:rPr>
          <w:color w:val="000000" w:themeColor="text1"/>
          <w:lang w:val="en-US"/>
        </w:rPr>
        <w:t>với</w:t>
      </w:r>
      <w:proofErr w:type="spellEnd"/>
      <w:r w:rsidR="005C5297" w:rsidRPr="00EF6BD6">
        <w:rPr>
          <w:color w:val="000000" w:themeColor="text1"/>
          <w:lang w:val="en-US"/>
        </w:rPr>
        <w:t xml:space="preserve"> </w:t>
      </w:r>
      <w:proofErr w:type="spellStart"/>
      <w:r w:rsidR="005C5297" w:rsidRPr="00EF6BD6">
        <w:rPr>
          <w:color w:val="000000" w:themeColor="text1"/>
          <w:lang w:val="en-US"/>
        </w:rPr>
        <w:t>cách</w:t>
      </w:r>
      <w:proofErr w:type="spellEnd"/>
      <w:r w:rsidR="005C5297" w:rsidRPr="00EF6BD6">
        <w:rPr>
          <w:color w:val="000000" w:themeColor="text1"/>
          <w:lang w:val="en-US"/>
        </w:rPr>
        <w:t xml:space="preserve"> </w:t>
      </w:r>
      <w:proofErr w:type="spellStart"/>
      <w:r w:rsidR="005C5297" w:rsidRPr="00EF6BD6">
        <w:rPr>
          <w:color w:val="000000" w:themeColor="text1"/>
          <w:lang w:val="en-US"/>
        </w:rPr>
        <w:t>mạng</w:t>
      </w:r>
      <w:proofErr w:type="spellEnd"/>
      <w:r w:rsidR="00DC0BFD" w:rsidRPr="00EF6BD6">
        <w:rPr>
          <w:color w:val="000000" w:themeColor="text1"/>
          <w:lang w:val="en-US"/>
        </w:rPr>
        <w:t xml:space="preserve"> </w:t>
      </w:r>
      <w:proofErr w:type="spellStart"/>
      <w:r w:rsidR="00DC0BFD" w:rsidRPr="00EF6BD6">
        <w:rPr>
          <w:color w:val="000000" w:themeColor="text1"/>
          <w:lang w:val="en-US"/>
        </w:rPr>
        <w:t>được</w:t>
      </w:r>
      <w:proofErr w:type="spellEnd"/>
      <w:r w:rsidR="00E32914" w:rsidRPr="00EF6BD6">
        <w:rPr>
          <w:color w:val="000000" w:themeColor="text1"/>
          <w:lang w:val="en-US"/>
        </w:rPr>
        <w:t xml:space="preserve"> </w:t>
      </w:r>
      <w:proofErr w:type="spellStart"/>
      <w:r w:rsidR="00E32914" w:rsidRPr="00EF6BD6">
        <w:rPr>
          <w:color w:val="000000" w:themeColor="text1"/>
          <w:lang w:val="en-US"/>
        </w:rPr>
        <w:t>quy</w:t>
      </w:r>
      <w:proofErr w:type="spellEnd"/>
      <w:r w:rsidR="00E32914" w:rsidRPr="00EF6BD6">
        <w:rPr>
          <w:color w:val="000000" w:themeColor="text1"/>
          <w:lang w:val="en-US"/>
        </w:rPr>
        <w:t xml:space="preserve"> </w:t>
      </w:r>
      <w:proofErr w:type="spellStart"/>
      <w:r w:rsidR="00E32914" w:rsidRPr="00EF6BD6">
        <w:rPr>
          <w:color w:val="000000" w:themeColor="text1"/>
          <w:lang w:val="en-US"/>
        </w:rPr>
        <w:t>định</w:t>
      </w:r>
      <w:proofErr w:type="spellEnd"/>
      <w:r w:rsidR="00E32914" w:rsidRPr="00EF6BD6">
        <w:rPr>
          <w:color w:val="000000" w:themeColor="text1"/>
          <w:lang w:val="en-US"/>
        </w:rPr>
        <w:t xml:space="preserve"> </w:t>
      </w:r>
      <w:proofErr w:type="spellStart"/>
      <w:r w:rsidR="00E32914" w:rsidRPr="00EF6BD6">
        <w:rPr>
          <w:color w:val="000000" w:themeColor="text1"/>
          <w:lang w:val="en-US"/>
        </w:rPr>
        <w:t>theo</w:t>
      </w:r>
      <w:proofErr w:type="spellEnd"/>
      <w:r w:rsidR="00E32914" w:rsidRPr="00EF6BD6">
        <w:rPr>
          <w:color w:val="000000" w:themeColor="text1"/>
          <w:lang w:val="en-US"/>
        </w:rPr>
        <w:t xml:space="preserve"> </w:t>
      </w:r>
      <w:proofErr w:type="spellStart"/>
      <w:r w:rsidR="00E32914" w:rsidRPr="00EF6BD6">
        <w:rPr>
          <w:color w:val="000000" w:themeColor="text1"/>
          <w:lang w:val="en-US"/>
        </w:rPr>
        <w:t>mức</w:t>
      </w:r>
      <w:proofErr w:type="spellEnd"/>
      <w:r w:rsidR="00E32914" w:rsidRPr="00EF6BD6">
        <w:rPr>
          <w:color w:val="000000" w:themeColor="text1"/>
          <w:lang w:val="en-US"/>
        </w:rPr>
        <w:t xml:space="preserve"> </w:t>
      </w:r>
      <w:proofErr w:type="spellStart"/>
      <w:r w:rsidR="00E32914" w:rsidRPr="00EF6BD6">
        <w:rPr>
          <w:color w:val="000000" w:themeColor="text1"/>
          <w:lang w:val="en-US"/>
        </w:rPr>
        <w:t>chuẩn</w:t>
      </w:r>
      <w:proofErr w:type="spellEnd"/>
      <w:r w:rsidR="00E32914" w:rsidRPr="00EF6BD6">
        <w:rPr>
          <w:color w:val="000000" w:themeColor="text1"/>
          <w:lang w:val="en-US"/>
        </w:rPr>
        <w:t xml:space="preserve"> </w:t>
      </w:r>
      <w:proofErr w:type="spellStart"/>
      <w:r w:rsidR="00E32914" w:rsidRPr="00EF6BD6">
        <w:rPr>
          <w:color w:val="000000" w:themeColor="text1"/>
          <w:lang w:val="en-US"/>
        </w:rPr>
        <w:t>tại</w:t>
      </w:r>
      <w:proofErr w:type="spellEnd"/>
      <w:r w:rsidR="00E32914" w:rsidRPr="00EF6BD6">
        <w:rPr>
          <w:color w:val="000000" w:themeColor="text1"/>
          <w:lang w:val="en-US"/>
        </w:rPr>
        <w:t xml:space="preserve"> </w:t>
      </w:r>
      <w:proofErr w:type="spellStart"/>
      <w:r w:rsidR="00E32914" w:rsidRPr="00EF6BD6">
        <w:rPr>
          <w:color w:val="000000" w:themeColor="text1"/>
          <w:lang w:val="en-US"/>
        </w:rPr>
        <w:t>Nghị</w:t>
      </w:r>
      <w:proofErr w:type="spellEnd"/>
      <w:r w:rsidR="00E32914" w:rsidRPr="00EF6BD6">
        <w:rPr>
          <w:color w:val="000000" w:themeColor="text1"/>
          <w:lang w:val="en-US"/>
        </w:rPr>
        <w:t xml:space="preserve"> </w:t>
      </w:r>
      <w:proofErr w:type="spellStart"/>
      <w:r w:rsidR="00E32914" w:rsidRPr="00EF6BD6">
        <w:rPr>
          <w:color w:val="000000" w:themeColor="text1"/>
          <w:lang w:val="en-US"/>
        </w:rPr>
        <w:t>định</w:t>
      </w:r>
      <w:proofErr w:type="spellEnd"/>
      <w:r w:rsidR="00E32914" w:rsidRPr="00EF6BD6">
        <w:rPr>
          <w:color w:val="000000" w:themeColor="text1"/>
          <w:lang w:val="en-US"/>
        </w:rPr>
        <w:t xml:space="preserve"> </w:t>
      </w:r>
      <w:proofErr w:type="spellStart"/>
      <w:r w:rsidR="00E32914" w:rsidRPr="00EF6BD6">
        <w:rPr>
          <w:color w:val="000000" w:themeColor="text1"/>
          <w:lang w:val="en-US"/>
        </w:rPr>
        <w:t>này</w:t>
      </w:r>
      <w:proofErr w:type="spellEnd"/>
      <w:r w:rsidR="00E32914" w:rsidRPr="00EF6BD6">
        <w:rPr>
          <w:color w:val="000000" w:themeColor="text1"/>
          <w:lang w:val="en-US"/>
        </w:rPr>
        <w:t xml:space="preserve"> </w:t>
      </w:r>
      <w:proofErr w:type="spellStart"/>
      <w:r w:rsidR="00E32914" w:rsidRPr="00EF6BD6">
        <w:rPr>
          <w:color w:val="000000" w:themeColor="text1"/>
          <w:lang w:val="en-US"/>
        </w:rPr>
        <w:t>và</w:t>
      </w:r>
      <w:proofErr w:type="spellEnd"/>
      <w:r w:rsidR="00E32914" w:rsidRPr="00EF6BD6">
        <w:rPr>
          <w:color w:val="000000" w:themeColor="text1"/>
          <w:lang w:val="en-US"/>
        </w:rPr>
        <w:t xml:space="preserve"> </w:t>
      </w:r>
      <w:proofErr w:type="spellStart"/>
      <w:r w:rsidR="00E32914" w:rsidRPr="00EF6BD6">
        <w:rPr>
          <w:color w:val="000000" w:themeColor="text1"/>
          <w:lang w:val="en-US"/>
        </w:rPr>
        <w:t>được</w:t>
      </w:r>
      <w:proofErr w:type="spellEnd"/>
      <w:r w:rsidR="00DC0BFD" w:rsidRPr="00EF6BD6">
        <w:rPr>
          <w:color w:val="000000" w:themeColor="text1"/>
          <w:lang w:val="en-US"/>
        </w:rPr>
        <w:t xml:space="preserve"> </w:t>
      </w:r>
      <w:proofErr w:type="spellStart"/>
      <w:r w:rsidR="00DC0BFD" w:rsidRPr="00EF6BD6">
        <w:rPr>
          <w:color w:val="000000" w:themeColor="text1"/>
          <w:lang w:val="en-US"/>
        </w:rPr>
        <w:t>thực</w:t>
      </w:r>
      <w:proofErr w:type="spellEnd"/>
      <w:r w:rsidR="00DC0BFD" w:rsidRPr="00EF6BD6">
        <w:rPr>
          <w:color w:val="000000" w:themeColor="text1"/>
          <w:lang w:val="en-US"/>
        </w:rPr>
        <w:t xml:space="preserve"> </w:t>
      </w:r>
      <w:proofErr w:type="spellStart"/>
      <w:r w:rsidR="00DC0BFD" w:rsidRPr="00EF6BD6">
        <w:rPr>
          <w:color w:val="000000" w:themeColor="text1"/>
          <w:lang w:val="en-US"/>
        </w:rPr>
        <w:t>hiện</w:t>
      </w:r>
      <w:proofErr w:type="spellEnd"/>
      <w:r w:rsidR="00DC0BFD" w:rsidRPr="00EF6BD6">
        <w:rPr>
          <w:color w:val="000000" w:themeColor="text1"/>
          <w:lang w:val="en-US"/>
        </w:rPr>
        <w:t xml:space="preserve"> </w:t>
      </w:r>
      <w:proofErr w:type="spellStart"/>
      <w:r w:rsidR="00DC0BFD" w:rsidRPr="00EF6BD6">
        <w:rPr>
          <w:color w:val="000000" w:themeColor="text1"/>
          <w:lang w:val="en-US"/>
        </w:rPr>
        <w:t>kể</w:t>
      </w:r>
      <w:proofErr w:type="spellEnd"/>
      <w:r w:rsidR="00DC0BFD" w:rsidRPr="00EF6BD6">
        <w:rPr>
          <w:color w:val="000000" w:themeColor="text1"/>
          <w:lang w:val="en-US"/>
        </w:rPr>
        <w:t xml:space="preserve"> </w:t>
      </w:r>
      <w:proofErr w:type="spellStart"/>
      <w:r w:rsidR="00DC0BFD" w:rsidRPr="00EF6BD6">
        <w:rPr>
          <w:color w:val="000000" w:themeColor="text1"/>
          <w:lang w:val="en-US"/>
        </w:rPr>
        <w:t>từ</w:t>
      </w:r>
      <w:proofErr w:type="spellEnd"/>
      <w:r w:rsidR="00DC0BFD" w:rsidRPr="00EF6BD6">
        <w:rPr>
          <w:color w:val="000000" w:themeColor="text1"/>
          <w:lang w:val="en-US"/>
        </w:rPr>
        <w:t xml:space="preserve"> </w:t>
      </w:r>
      <w:proofErr w:type="spellStart"/>
      <w:r w:rsidR="00DC0BFD" w:rsidRPr="00EF6BD6">
        <w:rPr>
          <w:color w:val="000000" w:themeColor="text1"/>
          <w:lang w:val="en-US"/>
        </w:rPr>
        <w:t>ngày</w:t>
      </w:r>
      <w:proofErr w:type="spellEnd"/>
      <w:r w:rsidR="00DC0BFD" w:rsidRPr="00EF6BD6">
        <w:rPr>
          <w:color w:val="000000" w:themeColor="text1"/>
          <w:lang w:val="en-US"/>
        </w:rPr>
        <w:t xml:space="preserve"> 01</w:t>
      </w:r>
      <w:r w:rsidR="00AC2681" w:rsidRPr="00EF6BD6">
        <w:rPr>
          <w:color w:val="000000" w:themeColor="text1"/>
          <w:lang w:val="en-US"/>
        </w:rPr>
        <w:t xml:space="preserve"> </w:t>
      </w:r>
      <w:proofErr w:type="spellStart"/>
      <w:r w:rsidR="00AC2681" w:rsidRPr="00EF6BD6">
        <w:rPr>
          <w:color w:val="000000" w:themeColor="text1"/>
          <w:lang w:val="en-US"/>
        </w:rPr>
        <w:t>tháng</w:t>
      </w:r>
      <w:proofErr w:type="spellEnd"/>
      <w:r w:rsidR="00AC2681" w:rsidRPr="00EF6BD6">
        <w:rPr>
          <w:color w:val="000000" w:themeColor="text1"/>
          <w:lang w:val="en-US"/>
        </w:rPr>
        <w:t xml:space="preserve"> 7 </w:t>
      </w:r>
      <w:proofErr w:type="spellStart"/>
      <w:r w:rsidR="00AC2681" w:rsidRPr="00EF6BD6">
        <w:rPr>
          <w:color w:val="000000" w:themeColor="text1"/>
          <w:lang w:val="en-US"/>
        </w:rPr>
        <w:t>năm</w:t>
      </w:r>
      <w:proofErr w:type="spellEnd"/>
      <w:r w:rsidR="00AC2681" w:rsidRPr="00EF6BD6">
        <w:rPr>
          <w:color w:val="000000" w:themeColor="text1"/>
          <w:lang w:val="en-US"/>
        </w:rPr>
        <w:t xml:space="preserve"> </w:t>
      </w:r>
      <w:r w:rsidR="00DC0BFD" w:rsidRPr="00EF6BD6">
        <w:rPr>
          <w:color w:val="000000" w:themeColor="text1"/>
          <w:lang w:val="en-US"/>
        </w:rPr>
        <w:t>2023.</w:t>
      </w:r>
    </w:p>
    <w:p w14:paraId="29B72158" w14:textId="29AFEEF3" w:rsidR="00DC0BFD" w:rsidRPr="00EF6BD6" w:rsidRDefault="00DC0BFD" w:rsidP="00EB2636">
      <w:pPr>
        <w:pStyle w:val="ListParagraph"/>
        <w:widowControl w:val="0"/>
        <w:numPr>
          <w:ilvl w:val="0"/>
          <w:numId w:val="2"/>
        </w:numPr>
        <w:spacing w:before="120" w:after="120" w:line="264" w:lineRule="auto"/>
        <w:ind w:left="0" w:firstLine="567"/>
        <w:contextualSpacing w:val="0"/>
        <w:jc w:val="both"/>
        <w:rPr>
          <w:color w:val="000000" w:themeColor="text1"/>
        </w:rPr>
      </w:pPr>
      <w:proofErr w:type="spellStart"/>
      <w:r>
        <w:rPr>
          <w:lang w:val="en-US"/>
        </w:rPr>
        <w:t>Mức</w:t>
      </w:r>
      <w:proofErr w:type="spellEnd"/>
      <w:r>
        <w:rPr>
          <w:lang w:val="en-US"/>
        </w:rPr>
        <w:t xml:space="preserve"> chi </w:t>
      </w:r>
      <w:proofErr w:type="spellStart"/>
      <w:r>
        <w:rPr>
          <w:lang w:val="en-US"/>
        </w:rPr>
        <w:t>chế</w:t>
      </w:r>
      <w:proofErr w:type="spellEnd"/>
      <w:r>
        <w:rPr>
          <w:lang w:val="en-US"/>
        </w:rPr>
        <w:t xml:space="preserve"> </w:t>
      </w:r>
      <w:proofErr w:type="spellStart"/>
      <w:r>
        <w:rPr>
          <w:lang w:val="en-US"/>
        </w:rPr>
        <w:t>độ</w:t>
      </w:r>
      <w:proofErr w:type="spellEnd"/>
      <w:r>
        <w:rPr>
          <w:lang w:val="en-US"/>
        </w:rPr>
        <w:t xml:space="preserve"> </w:t>
      </w:r>
      <w:proofErr w:type="spellStart"/>
      <w:r>
        <w:rPr>
          <w:lang w:val="en-US"/>
        </w:rPr>
        <w:t>điều</w:t>
      </w:r>
      <w:proofErr w:type="spellEnd"/>
      <w:r>
        <w:rPr>
          <w:lang w:val="en-US"/>
        </w:rPr>
        <w:t xml:space="preserve"> </w:t>
      </w:r>
      <w:proofErr w:type="spellStart"/>
      <w:r>
        <w:rPr>
          <w:lang w:val="en-US"/>
        </w:rPr>
        <w:t>dưỡng</w:t>
      </w:r>
      <w:proofErr w:type="spellEnd"/>
      <w:r>
        <w:rPr>
          <w:lang w:val="en-US"/>
        </w:rPr>
        <w:t xml:space="preserve"> </w:t>
      </w:r>
      <w:proofErr w:type="spellStart"/>
      <w:r>
        <w:rPr>
          <w:lang w:val="en-US"/>
        </w:rPr>
        <w:t>theo</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tại</w:t>
      </w:r>
      <w:proofErr w:type="spellEnd"/>
      <w:r>
        <w:rPr>
          <w:lang w:val="en-US"/>
        </w:rPr>
        <w:t xml:space="preserve"> </w:t>
      </w:r>
      <w:proofErr w:type="spellStart"/>
      <w:r>
        <w:rPr>
          <w:lang w:val="en-US"/>
        </w:rPr>
        <w:t>Điều</w:t>
      </w:r>
      <w:proofErr w:type="spellEnd"/>
      <w:r>
        <w:rPr>
          <w:lang w:val="en-US"/>
        </w:rPr>
        <w:t xml:space="preserve"> 6 </w:t>
      </w:r>
      <w:proofErr w:type="spellStart"/>
      <w:r>
        <w:rPr>
          <w:lang w:val="en-US"/>
        </w:rPr>
        <w:t>Nghị</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số</w:t>
      </w:r>
      <w:proofErr w:type="spellEnd"/>
      <w:r>
        <w:rPr>
          <w:lang w:val="en-US"/>
        </w:rPr>
        <w:t xml:space="preserve"> 75/2021/NĐ-CP </w:t>
      </w:r>
      <w:proofErr w:type="spellStart"/>
      <w:r w:rsidR="00AC2681">
        <w:rPr>
          <w:lang w:val="en-US"/>
        </w:rPr>
        <w:t>ngày</w:t>
      </w:r>
      <w:proofErr w:type="spellEnd"/>
      <w:r w:rsidR="00AC2681">
        <w:rPr>
          <w:lang w:val="en-US"/>
        </w:rPr>
        <w:t xml:space="preserve"> 24 </w:t>
      </w:r>
      <w:proofErr w:type="spellStart"/>
      <w:r w:rsidR="00AC2681">
        <w:rPr>
          <w:lang w:val="en-US"/>
        </w:rPr>
        <w:t>tháng</w:t>
      </w:r>
      <w:proofErr w:type="spellEnd"/>
      <w:r w:rsidR="00AC2681">
        <w:rPr>
          <w:lang w:val="en-US"/>
        </w:rPr>
        <w:t xml:space="preserve"> 7 </w:t>
      </w:r>
      <w:proofErr w:type="spellStart"/>
      <w:r w:rsidR="00AC2681">
        <w:rPr>
          <w:lang w:val="en-US"/>
        </w:rPr>
        <w:t>năm</w:t>
      </w:r>
      <w:proofErr w:type="spellEnd"/>
      <w:r w:rsidR="00AC2681">
        <w:rPr>
          <w:lang w:val="en-US"/>
        </w:rPr>
        <w:t xml:space="preserve"> 2021 </w:t>
      </w:r>
      <w:proofErr w:type="spellStart"/>
      <w:r>
        <w:rPr>
          <w:lang w:val="en-US"/>
        </w:rPr>
        <w:t>của</w:t>
      </w:r>
      <w:proofErr w:type="spellEnd"/>
      <w:r>
        <w:rPr>
          <w:lang w:val="en-US"/>
        </w:rPr>
        <w:t xml:space="preserve"> </w:t>
      </w:r>
      <w:proofErr w:type="spellStart"/>
      <w:r>
        <w:rPr>
          <w:lang w:val="en-US"/>
        </w:rPr>
        <w:t>Chính</w:t>
      </w:r>
      <w:proofErr w:type="spellEnd"/>
      <w:r>
        <w:rPr>
          <w:lang w:val="en-US"/>
        </w:rPr>
        <w:t xml:space="preserve"> </w:t>
      </w:r>
      <w:proofErr w:type="spellStart"/>
      <w:r>
        <w:rPr>
          <w:lang w:val="en-US"/>
        </w:rPr>
        <w:t>phủ</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mức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trợ</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phụ</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chế</w:t>
      </w:r>
      <w:proofErr w:type="spellEnd"/>
      <w:r>
        <w:rPr>
          <w:lang w:val="en-US"/>
        </w:rPr>
        <w:t xml:space="preserve"> </w:t>
      </w:r>
      <w:proofErr w:type="spellStart"/>
      <w:r>
        <w:rPr>
          <w:lang w:val="en-US"/>
        </w:rPr>
        <w:t>độ</w:t>
      </w:r>
      <w:proofErr w:type="spellEnd"/>
      <w:r>
        <w:rPr>
          <w:lang w:val="en-US"/>
        </w:rPr>
        <w:t xml:space="preserve"> </w:t>
      </w:r>
      <w:proofErr w:type="spellStart"/>
      <w:r>
        <w:rPr>
          <w:lang w:val="en-US"/>
        </w:rPr>
        <w:t>ưu</w:t>
      </w:r>
      <w:proofErr w:type="spellEnd"/>
      <w:r>
        <w:rPr>
          <w:lang w:val="en-US"/>
        </w:rPr>
        <w:t xml:space="preserve"> </w:t>
      </w:r>
      <w:proofErr w:type="spellStart"/>
      <w:r>
        <w:rPr>
          <w:lang w:val="en-US"/>
        </w:rPr>
        <w:t>đãi</w:t>
      </w:r>
      <w:proofErr w:type="spellEnd"/>
      <w:r>
        <w:rPr>
          <w:lang w:val="en-US"/>
        </w:rPr>
        <w:t xml:space="preserve"> </w:t>
      </w:r>
      <w:proofErr w:type="spellStart"/>
      <w:r>
        <w:rPr>
          <w:lang w:val="en-US"/>
        </w:rPr>
        <w:t>người</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công</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cách</w:t>
      </w:r>
      <w:proofErr w:type="spellEnd"/>
      <w:r>
        <w:rPr>
          <w:lang w:val="en-US"/>
        </w:rPr>
        <w:t xml:space="preserve"> </w:t>
      </w:r>
      <w:proofErr w:type="spellStart"/>
      <w:r>
        <w:rPr>
          <w:lang w:val="en-US"/>
        </w:rPr>
        <w:t>mạng</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w:t>
      </w:r>
      <w:proofErr w:type="spellStart"/>
      <w:r w:rsidRPr="00EF6BD6">
        <w:rPr>
          <w:color w:val="000000" w:themeColor="text1"/>
          <w:lang w:val="en-US"/>
        </w:rPr>
        <w:t>theo</w:t>
      </w:r>
      <w:proofErr w:type="spellEnd"/>
      <w:r w:rsidRPr="00EF6BD6">
        <w:rPr>
          <w:color w:val="000000" w:themeColor="text1"/>
          <w:lang w:val="en-US"/>
        </w:rPr>
        <w:t xml:space="preserve"> </w:t>
      </w:r>
      <w:proofErr w:type="spellStart"/>
      <w:r w:rsidRPr="00EF6BD6">
        <w:rPr>
          <w:color w:val="000000" w:themeColor="text1"/>
          <w:lang w:val="en-US"/>
        </w:rPr>
        <w:t>mức</w:t>
      </w:r>
      <w:proofErr w:type="spellEnd"/>
      <w:r w:rsidRPr="00EF6BD6">
        <w:rPr>
          <w:color w:val="000000" w:themeColor="text1"/>
          <w:lang w:val="en-US"/>
        </w:rPr>
        <w:t xml:space="preserve"> </w:t>
      </w:r>
      <w:proofErr w:type="spellStart"/>
      <w:r w:rsidRPr="00EF6BD6">
        <w:rPr>
          <w:color w:val="000000" w:themeColor="text1"/>
          <w:lang w:val="en-US"/>
        </w:rPr>
        <w:t>chuẩn</w:t>
      </w:r>
      <w:proofErr w:type="spellEnd"/>
      <w:r w:rsidRPr="00EF6BD6">
        <w:rPr>
          <w:color w:val="000000" w:themeColor="text1"/>
          <w:lang w:val="en-US"/>
        </w:rPr>
        <w:t xml:space="preserve"> </w:t>
      </w:r>
      <w:proofErr w:type="spellStart"/>
      <w:r w:rsidRPr="00EF6BD6">
        <w:rPr>
          <w:color w:val="000000" w:themeColor="text1"/>
          <w:lang w:val="en-US"/>
        </w:rPr>
        <w:t>tại</w:t>
      </w:r>
      <w:proofErr w:type="spellEnd"/>
      <w:r w:rsidRPr="00EF6BD6">
        <w:rPr>
          <w:color w:val="000000" w:themeColor="text1"/>
          <w:lang w:val="en-US"/>
        </w:rPr>
        <w:t xml:space="preserve"> </w:t>
      </w:r>
      <w:proofErr w:type="spellStart"/>
      <w:r w:rsidRPr="00EF6BD6">
        <w:rPr>
          <w:color w:val="000000" w:themeColor="text1"/>
          <w:lang w:val="en-US"/>
        </w:rPr>
        <w:t>Nghị</w:t>
      </w:r>
      <w:proofErr w:type="spellEnd"/>
      <w:r w:rsidRPr="00EF6BD6">
        <w:rPr>
          <w:color w:val="000000" w:themeColor="text1"/>
          <w:lang w:val="en-US"/>
        </w:rPr>
        <w:t xml:space="preserve"> </w:t>
      </w:r>
      <w:proofErr w:type="spellStart"/>
      <w:r w:rsidRPr="00EF6BD6">
        <w:rPr>
          <w:color w:val="000000" w:themeColor="text1"/>
          <w:lang w:val="en-US"/>
        </w:rPr>
        <w:t>định</w:t>
      </w:r>
      <w:proofErr w:type="spellEnd"/>
      <w:r w:rsidRPr="00EF6BD6">
        <w:rPr>
          <w:color w:val="000000" w:themeColor="text1"/>
          <w:lang w:val="en-US"/>
        </w:rPr>
        <w:t xml:space="preserve"> </w:t>
      </w:r>
      <w:proofErr w:type="spellStart"/>
      <w:r w:rsidRPr="00EF6BD6">
        <w:rPr>
          <w:color w:val="000000" w:themeColor="text1"/>
          <w:lang w:val="en-US"/>
        </w:rPr>
        <w:t>này</w:t>
      </w:r>
      <w:proofErr w:type="spellEnd"/>
      <w:r w:rsidRPr="00EF6BD6">
        <w:rPr>
          <w:color w:val="000000" w:themeColor="text1"/>
          <w:lang w:val="en-US"/>
        </w:rPr>
        <w:t xml:space="preserve"> </w:t>
      </w:r>
      <w:proofErr w:type="spellStart"/>
      <w:r w:rsidRPr="00EF6BD6">
        <w:rPr>
          <w:color w:val="000000" w:themeColor="text1"/>
          <w:lang w:val="en-US"/>
        </w:rPr>
        <w:t>và</w:t>
      </w:r>
      <w:proofErr w:type="spellEnd"/>
      <w:r w:rsidRPr="00EF6BD6">
        <w:rPr>
          <w:color w:val="000000" w:themeColor="text1"/>
          <w:lang w:val="en-US"/>
        </w:rPr>
        <w:t xml:space="preserve"> </w:t>
      </w:r>
      <w:proofErr w:type="spellStart"/>
      <w:r w:rsidRPr="00EF6BD6">
        <w:rPr>
          <w:color w:val="000000" w:themeColor="text1"/>
          <w:lang w:val="en-US"/>
        </w:rPr>
        <w:t>được</w:t>
      </w:r>
      <w:proofErr w:type="spellEnd"/>
      <w:r w:rsidRPr="00EF6BD6">
        <w:rPr>
          <w:color w:val="000000" w:themeColor="text1"/>
          <w:lang w:val="en-US"/>
        </w:rPr>
        <w:t xml:space="preserve"> </w:t>
      </w:r>
      <w:proofErr w:type="spellStart"/>
      <w:r w:rsidRPr="00EF6BD6">
        <w:rPr>
          <w:color w:val="000000" w:themeColor="text1"/>
          <w:lang w:val="en-US"/>
        </w:rPr>
        <w:t>thực</w:t>
      </w:r>
      <w:proofErr w:type="spellEnd"/>
      <w:r w:rsidRPr="00EF6BD6">
        <w:rPr>
          <w:color w:val="000000" w:themeColor="text1"/>
          <w:lang w:val="en-US"/>
        </w:rPr>
        <w:t xml:space="preserve"> </w:t>
      </w:r>
      <w:proofErr w:type="spellStart"/>
      <w:r w:rsidRPr="00EF6BD6">
        <w:rPr>
          <w:color w:val="000000" w:themeColor="text1"/>
          <w:lang w:val="en-US"/>
        </w:rPr>
        <w:t>hiện</w:t>
      </w:r>
      <w:proofErr w:type="spellEnd"/>
      <w:r w:rsidRPr="00EF6BD6">
        <w:rPr>
          <w:color w:val="000000" w:themeColor="text1"/>
          <w:lang w:val="en-US"/>
        </w:rPr>
        <w:t xml:space="preserve"> </w:t>
      </w:r>
      <w:proofErr w:type="spellStart"/>
      <w:r w:rsidRPr="00EF6BD6">
        <w:rPr>
          <w:color w:val="000000" w:themeColor="text1"/>
          <w:lang w:val="en-US"/>
        </w:rPr>
        <w:t>kể</w:t>
      </w:r>
      <w:proofErr w:type="spellEnd"/>
      <w:r w:rsidRPr="00EF6BD6">
        <w:rPr>
          <w:color w:val="000000" w:themeColor="text1"/>
          <w:lang w:val="en-US"/>
        </w:rPr>
        <w:t xml:space="preserve"> </w:t>
      </w:r>
      <w:proofErr w:type="spellStart"/>
      <w:r w:rsidRPr="00EF6BD6">
        <w:rPr>
          <w:color w:val="000000" w:themeColor="text1"/>
          <w:lang w:val="en-US"/>
        </w:rPr>
        <w:t>từ</w:t>
      </w:r>
      <w:proofErr w:type="spellEnd"/>
      <w:r w:rsidRPr="00EF6BD6">
        <w:rPr>
          <w:color w:val="000000" w:themeColor="text1"/>
          <w:lang w:val="en-US"/>
        </w:rPr>
        <w:t xml:space="preserve"> </w:t>
      </w:r>
      <w:proofErr w:type="spellStart"/>
      <w:r w:rsidRPr="00EF6BD6">
        <w:rPr>
          <w:color w:val="000000" w:themeColor="text1"/>
          <w:lang w:val="en-US"/>
        </w:rPr>
        <w:t>ngày</w:t>
      </w:r>
      <w:proofErr w:type="spellEnd"/>
      <w:r w:rsidRPr="00EF6BD6">
        <w:rPr>
          <w:color w:val="000000" w:themeColor="text1"/>
          <w:lang w:val="en-US"/>
        </w:rPr>
        <w:t xml:space="preserve"> </w:t>
      </w:r>
      <w:r w:rsidR="00471C9F" w:rsidRPr="00EF6BD6">
        <w:rPr>
          <w:color w:val="000000" w:themeColor="text1"/>
          <w:lang w:val="en-US"/>
        </w:rPr>
        <w:t>01</w:t>
      </w:r>
      <w:r w:rsidR="00AC2681" w:rsidRPr="00EF6BD6">
        <w:rPr>
          <w:color w:val="000000" w:themeColor="text1"/>
          <w:lang w:val="en-US"/>
        </w:rPr>
        <w:t xml:space="preserve"> </w:t>
      </w:r>
      <w:proofErr w:type="spellStart"/>
      <w:r w:rsidR="00AC2681" w:rsidRPr="00EF6BD6">
        <w:rPr>
          <w:color w:val="000000" w:themeColor="text1"/>
          <w:lang w:val="en-US"/>
        </w:rPr>
        <w:t>tháng</w:t>
      </w:r>
      <w:proofErr w:type="spellEnd"/>
      <w:r w:rsidR="00AC2681" w:rsidRPr="00EF6BD6">
        <w:rPr>
          <w:color w:val="000000" w:themeColor="text1"/>
          <w:lang w:val="en-US"/>
        </w:rPr>
        <w:t xml:space="preserve"> </w:t>
      </w:r>
      <w:r w:rsidR="00471C9F" w:rsidRPr="00EF6BD6">
        <w:rPr>
          <w:color w:val="000000" w:themeColor="text1"/>
          <w:lang w:val="en-US"/>
        </w:rPr>
        <w:t>01</w:t>
      </w:r>
      <w:r w:rsidR="00AC2681" w:rsidRPr="00EF6BD6">
        <w:rPr>
          <w:color w:val="000000" w:themeColor="text1"/>
          <w:lang w:val="en-US"/>
        </w:rPr>
        <w:t xml:space="preserve"> </w:t>
      </w:r>
      <w:proofErr w:type="spellStart"/>
      <w:r w:rsidR="00AC2681" w:rsidRPr="00EF6BD6">
        <w:rPr>
          <w:color w:val="000000" w:themeColor="text1"/>
          <w:lang w:val="en-US"/>
        </w:rPr>
        <w:t>năm</w:t>
      </w:r>
      <w:proofErr w:type="spellEnd"/>
      <w:r w:rsidR="00AC2681" w:rsidRPr="00EF6BD6">
        <w:rPr>
          <w:color w:val="000000" w:themeColor="text1"/>
          <w:lang w:val="en-US"/>
        </w:rPr>
        <w:t xml:space="preserve"> </w:t>
      </w:r>
      <w:r w:rsidR="00471C9F" w:rsidRPr="00EF6BD6">
        <w:rPr>
          <w:color w:val="000000" w:themeColor="text1"/>
          <w:lang w:val="en-US"/>
        </w:rPr>
        <w:t>2024.</w:t>
      </w:r>
    </w:p>
    <w:p w14:paraId="5A1F4762" w14:textId="1554249F" w:rsidR="00ED2659" w:rsidRPr="00EF6BD6" w:rsidRDefault="00ED2659" w:rsidP="00EB2636">
      <w:pPr>
        <w:pStyle w:val="ListParagraph"/>
        <w:widowControl w:val="0"/>
        <w:numPr>
          <w:ilvl w:val="0"/>
          <w:numId w:val="2"/>
        </w:numPr>
        <w:spacing w:before="120" w:after="120" w:line="264" w:lineRule="auto"/>
        <w:ind w:left="0" w:firstLine="567"/>
        <w:contextualSpacing w:val="0"/>
        <w:jc w:val="both"/>
        <w:rPr>
          <w:color w:val="000000" w:themeColor="text1"/>
        </w:rPr>
      </w:pPr>
      <w:proofErr w:type="spellStart"/>
      <w:r w:rsidRPr="00EF6BD6">
        <w:rPr>
          <w:color w:val="000000" w:themeColor="text1"/>
          <w:lang w:val="en-US"/>
        </w:rPr>
        <w:t>Những</w:t>
      </w:r>
      <w:proofErr w:type="spellEnd"/>
      <w:r w:rsidRPr="00EF6BD6">
        <w:rPr>
          <w:color w:val="000000" w:themeColor="text1"/>
          <w:lang w:val="en-US"/>
        </w:rPr>
        <w:t xml:space="preserve"> </w:t>
      </w:r>
      <w:proofErr w:type="spellStart"/>
      <w:r w:rsidRPr="00EF6BD6">
        <w:rPr>
          <w:color w:val="000000" w:themeColor="text1"/>
          <w:lang w:val="en-US"/>
        </w:rPr>
        <w:t>trường</w:t>
      </w:r>
      <w:proofErr w:type="spellEnd"/>
      <w:r w:rsidRPr="00EF6BD6">
        <w:rPr>
          <w:color w:val="000000" w:themeColor="text1"/>
          <w:lang w:val="en-US"/>
        </w:rPr>
        <w:t xml:space="preserve"> </w:t>
      </w:r>
      <w:proofErr w:type="spellStart"/>
      <w:r w:rsidRPr="00EF6BD6">
        <w:rPr>
          <w:color w:val="000000" w:themeColor="text1"/>
          <w:lang w:val="en-US"/>
        </w:rPr>
        <w:t>hợp</w:t>
      </w:r>
      <w:proofErr w:type="spellEnd"/>
      <w:r w:rsidRPr="00EF6BD6">
        <w:rPr>
          <w:color w:val="000000" w:themeColor="text1"/>
          <w:lang w:val="en-US"/>
        </w:rPr>
        <w:t xml:space="preserve"> </w:t>
      </w:r>
      <w:proofErr w:type="spellStart"/>
      <w:r w:rsidRPr="00EF6BD6">
        <w:rPr>
          <w:color w:val="000000" w:themeColor="text1"/>
          <w:lang w:val="en-US"/>
        </w:rPr>
        <w:t>quy</w:t>
      </w:r>
      <w:proofErr w:type="spellEnd"/>
      <w:r w:rsidRPr="00EF6BD6">
        <w:rPr>
          <w:color w:val="000000" w:themeColor="text1"/>
          <w:lang w:val="en-US"/>
        </w:rPr>
        <w:t xml:space="preserve"> </w:t>
      </w:r>
      <w:proofErr w:type="spellStart"/>
      <w:r w:rsidRPr="00EF6BD6">
        <w:rPr>
          <w:color w:val="000000" w:themeColor="text1"/>
          <w:lang w:val="en-US"/>
        </w:rPr>
        <w:t>định</w:t>
      </w:r>
      <w:proofErr w:type="spellEnd"/>
      <w:r w:rsidRPr="00EF6BD6">
        <w:rPr>
          <w:color w:val="000000" w:themeColor="text1"/>
          <w:lang w:val="en-US"/>
        </w:rPr>
        <w:t xml:space="preserve"> </w:t>
      </w:r>
      <w:proofErr w:type="spellStart"/>
      <w:r w:rsidRPr="00EF6BD6">
        <w:rPr>
          <w:color w:val="000000" w:themeColor="text1"/>
          <w:lang w:val="en-US"/>
        </w:rPr>
        <w:t>tại</w:t>
      </w:r>
      <w:proofErr w:type="spellEnd"/>
      <w:r w:rsidRPr="00EF6BD6">
        <w:rPr>
          <w:color w:val="000000" w:themeColor="text1"/>
          <w:lang w:val="en-US"/>
        </w:rPr>
        <w:t xml:space="preserve"> </w:t>
      </w:r>
      <w:proofErr w:type="spellStart"/>
      <w:r w:rsidRPr="00EF6BD6">
        <w:rPr>
          <w:color w:val="000000" w:themeColor="text1"/>
          <w:lang w:val="en-US"/>
        </w:rPr>
        <w:t>khoản</w:t>
      </w:r>
      <w:proofErr w:type="spellEnd"/>
      <w:r w:rsidRPr="00EF6BD6">
        <w:rPr>
          <w:color w:val="000000" w:themeColor="text1"/>
          <w:lang w:val="en-US"/>
        </w:rPr>
        <w:t xml:space="preserve"> 5 </w:t>
      </w:r>
      <w:proofErr w:type="spellStart"/>
      <w:r w:rsidRPr="00EF6BD6">
        <w:rPr>
          <w:color w:val="000000" w:themeColor="text1"/>
          <w:lang w:val="en-US"/>
        </w:rPr>
        <w:t>Điều</w:t>
      </w:r>
      <w:proofErr w:type="spellEnd"/>
      <w:r w:rsidRPr="00EF6BD6">
        <w:rPr>
          <w:color w:val="000000" w:themeColor="text1"/>
          <w:lang w:val="en-US"/>
        </w:rPr>
        <w:t xml:space="preserve"> 184 </w:t>
      </w:r>
      <w:proofErr w:type="spellStart"/>
      <w:r w:rsidRPr="00EF6BD6">
        <w:rPr>
          <w:color w:val="000000" w:themeColor="text1"/>
          <w:lang w:val="en-US"/>
        </w:rPr>
        <w:t>Nghị</w:t>
      </w:r>
      <w:proofErr w:type="spellEnd"/>
      <w:r w:rsidRPr="00EF6BD6">
        <w:rPr>
          <w:color w:val="000000" w:themeColor="text1"/>
          <w:lang w:val="en-US"/>
        </w:rPr>
        <w:t xml:space="preserve"> </w:t>
      </w:r>
      <w:proofErr w:type="spellStart"/>
      <w:r w:rsidRPr="00EF6BD6">
        <w:rPr>
          <w:color w:val="000000" w:themeColor="text1"/>
          <w:lang w:val="en-US"/>
        </w:rPr>
        <w:t>định</w:t>
      </w:r>
      <w:proofErr w:type="spellEnd"/>
      <w:r w:rsidRPr="00EF6BD6">
        <w:rPr>
          <w:color w:val="000000" w:themeColor="text1"/>
          <w:lang w:val="en-US"/>
        </w:rPr>
        <w:t xml:space="preserve"> </w:t>
      </w:r>
      <w:proofErr w:type="spellStart"/>
      <w:r w:rsidRPr="00EF6BD6">
        <w:rPr>
          <w:color w:val="000000" w:themeColor="text1"/>
          <w:lang w:val="en-US"/>
        </w:rPr>
        <w:t>số</w:t>
      </w:r>
      <w:proofErr w:type="spellEnd"/>
      <w:r w:rsidRPr="00EF6BD6">
        <w:rPr>
          <w:color w:val="000000" w:themeColor="text1"/>
          <w:lang w:val="en-US"/>
        </w:rPr>
        <w:t xml:space="preserve"> 131/2021/NĐ-CP </w:t>
      </w:r>
      <w:proofErr w:type="spellStart"/>
      <w:r w:rsidRPr="00EF6BD6">
        <w:rPr>
          <w:color w:val="000000" w:themeColor="text1"/>
          <w:lang w:val="en-US"/>
        </w:rPr>
        <w:t>ngày</w:t>
      </w:r>
      <w:proofErr w:type="spellEnd"/>
      <w:r w:rsidRPr="00EF6BD6">
        <w:rPr>
          <w:color w:val="000000" w:themeColor="text1"/>
          <w:lang w:val="en-US"/>
        </w:rPr>
        <w:t xml:space="preserve"> 30/12/2021 </w:t>
      </w:r>
      <w:proofErr w:type="spellStart"/>
      <w:r w:rsidRPr="00EF6BD6">
        <w:rPr>
          <w:color w:val="000000" w:themeColor="text1"/>
          <w:lang w:val="en-US"/>
        </w:rPr>
        <w:t>của</w:t>
      </w:r>
      <w:proofErr w:type="spellEnd"/>
      <w:r w:rsidRPr="00EF6BD6">
        <w:rPr>
          <w:color w:val="000000" w:themeColor="text1"/>
          <w:lang w:val="en-US"/>
        </w:rPr>
        <w:t xml:space="preserve"> </w:t>
      </w:r>
      <w:proofErr w:type="spellStart"/>
      <w:r w:rsidRPr="00EF6BD6">
        <w:rPr>
          <w:color w:val="000000" w:themeColor="text1"/>
          <w:lang w:val="en-US"/>
        </w:rPr>
        <w:t>Chính</w:t>
      </w:r>
      <w:proofErr w:type="spellEnd"/>
      <w:r w:rsidRPr="00EF6BD6">
        <w:rPr>
          <w:color w:val="000000" w:themeColor="text1"/>
          <w:lang w:val="en-US"/>
        </w:rPr>
        <w:t xml:space="preserve"> </w:t>
      </w:r>
      <w:proofErr w:type="spellStart"/>
      <w:r w:rsidRPr="00EF6BD6">
        <w:rPr>
          <w:color w:val="000000" w:themeColor="text1"/>
          <w:lang w:val="en-US"/>
        </w:rPr>
        <w:t>phủ</w:t>
      </w:r>
      <w:proofErr w:type="spellEnd"/>
      <w:r w:rsidRPr="00EF6BD6">
        <w:rPr>
          <w:color w:val="000000" w:themeColor="text1"/>
          <w:lang w:val="en-US"/>
        </w:rPr>
        <w:t xml:space="preserve"> </w:t>
      </w:r>
      <w:proofErr w:type="spellStart"/>
      <w:r w:rsidRPr="00EF6BD6">
        <w:rPr>
          <w:color w:val="000000" w:themeColor="text1"/>
          <w:lang w:val="en-US"/>
        </w:rPr>
        <w:t>quy</w:t>
      </w:r>
      <w:proofErr w:type="spellEnd"/>
      <w:r w:rsidRPr="00EF6BD6">
        <w:rPr>
          <w:color w:val="000000" w:themeColor="text1"/>
          <w:lang w:val="en-US"/>
        </w:rPr>
        <w:t xml:space="preserve"> </w:t>
      </w:r>
      <w:proofErr w:type="spellStart"/>
      <w:r w:rsidRPr="00EF6BD6">
        <w:rPr>
          <w:color w:val="000000" w:themeColor="text1"/>
          <w:lang w:val="en-US"/>
        </w:rPr>
        <w:t>định</w:t>
      </w:r>
      <w:proofErr w:type="spellEnd"/>
      <w:r w:rsidRPr="00EF6BD6">
        <w:rPr>
          <w:color w:val="000000" w:themeColor="text1"/>
          <w:lang w:val="en-US"/>
        </w:rPr>
        <w:t xml:space="preserve"> chi </w:t>
      </w:r>
      <w:proofErr w:type="spellStart"/>
      <w:r w:rsidRPr="00EF6BD6">
        <w:rPr>
          <w:color w:val="000000" w:themeColor="text1"/>
          <w:lang w:val="en-US"/>
        </w:rPr>
        <w:t>tiết</w:t>
      </w:r>
      <w:proofErr w:type="spellEnd"/>
      <w:r w:rsidRPr="00EF6BD6">
        <w:rPr>
          <w:color w:val="000000" w:themeColor="text1"/>
          <w:lang w:val="en-US"/>
        </w:rPr>
        <w:t xml:space="preserve"> </w:t>
      </w:r>
      <w:proofErr w:type="spellStart"/>
      <w:r w:rsidRPr="00EF6BD6">
        <w:rPr>
          <w:color w:val="000000" w:themeColor="text1"/>
          <w:lang w:val="en-US"/>
        </w:rPr>
        <w:t>và</w:t>
      </w:r>
      <w:proofErr w:type="spellEnd"/>
      <w:r w:rsidRPr="00EF6BD6">
        <w:rPr>
          <w:color w:val="000000" w:themeColor="text1"/>
          <w:lang w:val="en-US"/>
        </w:rPr>
        <w:t xml:space="preserve"> </w:t>
      </w:r>
      <w:proofErr w:type="spellStart"/>
      <w:r w:rsidRPr="00EF6BD6">
        <w:rPr>
          <w:color w:val="000000" w:themeColor="text1"/>
          <w:lang w:val="en-US"/>
        </w:rPr>
        <w:t>biện</w:t>
      </w:r>
      <w:proofErr w:type="spellEnd"/>
      <w:r w:rsidRPr="00EF6BD6">
        <w:rPr>
          <w:color w:val="000000" w:themeColor="text1"/>
          <w:lang w:val="en-US"/>
        </w:rPr>
        <w:t xml:space="preserve"> </w:t>
      </w:r>
      <w:proofErr w:type="spellStart"/>
      <w:r w:rsidRPr="00EF6BD6">
        <w:rPr>
          <w:color w:val="000000" w:themeColor="text1"/>
          <w:lang w:val="en-US"/>
        </w:rPr>
        <w:t>pháp</w:t>
      </w:r>
      <w:proofErr w:type="spellEnd"/>
      <w:r w:rsidRPr="00EF6BD6">
        <w:rPr>
          <w:color w:val="000000" w:themeColor="text1"/>
          <w:lang w:val="en-US"/>
        </w:rPr>
        <w:t xml:space="preserve"> </w:t>
      </w:r>
      <w:proofErr w:type="spellStart"/>
      <w:r w:rsidRPr="00EF6BD6">
        <w:rPr>
          <w:color w:val="000000" w:themeColor="text1"/>
          <w:lang w:val="en-US"/>
        </w:rPr>
        <w:t>thi</w:t>
      </w:r>
      <w:proofErr w:type="spellEnd"/>
      <w:r w:rsidRPr="00EF6BD6">
        <w:rPr>
          <w:color w:val="000000" w:themeColor="text1"/>
          <w:lang w:val="en-US"/>
        </w:rPr>
        <w:t xml:space="preserve"> </w:t>
      </w:r>
      <w:proofErr w:type="spellStart"/>
      <w:r w:rsidRPr="00EF6BD6">
        <w:rPr>
          <w:color w:val="000000" w:themeColor="text1"/>
          <w:lang w:val="en-US"/>
        </w:rPr>
        <w:t>hành</w:t>
      </w:r>
      <w:proofErr w:type="spellEnd"/>
      <w:r w:rsidRPr="00EF6BD6">
        <w:rPr>
          <w:color w:val="000000" w:themeColor="text1"/>
          <w:lang w:val="en-US"/>
        </w:rPr>
        <w:t xml:space="preserve"> </w:t>
      </w:r>
      <w:proofErr w:type="spellStart"/>
      <w:r w:rsidRPr="00EF6BD6">
        <w:rPr>
          <w:color w:val="000000" w:themeColor="text1"/>
          <w:lang w:val="en-US"/>
        </w:rPr>
        <w:t>Pháp</w:t>
      </w:r>
      <w:proofErr w:type="spellEnd"/>
      <w:r w:rsidRPr="00EF6BD6">
        <w:rPr>
          <w:color w:val="000000" w:themeColor="text1"/>
          <w:lang w:val="en-US"/>
        </w:rPr>
        <w:t xml:space="preserve"> </w:t>
      </w:r>
      <w:proofErr w:type="spellStart"/>
      <w:r w:rsidRPr="00EF6BD6">
        <w:rPr>
          <w:color w:val="000000" w:themeColor="text1"/>
          <w:lang w:val="en-US"/>
        </w:rPr>
        <w:t>lệnh</w:t>
      </w:r>
      <w:proofErr w:type="spellEnd"/>
      <w:r w:rsidRPr="00EF6BD6">
        <w:rPr>
          <w:color w:val="000000" w:themeColor="text1"/>
          <w:lang w:val="en-US"/>
        </w:rPr>
        <w:t xml:space="preserve"> </w:t>
      </w:r>
      <w:proofErr w:type="spellStart"/>
      <w:r w:rsidRPr="00EF6BD6">
        <w:rPr>
          <w:color w:val="000000" w:themeColor="text1"/>
          <w:lang w:val="en-US"/>
        </w:rPr>
        <w:t>Ưu</w:t>
      </w:r>
      <w:proofErr w:type="spellEnd"/>
      <w:r w:rsidRPr="00EF6BD6">
        <w:rPr>
          <w:color w:val="000000" w:themeColor="text1"/>
          <w:lang w:val="en-US"/>
        </w:rPr>
        <w:t xml:space="preserve"> </w:t>
      </w:r>
      <w:proofErr w:type="spellStart"/>
      <w:r w:rsidRPr="00EF6BD6">
        <w:rPr>
          <w:color w:val="000000" w:themeColor="text1"/>
          <w:lang w:val="en-US"/>
        </w:rPr>
        <w:t>đãi</w:t>
      </w:r>
      <w:proofErr w:type="spellEnd"/>
      <w:r w:rsidRPr="00EF6BD6">
        <w:rPr>
          <w:color w:val="000000" w:themeColor="text1"/>
          <w:lang w:val="en-US"/>
        </w:rPr>
        <w:t xml:space="preserve"> </w:t>
      </w:r>
      <w:proofErr w:type="spellStart"/>
      <w:r w:rsidRPr="00EF6BD6">
        <w:rPr>
          <w:color w:val="000000" w:themeColor="text1"/>
          <w:lang w:val="en-US"/>
        </w:rPr>
        <w:t>người</w:t>
      </w:r>
      <w:proofErr w:type="spellEnd"/>
      <w:r w:rsidRPr="00EF6BD6">
        <w:rPr>
          <w:color w:val="000000" w:themeColor="text1"/>
          <w:lang w:val="en-US"/>
        </w:rPr>
        <w:t xml:space="preserve"> </w:t>
      </w:r>
      <w:proofErr w:type="spellStart"/>
      <w:r w:rsidRPr="00EF6BD6">
        <w:rPr>
          <w:color w:val="000000" w:themeColor="text1"/>
          <w:lang w:val="en-US"/>
        </w:rPr>
        <w:t>có</w:t>
      </w:r>
      <w:proofErr w:type="spellEnd"/>
      <w:r w:rsidRPr="00EF6BD6">
        <w:rPr>
          <w:color w:val="000000" w:themeColor="text1"/>
          <w:lang w:val="en-US"/>
        </w:rPr>
        <w:t xml:space="preserve"> </w:t>
      </w:r>
      <w:proofErr w:type="spellStart"/>
      <w:r w:rsidRPr="00EF6BD6">
        <w:rPr>
          <w:color w:val="000000" w:themeColor="text1"/>
          <w:lang w:val="en-US"/>
        </w:rPr>
        <w:t>công</w:t>
      </w:r>
      <w:proofErr w:type="spellEnd"/>
      <w:r w:rsidRPr="00EF6BD6">
        <w:rPr>
          <w:color w:val="000000" w:themeColor="text1"/>
          <w:lang w:val="en-US"/>
        </w:rPr>
        <w:t xml:space="preserve"> </w:t>
      </w:r>
      <w:proofErr w:type="spellStart"/>
      <w:r w:rsidRPr="00EF6BD6">
        <w:rPr>
          <w:color w:val="000000" w:themeColor="text1"/>
          <w:lang w:val="en-US"/>
        </w:rPr>
        <w:t>với</w:t>
      </w:r>
      <w:proofErr w:type="spellEnd"/>
      <w:r w:rsidRPr="00EF6BD6">
        <w:rPr>
          <w:color w:val="000000" w:themeColor="text1"/>
          <w:lang w:val="en-US"/>
        </w:rPr>
        <w:t xml:space="preserve"> </w:t>
      </w:r>
      <w:proofErr w:type="spellStart"/>
      <w:r w:rsidRPr="00EF6BD6">
        <w:rPr>
          <w:color w:val="000000" w:themeColor="text1"/>
          <w:lang w:val="en-US"/>
        </w:rPr>
        <w:t>cách</w:t>
      </w:r>
      <w:proofErr w:type="spellEnd"/>
      <w:r w:rsidRPr="00EF6BD6">
        <w:rPr>
          <w:color w:val="000000" w:themeColor="text1"/>
          <w:lang w:val="en-US"/>
        </w:rPr>
        <w:t xml:space="preserve"> </w:t>
      </w:r>
      <w:proofErr w:type="spellStart"/>
      <w:r w:rsidRPr="00EF6BD6">
        <w:rPr>
          <w:color w:val="000000" w:themeColor="text1"/>
          <w:lang w:val="en-US"/>
        </w:rPr>
        <w:t>mạng</w:t>
      </w:r>
      <w:proofErr w:type="spellEnd"/>
      <w:r w:rsidRPr="00EF6BD6">
        <w:rPr>
          <w:color w:val="000000" w:themeColor="text1"/>
          <w:lang w:val="en-US"/>
        </w:rPr>
        <w:t xml:space="preserve"> </w:t>
      </w:r>
      <w:proofErr w:type="spellStart"/>
      <w:r w:rsidRPr="00EF6BD6">
        <w:rPr>
          <w:color w:val="000000" w:themeColor="text1"/>
          <w:lang w:val="en-US"/>
        </w:rPr>
        <w:t>được</w:t>
      </w:r>
      <w:proofErr w:type="spellEnd"/>
      <w:r w:rsidRPr="00EF6BD6">
        <w:rPr>
          <w:color w:val="000000" w:themeColor="text1"/>
          <w:lang w:val="en-US"/>
        </w:rPr>
        <w:t xml:space="preserve"> </w:t>
      </w:r>
      <w:proofErr w:type="spellStart"/>
      <w:r w:rsidRPr="00EF6BD6">
        <w:rPr>
          <w:color w:val="000000" w:themeColor="text1"/>
          <w:lang w:val="en-US"/>
        </w:rPr>
        <w:t>hỗ</w:t>
      </w:r>
      <w:proofErr w:type="spellEnd"/>
      <w:r w:rsidRPr="00EF6BD6">
        <w:rPr>
          <w:color w:val="000000" w:themeColor="text1"/>
          <w:lang w:val="en-US"/>
        </w:rPr>
        <w:t xml:space="preserve"> </w:t>
      </w:r>
      <w:proofErr w:type="spellStart"/>
      <w:r w:rsidRPr="00EF6BD6">
        <w:rPr>
          <w:color w:val="000000" w:themeColor="text1"/>
          <w:lang w:val="en-US"/>
        </w:rPr>
        <w:t>trợ</w:t>
      </w:r>
      <w:proofErr w:type="spellEnd"/>
      <w:r w:rsidRPr="00EF6BD6">
        <w:rPr>
          <w:color w:val="000000" w:themeColor="text1"/>
          <w:lang w:val="en-US"/>
        </w:rPr>
        <w:t xml:space="preserve"> </w:t>
      </w:r>
      <w:proofErr w:type="spellStart"/>
      <w:r w:rsidRPr="00EF6BD6">
        <w:rPr>
          <w:color w:val="000000" w:themeColor="text1"/>
          <w:lang w:val="en-US"/>
        </w:rPr>
        <w:t>thuốc</w:t>
      </w:r>
      <w:proofErr w:type="spellEnd"/>
      <w:r w:rsidRPr="00EF6BD6">
        <w:rPr>
          <w:color w:val="000000" w:themeColor="text1"/>
          <w:lang w:val="en-US"/>
        </w:rPr>
        <w:t xml:space="preserve">, </w:t>
      </w:r>
      <w:proofErr w:type="spellStart"/>
      <w:r w:rsidRPr="00EF6BD6">
        <w:rPr>
          <w:color w:val="000000" w:themeColor="text1"/>
          <w:lang w:val="en-US"/>
        </w:rPr>
        <w:t>điều</w:t>
      </w:r>
      <w:proofErr w:type="spellEnd"/>
      <w:r w:rsidRPr="00EF6BD6">
        <w:rPr>
          <w:color w:val="000000" w:themeColor="text1"/>
          <w:lang w:val="en-US"/>
        </w:rPr>
        <w:t xml:space="preserve"> </w:t>
      </w:r>
      <w:proofErr w:type="spellStart"/>
      <w:r w:rsidRPr="00EF6BD6">
        <w:rPr>
          <w:color w:val="000000" w:themeColor="text1"/>
          <w:lang w:val="en-US"/>
        </w:rPr>
        <w:t>trị</w:t>
      </w:r>
      <w:proofErr w:type="spellEnd"/>
      <w:r w:rsidRPr="00EF6BD6">
        <w:rPr>
          <w:color w:val="000000" w:themeColor="text1"/>
          <w:lang w:val="en-US"/>
        </w:rPr>
        <w:t xml:space="preserve"> </w:t>
      </w:r>
      <w:proofErr w:type="spellStart"/>
      <w:r w:rsidRPr="00EF6BD6">
        <w:rPr>
          <w:color w:val="000000" w:themeColor="text1"/>
          <w:lang w:val="en-US"/>
        </w:rPr>
        <w:t>và</w:t>
      </w:r>
      <w:proofErr w:type="spellEnd"/>
      <w:r w:rsidRPr="00EF6BD6">
        <w:rPr>
          <w:color w:val="000000" w:themeColor="text1"/>
          <w:lang w:val="en-US"/>
        </w:rPr>
        <w:t xml:space="preserve"> </w:t>
      </w:r>
      <w:proofErr w:type="spellStart"/>
      <w:r w:rsidRPr="00EF6BD6">
        <w:rPr>
          <w:color w:val="000000" w:themeColor="text1"/>
          <w:lang w:val="en-US"/>
        </w:rPr>
        <w:t>bồi</w:t>
      </w:r>
      <w:proofErr w:type="spellEnd"/>
      <w:r w:rsidRPr="00EF6BD6">
        <w:rPr>
          <w:color w:val="000000" w:themeColor="text1"/>
          <w:lang w:val="en-US"/>
        </w:rPr>
        <w:t xml:space="preserve"> </w:t>
      </w:r>
      <w:proofErr w:type="spellStart"/>
      <w:r w:rsidRPr="00EF6BD6">
        <w:rPr>
          <w:color w:val="000000" w:themeColor="text1"/>
          <w:lang w:val="en-US"/>
        </w:rPr>
        <w:t>dưỡng</w:t>
      </w:r>
      <w:proofErr w:type="spellEnd"/>
      <w:r w:rsidRPr="00EF6BD6">
        <w:rPr>
          <w:color w:val="000000" w:themeColor="text1"/>
          <w:lang w:val="en-US"/>
        </w:rPr>
        <w:t xml:space="preserve"> </w:t>
      </w:r>
      <w:proofErr w:type="spellStart"/>
      <w:r w:rsidRPr="00EF6BD6">
        <w:rPr>
          <w:color w:val="000000" w:themeColor="text1"/>
          <w:lang w:val="en-US"/>
        </w:rPr>
        <w:t>phục</w:t>
      </w:r>
      <w:proofErr w:type="spellEnd"/>
      <w:r w:rsidRPr="00EF6BD6">
        <w:rPr>
          <w:color w:val="000000" w:themeColor="text1"/>
          <w:lang w:val="en-US"/>
        </w:rPr>
        <w:t xml:space="preserve"> </w:t>
      </w:r>
      <w:proofErr w:type="spellStart"/>
      <w:r w:rsidRPr="00EF6BD6">
        <w:rPr>
          <w:color w:val="000000" w:themeColor="text1"/>
          <w:lang w:val="en-US"/>
        </w:rPr>
        <w:t>hồi</w:t>
      </w:r>
      <w:proofErr w:type="spellEnd"/>
      <w:r w:rsidRPr="00EF6BD6">
        <w:rPr>
          <w:color w:val="000000" w:themeColor="text1"/>
          <w:lang w:val="en-US"/>
        </w:rPr>
        <w:t xml:space="preserve"> </w:t>
      </w:r>
      <w:proofErr w:type="spellStart"/>
      <w:r w:rsidRPr="00EF6BD6">
        <w:rPr>
          <w:color w:val="000000" w:themeColor="text1"/>
          <w:lang w:val="en-US"/>
        </w:rPr>
        <w:t>sức</w:t>
      </w:r>
      <w:proofErr w:type="spellEnd"/>
      <w:r w:rsidRPr="00EF6BD6">
        <w:rPr>
          <w:color w:val="000000" w:themeColor="text1"/>
          <w:lang w:val="en-US"/>
        </w:rPr>
        <w:t xml:space="preserve"> </w:t>
      </w:r>
      <w:proofErr w:type="spellStart"/>
      <w:r w:rsidRPr="00EF6BD6">
        <w:rPr>
          <w:color w:val="000000" w:themeColor="text1"/>
          <w:lang w:val="en-US"/>
        </w:rPr>
        <w:t>khỏe</w:t>
      </w:r>
      <w:proofErr w:type="spellEnd"/>
      <w:r w:rsidRPr="00EF6BD6">
        <w:rPr>
          <w:color w:val="000000" w:themeColor="text1"/>
          <w:lang w:val="en-US"/>
        </w:rPr>
        <w:t xml:space="preserve">; </w:t>
      </w:r>
      <w:proofErr w:type="spellStart"/>
      <w:r w:rsidRPr="00EF6BD6">
        <w:rPr>
          <w:color w:val="000000" w:themeColor="text1"/>
          <w:lang w:val="en-US"/>
        </w:rPr>
        <w:t>cơ</w:t>
      </w:r>
      <w:proofErr w:type="spellEnd"/>
      <w:r w:rsidRPr="00EF6BD6">
        <w:rPr>
          <w:color w:val="000000" w:themeColor="text1"/>
          <w:lang w:val="en-US"/>
        </w:rPr>
        <w:t xml:space="preserve"> </w:t>
      </w:r>
      <w:proofErr w:type="spellStart"/>
      <w:r w:rsidRPr="00EF6BD6">
        <w:rPr>
          <w:color w:val="000000" w:themeColor="text1"/>
          <w:lang w:val="en-US"/>
        </w:rPr>
        <w:t>sở</w:t>
      </w:r>
      <w:proofErr w:type="spellEnd"/>
      <w:r w:rsidRPr="00EF6BD6">
        <w:rPr>
          <w:color w:val="000000" w:themeColor="text1"/>
          <w:lang w:val="en-US"/>
        </w:rPr>
        <w:t xml:space="preserve"> </w:t>
      </w:r>
      <w:proofErr w:type="spellStart"/>
      <w:r w:rsidRPr="00EF6BD6">
        <w:rPr>
          <w:color w:val="000000" w:themeColor="text1"/>
          <w:lang w:val="en-US"/>
        </w:rPr>
        <w:t>nuôi</w:t>
      </w:r>
      <w:proofErr w:type="spellEnd"/>
      <w:r w:rsidRPr="00EF6BD6">
        <w:rPr>
          <w:color w:val="000000" w:themeColor="text1"/>
          <w:lang w:val="en-US"/>
        </w:rPr>
        <w:t xml:space="preserve"> </w:t>
      </w:r>
      <w:proofErr w:type="spellStart"/>
      <w:r w:rsidRPr="00EF6BD6">
        <w:rPr>
          <w:color w:val="000000" w:themeColor="text1"/>
          <w:lang w:val="en-US"/>
        </w:rPr>
        <w:t>dưỡng</w:t>
      </w:r>
      <w:proofErr w:type="spellEnd"/>
      <w:r w:rsidRPr="00EF6BD6">
        <w:rPr>
          <w:color w:val="000000" w:themeColor="text1"/>
          <w:lang w:val="en-US"/>
        </w:rPr>
        <w:t xml:space="preserve"> </w:t>
      </w:r>
      <w:proofErr w:type="spellStart"/>
      <w:r w:rsidR="005F75DF" w:rsidRPr="00EF6BD6">
        <w:rPr>
          <w:color w:val="000000" w:themeColor="text1"/>
          <w:lang w:val="en-US"/>
        </w:rPr>
        <w:t>ngườ</w:t>
      </w:r>
      <w:r w:rsidR="00415979" w:rsidRPr="00EF6BD6">
        <w:rPr>
          <w:color w:val="000000" w:themeColor="text1"/>
          <w:lang w:val="en-US"/>
        </w:rPr>
        <w:t>i</w:t>
      </w:r>
      <w:proofErr w:type="spellEnd"/>
      <w:r w:rsidR="00415979" w:rsidRPr="00EF6BD6">
        <w:rPr>
          <w:color w:val="000000" w:themeColor="text1"/>
          <w:lang w:val="en-US"/>
        </w:rPr>
        <w:t xml:space="preserve"> </w:t>
      </w:r>
      <w:proofErr w:type="spellStart"/>
      <w:r w:rsidR="00415979" w:rsidRPr="00EF6BD6">
        <w:rPr>
          <w:color w:val="000000" w:themeColor="text1"/>
          <w:lang w:val="en-US"/>
        </w:rPr>
        <w:t>có</w:t>
      </w:r>
      <w:proofErr w:type="spellEnd"/>
      <w:r w:rsidR="00415979" w:rsidRPr="00EF6BD6">
        <w:rPr>
          <w:color w:val="000000" w:themeColor="text1"/>
          <w:lang w:val="en-US"/>
        </w:rPr>
        <w:t xml:space="preserve"> </w:t>
      </w:r>
      <w:proofErr w:type="spellStart"/>
      <w:r w:rsidR="00415979" w:rsidRPr="00EF6BD6">
        <w:rPr>
          <w:color w:val="000000" w:themeColor="text1"/>
          <w:lang w:val="en-US"/>
        </w:rPr>
        <w:t>công</w:t>
      </w:r>
      <w:proofErr w:type="spellEnd"/>
      <w:r w:rsidR="00415979" w:rsidRPr="00EF6BD6">
        <w:rPr>
          <w:color w:val="000000" w:themeColor="text1"/>
          <w:lang w:val="en-US"/>
        </w:rPr>
        <w:t xml:space="preserve"> do </w:t>
      </w:r>
      <w:proofErr w:type="spellStart"/>
      <w:r w:rsidR="00415979" w:rsidRPr="00EF6BD6">
        <w:rPr>
          <w:color w:val="000000" w:themeColor="text1"/>
          <w:lang w:val="en-US"/>
        </w:rPr>
        <w:t>ngành</w:t>
      </w:r>
      <w:proofErr w:type="spellEnd"/>
      <w:r w:rsidR="00415979" w:rsidRPr="00EF6BD6">
        <w:rPr>
          <w:color w:val="000000" w:themeColor="text1"/>
          <w:lang w:val="en-US"/>
        </w:rPr>
        <w:t xml:space="preserve"> L</w:t>
      </w:r>
      <w:r w:rsidR="005F75DF" w:rsidRPr="00EF6BD6">
        <w:rPr>
          <w:color w:val="000000" w:themeColor="text1"/>
          <w:lang w:val="en-US"/>
        </w:rPr>
        <w:t xml:space="preserve">ao </w:t>
      </w:r>
      <w:proofErr w:type="spellStart"/>
      <w:r w:rsidR="005F75DF" w:rsidRPr="00EF6BD6">
        <w:rPr>
          <w:color w:val="000000" w:themeColor="text1"/>
          <w:lang w:val="en-US"/>
        </w:rPr>
        <w:t>độ</w:t>
      </w:r>
      <w:r w:rsidR="00415979" w:rsidRPr="00EF6BD6">
        <w:rPr>
          <w:color w:val="000000" w:themeColor="text1"/>
          <w:lang w:val="en-US"/>
        </w:rPr>
        <w:t>ng</w:t>
      </w:r>
      <w:proofErr w:type="spellEnd"/>
      <w:r w:rsidR="00415979" w:rsidRPr="00EF6BD6">
        <w:rPr>
          <w:color w:val="000000" w:themeColor="text1"/>
          <w:lang w:val="en-US"/>
        </w:rPr>
        <w:t xml:space="preserve"> - </w:t>
      </w:r>
      <w:proofErr w:type="spellStart"/>
      <w:r w:rsidR="00415979" w:rsidRPr="00EF6BD6">
        <w:rPr>
          <w:color w:val="000000" w:themeColor="text1"/>
          <w:lang w:val="en-US"/>
        </w:rPr>
        <w:t>Thương</w:t>
      </w:r>
      <w:proofErr w:type="spellEnd"/>
      <w:r w:rsidR="00415979" w:rsidRPr="00EF6BD6">
        <w:rPr>
          <w:color w:val="000000" w:themeColor="text1"/>
          <w:lang w:val="en-US"/>
        </w:rPr>
        <w:t xml:space="preserve"> </w:t>
      </w:r>
      <w:proofErr w:type="spellStart"/>
      <w:r w:rsidR="00415979" w:rsidRPr="00EF6BD6">
        <w:rPr>
          <w:color w:val="000000" w:themeColor="text1"/>
          <w:lang w:val="en-US"/>
        </w:rPr>
        <w:t>binh</w:t>
      </w:r>
      <w:proofErr w:type="spellEnd"/>
      <w:r w:rsidR="00415979" w:rsidRPr="00EF6BD6">
        <w:rPr>
          <w:color w:val="000000" w:themeColor="text1"/>
          <w:lang w:val="en-US"/>
        </w:rPr>
        <w:t xml:space="preserve"> </w:t>
      </w:r>
      <w:proofErr w:type="spellStart"/>
      <w:r w:rsidR="00415979" w:rsidRPr="00EF6BD6">
        <w:rPr>
          <w:color w:val="000000" w:themeColor="text1"/>
          <w:lang w:val="en-US"/>
        </w:rPr>
        <w:t>và</w:t>
      </w:r>
      <w:proofErr w:type="spellEnd"/>
      <w:r w:rsidR="00415979" w:rsidRPr="00EF6BD6">
        <w:rPr>
          <w:color w:val="000000" w:themeColor="text1"/>
          <w:lang w:val="en-US"/>
        </w:rPr>
        <w:t xml:space="preserve"> </w:t>
      </w:r>
      <w:proofErr w:type="spellStart"/>
      <w:r w:rsidR="00415979" w:rsidRPr="00EF6BD6">
        <w:rPr>
          <w:color w:val="000000" w:themeColor="text1"/>
          <w:lang w:val="en-US"/>
        </w:rPr>
        <w:t>X</w:t>
      </w:r>
      <w:r w:rsidR="005F75DF" w:rsidRPr="00EF6BD6">
        <w:rPr>
          <w:color w:val="000000" w:themeColor="text1"/>
          <w:lang w:val="en-US"/>
        </w:rPr>
        <w:t>ã</w:t>
      </w:r>
      <w:proofErr w:type="spellEnd"/>
      <w:r w:rsidR="005F75DF" w:rsidRPr="00EF6BD6">
        <w:rPr>
          <w:color w:val="000000" w:themeColor="text1"/>
          <w:lang w:val="en-US"/>
        </w:rPr>
        <w:t xml:space="preserve"> </w:t>
      </w:r>
      <w:proofErr w:type="spellStart"/>
      <w:r w:rsidR="005F75DF" w:rsidRPr="00EF6BD6">
        <w:rPr>
          <w:color w:val="000000" w:themeColor="text1"/>
          <w:lang w:val="en-US"/>
        </w:rPr>
        <w:t>hội</w:t>
      </w:r>
      <w:proofErr w:type="spellEnd"/>
      <w:r w:rsidR="005F75DF" w:rsidRPr="00EF6BD6">
        <w:rPr>
          <w:color w:val="000000" w:themeColor="text1"/>
          <w:lang w:val="en-US"/>
        </w:rPr>
        <w:t xml:space="preserve"> </w:t>
      </w:r>
      <w:proofErr w:type="spellStart"/>
      <w:r w:rsidR="005F75DF" w:rsidRPr="00EF6BD6">
        <w:rPr>
          <w:color w:val="000000" w:themeColor="text1"/>
          <w:lang w:val="en-US"/>
        </w:rPr>
        <w:t>quản</w:t>
      </w:r>
      <w:proofErr w:type="spellEnd"/>
      <w:r w:rsidR="005F75DF" w:rsidRPr="00EF6BD6">
        <w:rPr>
          <w:color w:val="000000" w:themeColor="text1"/>
          <w:lang w:val="en-US"/>
        </w:rPr>
        <w:t xml:space="preserve"> </w:t>
      </w:r>
      <w:proofErr w:type="spellStart"/>
      <w:r w:rsidR="005F75DF" w:rsidRPr="00EF6BD6">
        <w:rPr>
          <w:color w:val="000000" w:themeColor="text1"/>
          <w:lang w:val="en-US"/>
        </w:rPr>
        <w:t>lý</w:t>
      </w:r>
      <w:proofErr w:type="spellEnd"/>
      <w:r w:rsidR="005F75DF" w:rsidRPr="00EF6BD6">
        <w:rPr>
          <w:color w:val="000000" w:themeColor="text1"/>
          <w:lang w:val="en-US"/>
        </w:rPr>
        <w:t xml:space="preserve"> </w:t>
      </w:r>
      <w:proofErr w:type="spellStart"/>
      <w:r w:rsidRPr="00EF6BD6">
        <w:rPr>
          <w:color w:val="000000" w:themeColor="text1"/>
          <w:lang w:val="en-US"/>
        </w:rPr>
        <w:t>được</w:t>
      </w:r>
      <w:proofErr w:type="spellEnd"/>
      <w:r w:rsidRPr="00EF6BD6">
        <w:rPr>
          <w:color w:val="000000" w:themeColor="text1"/>
          <w:lang w:val="en-US"/>
        </w:rPr>
        <w:t xml:space="preserve"> </w:t>
      </w:r>
      <w:proofErr w:type="spellStart"/>
      <w:r w:rsidRPr="00EF6BD6">
        <w:rPr>
          <w:color w:val="000000" w:themeColor="text1"/>
          <w:lang w:val="en-US"/>
        </w:rPr>
        <w:t>hỗ</w:t>
      </w:r>
      <w:proofErr w:type="spellEnd"/>
      <w:r w:rsidRPr="00EF6BD6">
        <w:rPr>
          <w:color w:val="000000" w:themeColor="text1"/>
          <w:lang w:val="en-US"/>
        </w:rPr>
        <w:t xml:space="preserve"> </w:t>
      </w:r>
      <w:proofErr w:type="spellStart"/>
      <w:r w:rsidRPr="00EF6BD6">
        <w:rPr>
          <w:color w:val="000000" w:themeColor="text1"/>
          <w:lang w:val="en-US"/>
        </w:rPr>
        <w:t>trợ</w:t>
      </w:r>
      <w:proofErr w:type="spellEnd"/>
      <w:r w:rsidRPr="00EF6BD6">
        <w:rPr>
          <w:color w:val="000000" w:themeColor="text1"/>
          <w:lang w:val="en-US"/>
        </w:rPr>
        <w:t xml:space="preserve"> </w:t>
      </w:r>
      <w:proofErr w:type="spellStart"/>
      <w:r w:rsidRPr="00EF6BD6">
        <w:rPr>
          <w:color w:val="000000" w:themeColor="text1"/>
          <w:lang w:val="en-US"/>
        </w:rPr>
        <w:t>phục</w:t>
      </w:r>
      <w:proofErr w:type="spellEnd"/>
      <w:r w:rsidRPr="00EF6BD6">
        <w:rPr>
          <w:color w:val="000000" w:themeColor="text1"/>
          <w:lang w:val="en-US"/>
        </w:rPr>
        <w:t xml:space="preserve"> </w:t>
      </w:r>
      <w:proofErr w:type="spellStart"/>
      <w:r w:rsidRPr="00EF6BD6">
        <w:rPr>
          <w:color w:val="000000" w:themeColor="text1"/>
          <w:lang w:val="en-US"/>
        </w:rPr>
        <w:t>vụ</w:t>
      </w:r>
      <w:proofErr w:type="spellEnd"/>
      <w:r w:rsidRPr="00EF6BD6">
        <w:rPr>
          <w:color w:val="000000" w:themeColor="text1"/>
          <w:lang w:val="en-US"/>
        </w:rPr>
        <w:t xml:space="preserve"> </w:t>
      </w:r>
      <w:proofErr w:type="spellStart"/>
      <w:r w:rsidRPr="00EF6BD6">
        <w:rPr>
          <w:color w:val="000000" w:themeColor="text1"/>
          <w:lang w:val="en-US"/>
        </w:rPr>
        <w:t>công</w:t>
      </w:r>
      <w:proofErr w:type="spellEnd"/>
      <w:r w:rsidRPr="00EF6BD6">
        <w:rPr>
          <w:color w:val="000000" w:themeColor="text1"/>
          <w:lang w:val="en-US"/>
        </w:rPr>
        <w:t xml:space="preserve"> </w:t>
      </w:r>
      <w:proofErr w:type="spellStart"/>
      <w:r w:rsidRPr="00EF6BD6">
        <w:rPr>
          <w:color w:val="000000" w:themeColor="text1"/>
          <w:lang w:val="en-US"/>
        </w:rPr>
        <w:t>tác</w:t>
      </w:r>
      <w:proofErr w:type="spellEnd"/>
      <w:r w:rsidRPr="00EF6BD6">
        <w:rPr>
          <w:color w:val="000000" w:themeColor="text1"/>
          <w:lang w:val="en-US"/>
        </w:rPr>
        <w:t xml:space="preserve"> </w:t>
      </w:r>
      <w:proofErr w:type="spellStart"/>
      <w:r w:rsidRPr="00EF6BD6">
        <w:rPr>
          <w:color w:val="000000" w:themeColor="text1"/>
          <w:lang w:val="en-US"/>
        </w:rPr>
        <w:t>nuôi</w:t>
      </w:r>
      <w:proofErr w:type="spellEnd"/>
      <w:r w:rsidRPr="00EF6BD6">
        <w:rPr>
          <w:color w:val="000000" w:themeColor="text1"/>
          <w:lang w:val="en-US"/>
        </w:rPr>
        <w:t xml:space="preserve"> </w:t>
      </w:r>
      <w:proofErr w:type="spellStart"/>
      <w:r w:rsidRPr="00EF6BD6">
        <w:rPr>
          <w:color w:val="000000" w:themeColor="text1"/>
          <w:lang w:val="en-US"/>
        </w:rPr>
        <w:t>dưỡng</w:t>
      </w:r>
      <w:proofErr w:type="spellEnd"/>
      <w:r w:rsidR="005F75DF" w:rsidRPr="00EF6BD6">
        <w:rPr>
          <w:color w:val="000000" w:themeColor="text1"/>
          <w:lang w:val="en-US"/>
        </w:rPr>
        <w:t xml:space="preserve"> </w:t>
      </w:r>
      <w:proofErr w:type="spellStart"/>
      <w:r w:rsidR="005F75DF" w:rsidRPr="00EF6BD6">
        <w:rPr>
          <w:color w:val="000000" w:themeColor="text1"/>
          <w:lang w:val="en-US"/>
        </w:rPr>
        <w:t>những</w:t>
      </w:r>
      <w:proofErr w:type="spellEnd"/>
      <w:r w:rsidR="005F75DF" w:rsidRPr="00EF6BD6">
        <w:rPr>
          <w:color w:val="000000" w:themeColor="text1"/>
          <w:lang w:val="en-US"/>
        </w:rPr>
        <w:t xml:space="preserve"> </w:t>
      </w:r>
      <w:proofErr w:type="spellStart"/>
      <w:r w:rsidR="005F75DF" w:rsidRPr="00EF6BD6">
        <w:rPr>
          <w:color w:val="000000" w:themeColor="text1"/>
          <w:lang w:val="en-US"/>
        </w:rPr>
        <w:t>trường</w:t>
      </w:r>
      <w:proofErr w:type="spellEnd"/>
      <w:r w:rsidR="005F75DF" w:rsidRPr="00EF6BD6">
        <w:rPr>
          <w:color w:val="000000" w:themeColor="text1"/>
          <w:lang w:val="en-US"/>
        </w:rPr>
        <w:t xml:space="preserve"> </w:t>
      </w:r>
      <w:proofErr w:type="spellStart"/>
      <w:r w:rsidR="005F75DF" w:rsidRPr="00EF6BD6">
        <w:rPr>
          <w:color w:val="000000" w:themeColor="text1"/>
          <w:lang w:val="en-US"/>
        </w:rPr>
        <w:t>hợp</w:t>
      </w:r>
      <w:proofErr w:type="spellEnd"/>
      <w:r w:rsidR="005F75DF" w:rsidRPr="00EF6BD6">
        <w:rPr>
          <w:color w:val="000000" w:themeColor="text1"/>
          <w:lang w:val="en-US"/>
        </w:rPr>
        <w:t xml:space="preserve"> </w:t>
      </w:r>
      <w:proofErr w:type="spellStart"/>
      <w:r w:rsidR="005F75DF" w:rsidRPr="00EF6BD6">
        <w:rPr>
          <w:color w:val="000000" w:themeColor="text1"/>
          <w:lang w:val="en-US"/>
        </w:rPr>
        <w:t>này</w:t>
      </w:r>
      <w:proofErr w:type="spellEnd"/>
      <w:r w:rsidRPr="00EF6BD6">
        <w:rPr>
          <w:color w:val="000000" w:themeColor="text1"/>
          <w:lang w:val="en-US"/>
        </w:rPr>
        <w:t>.</w:t>
      </w:r>
    </w:p>
    <w:p w14:paraId="07FC0931" w14:textId="2086223C" w:rsidR="00E212EB" w:rsidRPr="00EF6BD6" w:rsidRDefault="00E212EB" w:rsidP="00931E37">
      <w:pPr>
        <w:pStyle w:val="ListParagraph"/>
        <w:widowControl w:val="0"/>
        <w:numPr>
          <w:ilvl w:val="0"/>
          <w:numId w:val="2"/>
        </w:numPr>
        <w:spacing w:before="120" w:after="120" w:line="276" w:lineRule="auto"/>
        <w:ind w:left="0" w:firstLine="567"/>
        <w:contextualSpacing w:val="0"/>
        <w:jc w:val="both"/>
        <w:rPr>
          <w:color w:val="000000" w:themeColor="text1"/>
        </w:rPr>
      </w:pPr>
      <w:proofErr w:type="spellStart"/>
      <w:r w:rsidRPr="00EF6BD6">
        <w:rPr>
          <w:color w:val="000000" w:themeColor="text1"/>
          <w:lang w:val="en-US"/>
        </w:rPr>
        <w:lastRenderedPageBreak/>
        <w:t>Bãi</w:t>
      </w:r>
      <w:proofErr w:type="spellEnd"/>
      <w:r w:rsidRPr="00EF6BD6">
        <w:rPr>
          <w:color w:val="000000" w:themeColor="text1"/>
          <w:lang w:val="en-US"/>
        </w:rPr>
        <w:t xml:space="preserve"> </w:t>
      </w:r>
      <w:proofErr w:type="spellStart"/>
      <w:r w:rsidRPr="00EF6BD6">
        <w:rPr>
          <w:color w:val="000000" w:themeColor="text1"/>
          <w:lang w:val="en-US"/>
        </w:rPr>
        <w:t>bỏ</w:t>
      </w:r>
      <w:proofErr w:type="spellEnd"/>
      <w:r w:rsidRPr="00EF6BD6">
        <w:rPr>
          <w:color w:val="000000" w:themeColor="text1"/>
          <w:lang w:val="en-US"/>
        </w:rPr>
        <w:t xml:space="preserve"> </w:t>
      </w:r>
      <w:proofErr w:type="spellStart"/>
      <w:r w:rsidRPr="00EF6BD6">
        <w:rPr>
          <w:color w:val="000000" w:themeColor="text1"/>
          <w:lang w:val="en-US"/>
        </w:rPr>
        <w:t>điểm</w:t>
      </w:r>
      <w:proofErr w:type="spellEnd"/>
      <w:r w:rsidRPr="00EF6BD6">
        <w:rPr>
          <w:color w:val="000000" w:themeColor="text1"/>
          <w:lang w:val="en-US"/>
        </w:rPr>
        <w:t xml:space="preserve"> b </w:t>
      </w:r>
      <w:proofErr w:type="spellStart"/>
      <w:r w:rsidRPr="00EF6BD6">
        <w:rPr>
          <w:color w:val="000000" w:themeColor="text1"/>
          <w:lang w:val="en-US"/>
        </w:rPr>
        <w:t>khoản</w:t>
      </w:r>
      <w:proofErr w:type="spellEnd"/>
      <w:r w:rsidRPr="00EF6BD6">
        <w:rPr>
          <w:color w:val="000000" w:themeColor="text1"/>
          <w:lang w:val="en-US"/>
        </w:rPr>
        <w:t xml:space="preserve"> 3 </w:t>
      </w:r>
      <w:proofErr w:type="spellStart"/>
      <w:r w:rsidRPr="00EF6BD6">
        <w:rPr>
          <w:color w:val="000000" w:themeColor="text1"/>
          <w:lang w:val="en-US"/>
        </w:rPr>
        <w:t>Điều</w:t>
      </w:r>
      <w:proofErr w:type="spellEnd"/>
      <w:r w:rsidRPr="00EF6BD6">
        <w:rPr>
          <w:color w:val="000000" w:themeColor="text1"/>
          <w:lang w:val="en-US"/>
        </w:rPr>
        <w:t xml:space="preserve"> 11 </w:t>
      </w:r>
      <w:proofErr w:type="spellStart"/>
      <w:r w:rsidRPr="00EF6BD6">
        <w:rPr>
          <w:color w:val="000000" w:themeColor="text1"/>
          <w:lang w:val="en-US"/>
        </w:rPr>
        <w:t>Nghị</w:t>
      </w:r>
      <w:proofErr w:type="spellEnd"/>
      <w:r w:rsidRPr="00EF6BD6">
        <w:rPr>
          <w:color w:val="000000" w:themeColor="text1"/>
          <w:lang w:val="en-US"/>
        </w:rPr>
        <w:t xml:space="preserve"> </w:t>
      </w:r>
      <w:proofErr w:type="spellStart"/>
      <w:r w:rsidRPr="00EF6BD6">
        <w:rPr>
          <w:color w:val="000000" w:themeColor="text1"/>
          <w:lang w:val="en-US"/>
        </w:rPr>
        <w:t>định</w:t>
      </w:r>
      <w:proofErr w:type="spellEnd"/>
      <w:r w:rsidRPr="00EF6BD6">
        <w:rPr>
          <w:color w:val="000000" w:themeColor="text1"/>
          <w:lang w:val="en-US"/>
        </w:rPr>
        <w:t xml:space="preserve"> </w:t>
      </w:r>
      <w:proofErr w:type="spellStart"/>
      <w:r w:rsidRPr="00EF6BD6">
        <w:rPr>
          <w:color w:val="000000" w:themeColor="text1"/>
          <w:lang w:val="en-US"/>
        </w:rPr>
        <w:t>số</w:t>
      </w:r>
      <w:proofErr w:type="spellEnd"/>
      <w:r w:rsidRPr="00EF6BD6">
        <w:rPr>
          <w:color w:val="000000" w:themeColor="text1"/>
          <w:lang w:val="en-US"/>
        </w:rPr>
        <w:t xml:space="preserve"> 75/2021/NĐ-CP </w:t>
      </w:r>
      <w:proofErr w:type="spellStart"/>
      <w:r w:rsidRPr="00EF6BD6">
        <w:rPr>
          <w:color w:val="000000" w:themeColor="text1"/>
          <w:lang w:val="en-US"/>
        </w:rPr>
        <w:t>ngày</w:t>
      </w:r>
      <w:proofErr w:type="spellEnd"/>
      <w:r w:rsidRPr="00EF6BD6">
        <w:rPr>
          <w:color w:val="000000" w:themeColor="text1"/>
          <w:lang w:val="en-US"/>
        </w:rPr>
        <w:t xml:space="preserve"> 24 </w:t>
      </w:r>
      <w:proofErr w:type="spellStart"/>
      <w:r w:rsidRPr="00EF6BD6">
        <w:rPr>
          <w:color w:val="000000" w:themeColor="text1"/>
          <w:lang w:val="en-US"/>
        </w:rPr>
        <w:t>tháng</w:t>
      </w:r>
      <w:proofErr w:type="spellEnd"/>
      <w:r w:rsidRPr="00EF6BD6">
        <w:rPr>
          <w:color w:val="000000" w:themeColor="text1"/>
          <w:lang w:val="en-US"/>
        </w:rPr>
        <w:t xml:space="preserve"> 7 </w:t>
      </w:r>
      <w:proofErr w:type="spellStart"/>
      <w:r w:rsidRPr="00EF6BD6">
        <w:rPr>
          <w:color w:val="000000" w:themeColor="text1"/>
          <w:lang w:val="en-US"/>
        </w:rPr>
        <w:t>năm</w:t>
      </w:r>
      <w:proofErr w:type="spellEnd"/>
      <w:r w:rsidRPr="00EF6BD6">
        <w:rPr>
          <w:color w:val="000000" w:themeColor="text1"/>
          <w:lang w:val="en-US"/>
        </w:rPr>
        <w:t xml:space="preserve"> 2021 </w:t>
      </w:r>
      <w:proofErr w:type="spellStart"/>
      <w:r w:rsidRPr="00EF6BD6">
        <w:rPr>
          <w:color w:val="000000" w:themeColor="text1"/>
          <w:lang w:val="en-US"/>
        </w:rPr>
        <w:t>của</w:t>
      </w:r>
      <w:proofErr w:type="spellEnd"/>
      <w:r w:rsidRPr="00EF6BD6">
        <w:rPr>
          <w:color w:val="000000" w:themeColor="text1"/>
          <w:lang w:val="en-US"/>
        </w:rPr>
        <w:t xml:space="preserve"> </w:t>
      </w:r>
      <w:proofErr w:type="spellStart"/>
      <w:r w:rsidRPr="00EF6BD6">
        <w:rPr>
          <w:color w:val="000000" w:themeColor="text1"/>
          <w:lang w:val="en-US"/>
        </w:rPr>
        <w:t>Chính</w:t>
      </w:r>
      <w:proofErr w:type="spellEnd"/>
      <w:r w:rsidRPr="00EF6BD6">
        <w:rPr>
          <w:color w:val="000000" w:themeColor="text1"/>
          <w:lang w:val="en-US"/>
        </w:rPr>
        <w:t xml:space="preserve"> </w:t>
      </w:r>
      <w:proofErr w:type="spellStart"/>
      <w:r w:rsidRPr="00EF6BD6">
        <w:rPr>
          <w:color w:val="000000" w:themeColor="text1"/>
          <w:lang w:val="en-US"/>
        </w:rPr>
        <w:t>phủ</w:t>
      </w:r>
      <w:proofErr w:type="spellEnd"/>
      <w:r w:rsidRPr="00EF6BD6">
        <w:rPr>
          <w:color w:val="000000" w:themeColor="text1"/>
          <w:lang w:val="en-US"/>
        </w:rPr>
        <w:t xml:space="preserve"> </w:t>
      </w:r>
      <w:proofErr w:type="spellStart"/>
      <w:r w:rsidRPr="00EF6BD6">
        <w:rPr>
          <w:color w:val="000000" w:themeColor="text1"/>
          <w:lang w:val="en-US"/>
        </w:rPr>
        <w:t>quy</w:t>
      </w:r>
      <w:proofErr w:type="spellEnd"/>
      <w:r w:rsidRPr="00EF6BD6">
        <w:rPr>
          <w:color w:val="000000" w:themeColor="text1"/>
          <w:lang w:val="en-US"/>
        </w:rPr>
        <w:t xml:space="preserve"> </w:t>
      </w:r>
      <w:proofErr w:type="spellStart"/>
      <w:r w:rsidRPr="00EF6BD6">
        <w:rPr>
          <w:color w:val="000000" w:themeColor="text1"/>
          <w:lang w:val="en-US"/>
        </w:rPr>
        <w:t>định</w:t>
      </w:r>
      <w:proofErr w:type="spellEnd"/>
      <w:r w:rsidRPr="00EF6BD6">
        <w:rPr>
          <w:color w:val="000000" w:themeColor="text1"/>
          <w:lang w:val="en-US"/>
        </w:rPr>
        <w:t xml:space="preserve"> </w:t>
      </w:r>
      <w:proofErr w:type="spellStart"/>
      <w:r w:rsidRPr="00EF6BD6">
        <w:rPr>
          <w:color w:val="000000" w:themeColor="text1"/>
          <w:lang w:val="en-US"/>
        </w:rPr>
        <w:t>mức</w:t>
      </w:r>
      <w:proofErr w:type="spellEnd"/>
      <w:r w:rsidRPr="00EF6BD6">
        <w:rPr>
          <w:color w:val="000000" w:themeColor="text1"/>
          <w:lang w:val="en-US"/>
        </w:rPr>
        <w:t xml:space="preserve"> </w:t>
      </w:r>
      <w:proofErr w:type="spellStart"/>
      <w:r w:rsidRPr="00EF6BD6">
        <w:rPr>
          <w:color w:val="000000" w:themeColor="text1"/>
          <w:lang w:val="en-US"/>
        </w:rPr>
        <w:t>hưởng</w:t>
      </w:r>
      <w:proofErr w:type="spellEnd"/>
      <w:r w:rsidRPr="00EF6BD6">
        <w:rPr>
          <w:color w:val="000000" w:themeColor="text1"/>
          <w:lang w:val="en-US"/>
        </w:rPr>
        <w:t xml:space="preserve"> </w:t>
      </w:r>
      <w:proofErr w:type="spellStart"/>
      <w:r w:rsidRPr="00EF6BD6">
        <w:rPr>
          <w:color w:val="000000" w:themeColor="text1"/>
          <w:lang w:val="en-US"/>
        </w:rPr>
        <w:t>trợ</w:t>
      </w:r>
      <w:proofErr w:type="spellEnd"/>
      <w:r w:rsidRPr="00EF6BD6">
        <w:rPr>
          <w:color w:val="000000" w:themeColor="text1"/>
          <w:lang w:val="en-US"/>
        </w:rPr>
        <w:t xml:space="preserve"> </w:t>
      </w:r>
      <w:proofErr w:type="spellStart"/>
      <w:r w:rsidRPr="00EF6BD6">
        <w:rPr>
          <w:color w:val="000000" w:themeColor="text1"/>
          <w:lang w:val="en-US"/>
        </w:rPr>
        <w:t>cấp</w:t>
      </w:r>
      <w:proofErr w:type="spellEnd"/>
      <w:r w:rsidRPr="00EF6BD6">
        <w:rPr>
          <w:color w:val="000000" w:themeColor="text1"/>
          <w:lang w:val="en-US"/>
        </w:rPr>
        <w:t xml:space="preserve">, </w:t>
      </w:r>
      <w:proofErr w:type="spellStart"/>
      <w:r w:rsidRPr="00EF6BD6">
        <w:rPr>
          <w:color w:val="000000" w:themeColor="text1"/>
          <w:lang w:val="en-US"/>
        </w:rPr>
        <w:t>phụ</w:t>
      </w:r>
      <w:proofErr w:type="spellEnd"/>
      <w:r w:rsidRPr="00EF6BD6">
        <w:rPr>
          <w:color w:val="000000" w:themeColor="text1"/>
          <w:lang w:val="en-US"/>
        </w:rPr>
        <w:t xml:space="preserve"> </w:t>
      </w:r>
      <w:proofErr w:type="spellStart"/>
      <w:r w:rsidRPr="00EF6BD6">
        <w:rPr>
          <w:color w:val="000000" w:themeColor="text1"/>
          <w:lang w:val="en-US"/>
        </w:rPr>
        <w:t>cấp</w:t>
      </w:r>
      <w:proofErr w:type="spellEnd"/>
      <w:r w:rsidRPr="00EF6BD6">
        <w:rPr>
          <w:color w:val="000000" w:themeColor="text1"/>
          <w:lang w:val="en-US"/>
        </w:rPr>
        <w:t xml:space="preserve"> </w:t>
      </w:r>
      <w:proofErr w:type="spellStart"/>
      <w:r w:rsidRPr="00EF6BD6">
        <w:rPr>
          <w:color w:val="000000" w:themeColor="text1"/>
          <w:lang w:val="en-US"/>
        </w:rPr>
        <w:t>và</w:t>
      </w:r>
      <w:proofErr w:type="spellEnd"/>
      <w:r w:rsidRPr="00EF6BD6">
        <w:rPr>
          <w:color w:val="000000" w:themeColor="text1"/>
          <w:lang w:val="en-US"/>
        </w:rPr>
        <w:t xml:space="preserve"> </w:t>
      </w:r>
      <w:proofErr w:type="spellStart"/>
      <w:r w:rsidRPr="00EF6BD6">
        <w:rPr>
          <w:color w:val="000000" w:themeColor="text1"/>
          <w:lang w:val="en-US"/>
        </w:rPr>
        <w:t>các</w:t>
      </w:r>
      <w:proofErr w:type="spellEnd"/>
      <w:r w:rsidRPr="00EF6BD6">
        <w:rPr>
          <w:color w:val="000000" w:themeColor="text1"/>
          <w:lang w:val="en-US"/>
        </w:rPr>
        <w:t xml:space="preserve"> </w:t>
      </w:r>
      <w:proofErr w:type="spellStart"/>
      <w:r w:rsidRPr="00EF6BD6">
        <w:rPr>
          <w:color w:val="000000" w:themeColor="text1"/>
          <w:lang w:val="en-US"/>
        </w:rPr>
        <w:t>chế</w:t>
      </w:r>
      <w:proofErr w:type="spellEnd"/>
      <w:r w:rsidRPr="00EF6BD6">
        <w:rPr>
          <w:color w:val="000000" w:themeColor="text1"/>
          <w:lang w:val="en-US"/>
        </w:rPr>
        <w:t xml:space="preserve"> </w:t>
      </w:r>
      <w:proofErr w:type="spellStart"/>
      <w:r w:rsidRPr="00EF6BD6">
        <w:rPr>
          <w:color w:val="000000" w:themeColor="text1"/>
          <w:lang w:val="en-US"/>
        </w:rPr>
        <w:t>độ</w:t>
      </w:r>
      <w:proofErr w:type="spellEnd"/>
      <w:r w:rsidRPr="00EF6BD6">
        <w:rPr>
          <w:color w:val="000000" w:themeColor="text1"/>
          <w:lang w:val="en-US"/>
        </w:rPr>
        <w:t xml:space="preserve"> </w:t>
      </w:r>
      <w:proofErr w:type="spellStart"/>
      <w:r w:rsidRPr="00EF6BD6">
        <w:rPr>
          <w:color w:val="000000" w:themeColor="text1"/>
          <w:lang w:val="en-US"/>
        </w:rPr>
        <w:t>ưu</w:t>
      </w:r>
      <w:proofErr w:type="spellEnd"/>
      <w:r w:rsidRPr="00EF6BD6">
        <w:rPr>
          <w:color w:val="000000" w:themeColor="text1"/>
          <w:lang w:val="en-US"/>
        </w:rPr>
        <w:t xml:space="preserve"> </w:t>
      </w:r>
      <w:proofErr w:type="spellStart"/>
      <w:r w:rsidRPr="00EF6BD6">
        <w:rPr>
          <w:color w:val="000000" w:themeColor="text1"/>
          <w:lang w:val="en-US"/>
        </w:rPr>
        <w:t>đãi</w:t>
      </w:r>
      <w:proofErr w:type="spellEnd"/>
      <w:r w:rsidRPr="00EF6BD6">
        <w:rPr>
          <w:color w:val="000000" w:themeColor="text1"/>
          <w:lang w:val="en-US"/>
        </w:rPr>
        <w:t xml:space="preserve"> </w:t>
      </w:r>
      <w:proofErr w:type="spellStart"/>
      <w:r w:rsidRPr="00EF6BD6">
        <w:rPr>
          <w:color w:val="000000" w:themeColor="text1"/>
          <w:lang w:val="en-US"/>
        </w:rPr>
        <w:t>người</w:t>
      </w:r>
      <w:proofErr w:type="spellEnd"/>
      <w:r w:rsidRPr="00EF6BD6">
        <w:rPr>
          <w:color w:val="000000" w:themeColor="text1"/>
          <w:lang w:val="en-US"/>
        </w:rPr>
        <w:t xml:space="preserve"> </w:t>
      </w:r>
      <w:proofErr w:type="spellStart"/>
      <w:r w:rsidRPr="00EF6BD6">
        <w:rPr>
          <w:color w:val="000000" w:themeColor="text1"/>
          <w:lang w:val="en-US"/>
        </w:rPr>
        <w:t>có</w:t>
      </w:r>
      <w:proofErr w:type="spellEnd"/>
      <w:r w:rsidRPr="00EF6BD6">
        <w:rPr>
          <w:color w:val="000000" w:themeColor="text1"/>
          <w:lang w:val="en-US"/>
        </w:rPr>
        <w:t xml:space="preserve"> </w:t>
      </w:r>
      <w:proofErr w:type="spellStart"/>
      <w:r w:rsidRPr="00EF6BD6">
        <w:rPr>
          <w:color w:val="000000" w:themeColor="text1"/>
          <w:lang w:val="en-US"/>
        </w:rPr>
        <w:t>công</w:t>
      </w:r>
      <w:proofErr w:type="spellEnd"/>
      <w:r w:rsidRPr="00EF6BD6">
        <w:rPr>
          <w:color w:val="000000" w:themeColor="text1"/>
          <w:lang w:val="en-US"/>
        </w:rPr>
        <w:t xml:space="preserve"> </w:t>
      </w:r>
      <w:proofErr w:type="spellStart"/>
      <w:r w:rsidRPr="00EF6BD6">
        <w:rPr>
          <w:color w:val="000000" w:themeColor="text1"/>
          <w:lang w:val="en-US"/>
        </w:rPr>
        <w:t>với</w:t>
      </w:r>
      <w:proofErr w:type="spellEnd"/>
      <w:r w:rsidRPr="00EF6BD6">
        <w:rPr>
          <w:color w:val="000000" w:themeColor="text1"/>
          <w:lang w:val="en-US"/>
        </w:rPr>
        <w:t xml:space="preserve"> </w:t>
      </w:r>
      <w:proofErr w:type="spellStart"/>
      <w:r w:rsidRPr="00EF6BD6">
        <w:rPr>
          <w:color w:val="000000" w:themeColor="text1"/>
          <w:lang w:val="en-US"/>
        </w:rPr>
        <w:t>cách</w:t>
      </w:r>
      <w:proofErr w:type="spellEnd"/>
      <w:r w:rsidRPr="00EF6BD6">
        <w:rPr>
          <w:color w:val="000000" w:themeColor="text1"/>
          <w:lang w:val="en-US"/>
        </w:rPr>
        <w:t xml:space="preserve"> </w:t>
      </w:r>
      <w:proofErr w:type="spellStart"/>
      <w:r w:rsidRPr="00EF6BD6">
        <w:rPr>
          <w:color w:val="000000" w:themeColor="text1"/>
          <w:lang w:val="en-US"/>
        </w:rPr>
        <w:t>mạng</w:t>
      </w:r>
      <w:proofErr w:type="spellEnd"/>
      <w:r w:rsidRPr="00EF6BD6">
        <w:rPr>
          <w:color w:val="000000" w:themeColor="text1"/>
          <w:lang w:val="en-US"/>
        </w:rPr>
        <w:t>.</w:t>
      </w:r>
    </w:p>
    <w:p w14:paraId="48C09F92" w14:textId="3EFC3F04" w:rsidR="00471C9F" w:rsidRPr="00931E37" w:rsidRDefault="00471C9F" w:rsidP="00931E37">
      <w:pPr>
        <w:pStyle w:val="ListParagraph"/>
        <w:widowControl w:val="0"/>
        <w:numPr>
          <w:ilvl w:val="0"/>
          <w:numId w:val="2"/>
        </w:numPr>
        <w:spacing w:before="120" w:after="120" w:line="276" w:lineRule="auto"/>
        <w:ind w:left="0" w:firstLine="567"/>
        <w:contextualSpacing w:val="0"/>
        <w:jc w:val="both"/>
      </w:pPr>
      <w:proofErr w:type="spellStart"/>
      <w:r>
        <w:rPr>
          <w:lang w:val="en-US"/>
        </w:rPr>
        <w:t>Bộ</w:t>
      </w:r>
      <w:proofErr w:type="spellEnd"/>
      <w:r>
        <w:rPr>
          <w:lang w:val="en-US"/>
        </w:rPr>
        <w:t xml:space="preserve"> </w:t>
      </w:r>
      <w:proofErr w:type="spellStart"/>
      <w:r>
        <w:rPr>
          <w:lang w:val="en-US"/>
        </w:rPr>
        <w:t>trưởng</w:t>
      </w:r>
      <w:proofErr w:type="spellEnd"/>
      <w:r>
        <w:rPr>
          <w:lang w:val="en-US"/>
        </w:rPr>
        <w:t xml:space="preserve">, </w:t>
      </w:r>
      <w:proofErr w:type="spellStart"/>
      <w:r>
        <w:rPr>
          <w:lang w:val="en-US"/>
        </w:rPr>
        <w:t>Thủ</w:t>
      </w:r>
      <w:proofErr w:type="spellEnd"/>
      <w:r>
        <w:rPr>
          <w:lang w:val="en-US"/>
        </w:rPr>
        <w:t xml:space="preserve"> </w:t>
      </w:r>
      <w:proofErr w:type="spellStart"/>
      <w:r>
        <w:rPr>
          <w:lang w:val="en-US"/>
        </w:rPr>
        <w:t>trưởng</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ngang</w:t>
      </w:r>
      <w:proofErr w:type="spellEnd"/>
      <w:r>
        <w:rPr>
          <w:lang w:val="en-US"/>
        </w:rPr>
        <w:t xml:space="preserve"> </w:t>
      </w:r>
      <w:proofErr w:type="spellStart"/>
      <w:r>
        <w:rPr>
          <w:lang w:val="en-US"/>
        </w:rPr>
        <w:t>bộ</w:t>
      </w:r>
      <w:proofErr w:type="spellEnd"/>
      <w:r>
        <w:rPr>
          <w:lang w:val="en-US"/>
        </w:rPr>
        <w:t xml:space="preserve">, </w:t>
      </w:r>
      <w:proofErr w:type="spellStart"/>
      <w:r>
        <w:rPr>
          <w:lang w:val="en-US"/>
        </w:rPr>
        <w:t>Thủ</w:t>
      </w:r>
      <w:proofErr w:type="spellEnd"/>
      <w:r>
        <w:rPr>
          <w:lang w:val="en-US"/>
        </w:rPr>
        <w:t xml:space="preserve"> </w:t>
      </w:r>
      <w:proofErr w:type="spellStart"/>
      <w:r>
        <w:rPr>
          <w:lang w:val="en-US"/>
        </w:rPr>
        <w:t>trưởng</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thuộc</w:t>
      </w:r>
      <w:proofErr w:type="spellEnd"/>
      <w:r>
        <w:rPr>
          <w:lang w:val="en-US"/>
        </w:rPr>
        <w:t xml:space="preserve"> </w:t>
      </w:r>
      <w:proofErr w:type="spellStart"/>
      <w:r>
        <w:rPr>
          <w:lang w:val="en-US"/>
        </w:rPr>
        <w:t>Chính</w:t>
      </w:r>
      <w:proofErr w:type="spellEnd"/>
      <w:r>
        <w:rPr>
          <w:lang w:val="en-US"/>
        </w:rPr>
        <w:t xml:space="preserve"> </w:t>
      </w:r>
      <w:proofErr w:type="spellStart"/>
      <w:r>
        <w:rPr>
          <w:lang w:val="en-US"/>
        </w:rPr>
        <w:t>phủ</w:t>
      </w:r>
      <w:proofErr w:type="spellEnd"/>
      <w:r>
        <w:rPr>
          <w:lang w:val="en-US"/>
        </w:rPr>
        <w:t xml:space="preserve">, </w:t>
      </w:r>
      <w:proofErr w:type="spellStart"/>
      <w:r>
        <w:rPr>
          <w:lang w:val="en-US"/>
        </w:rPr>
        <w:t>Chủ</w:t>
      </w:r>
      <w:proofErr w:type="spellEnd"/>
      <w:r>
        <w:rPr>
          <w:lang w:val="en-US"/>
        </w:rPr>
        <w:t xml:space="preserve"> </w:t>
      </w:r>
      <w:proofErr w:type="spellStart"/>
      <w:r>
        <w:rPr>
          <w:lang w:val="en-US"/>
        </w:rPr>
        <w:t>tịch</w:t>
      </w:r>
      <w:proofErr w:type="spellEnd"/>
      <w:r>
        <w:rPr>
          <w:lang w:val="en-US"/>
        </w:rPr>
        <w:t xml:space="preserve"> </w:t>
      </w:r>
      <w:proofErr w:type="spellStart"/>
      <w:r>
        <w:rPr>
          <w:lang w:val="en-US"/>
        </w:rPr>
        <w:t>Ủy</w:t>
      </w:r>
      <w:proofErr w:type="spellEnd"/>
      <w:r>
        <w:rPr>
          <w:lang w:val="en-US"/>
        </w:rPr>
        <w:t xml:space="preserve"> ban </w:t>
      </w:r>
      <w:proofErr w:type="spellStart"/>
      <w:r>
        <w:rPr>
          <w:lang w:val="en-US"/>
        </w:rPr>
        <w:t>nhân</w:t>
      </w:r>
      <w:proofErr w:type="spellEnd"/>
      <w:r>
        <w:rPr>
          <w:lang w:val="en-US"/>
        </w:rPr>
        <w:t xml:space="preserve"> </w:t>
      </w:r>
      <w:proofErr w:type="spellStart"/>
      <w:r>
        <w:rPr>
          <w:lang w:val="en-US"/>
        </w:rPr>
        <w:t>dân</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tỉnh</w:t>
      </w:r>
      <w:proofErr w:type="spellEnd"/>
      <w:r>
        <w:rPr>
          <w:lang w:val="en-US"/>
        </w:rPr>
        <w:t xml:space="preserve">, </w:t>
      </w:r>
      <w:proofErr w:type="spellStart"/>
      <w:r>
        <w:rPr>
          <w:lang w:val="en-US"/>
        </w:rPr>
        <w:t>thành</w:t>
      </w:r>
      <w:proofErr w:type="spellEnd"/>
      <w:r>
        <w:rPr>
          <w:lang w:val="en-US"/>
        </w:rPr>
        <w:t xml:space="preserve"> </w:t>
      </w:r>
      <w:proofErr w:type="spellStart"/>
      <w:r>
        <w:rPr>
          <w:lang w:val="en-US"/>
        </w:rPr>
        <w:t>phố</w:t>
      </w:r>
      <w:proofErr w:type="spellEnd"/>
      <w:r>
        <w:rPr>
          <w:lang w:val="en-US"/>
        </w:rPr>
        <w:t xml:space="preserve"> </w:t>
      </w:r>
      <w:proofErr w:type="spellStart"/>
      <w:r>
        <w:rPr>
          <w:lang w:val="en-US"/>
        </w:rPr>
        <w:t>trực</w:t>
      </w:r>
      <w:proofErr w:type="spellEnd"/>
      <w:r>
        <w:rPr>
          <w:lang w:val="en-US"/>
        </w:rPr>
        <w:t xml:space="preserve"> </w:t>
      </w:r>
      <w:proofErr w:type="spellStart"/>
      <w:r>
        <w:rPr>
          <w:lang w:val="en-US"/>
        </w:rPr>
        <w:t>thuộc</w:t>
      </w:r>
      <w:proofErr w:type="spellEnd"/>
      <w:r>
        <w:rPr>
          <w:lang w:val="en-US"/>
        </w:rPr>
        <w:t xml:space="preserve"> </w:t>
      </w:r>
      <w:proofErr w:type="spellStart"/>
      <w:r>
        <w:rPr>
          <w:lang w:val="en-US"/>
        </w:rPr>
        <w:t>trung</w:t>
      </w:r>
      <w:proofErr w:type="spellEnd"/>
      <w:r>
        <w:rPr>
          <w:lang w:val="en-US"/>
        </w:rPr>
        <w:t xml:space="preserve"> </w:t>
      </w:r>
      <w:proofErr w:type="spellStart"/>
      <w:r>
        <w:rPr>
          <w:lang w:val="en-US"/>
        </w:rPr>
        <w:t>ương</w:t>
      </w:r>
      <w:proofErr w:type="spellEnd"/>
      <w:r>
        <w:rPr>
          <w:lang w:val="en-US"/>
        </w:rPr>
        <w:t xml:space="preserve"> </w:t>
      </w:r>
      <w:proofErr w:type="spellStart"/>
      <w:r>
        <w:rPr>
          <w:lang w:val="en-US"/>
        </w:rPr>
        <w:t>chịu</w:t>
      </w:r>
      <w:proofErr w:type="spellEnd"/>
      <w:r>
        <w:rPr>
          <w:lang w:val="en-US"/>
        </w:rPr>
        <w:t xml:space="preserve"> </w:t>
      </w:r>
      <w:proofErr w:type="spellStart"/>
      <w:r>
        <w:rPr>
          <w:lang w:val="en-US"/>
        </w:rPr>
        <w:t>trách</w:t>
      </w:r>
      <w:proofErr w:type="spellEnd"/>
      <w:r>
        <w:rPr>
          <w:lang w:val="en-US"/>
        </w:rPr>
        <w:t xml:space="preserve"> </w:t>
      </w:r>
      <w:proofErr w:type="spellStart"/>
      <w:r>
        <w:rPr>
          <w:lang w:val="en-US"/>
        </w:rPr>
        <w:t>nhiệm</w:t>
      </w:r>
      <w:proofErr w:type="spellEnd"/>
      <w:r>
        <w:rPr>
          <w:lang w:val="en-US"/>
        </w:rPr>
        <w:t xml:space="preserve"> </w:t>
      </w:r>
      <w:proofErr w:type="spellStart"/>
      <w:r>
        <w:rPr>
          <w:lang w:val="en-US"/>
        </w:rPr>
        <w:t>thi</w:t>
      </w:r>
      <w:proofErr w:type="spellEnd"/>
      <w:r>
        <w:rPr>
          <w:lang w:val="en-US"/>
        </w:rPr>
        <w:t xml:space="preserve"> </w:t>
      </w:r>
      <w:proofErr w:type="spellStart"/>
      <w:r>
        <w:rPr>
          <w:lang w:val="en-US"/>
        </w:rPr>
        <w:t>hành</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này</w:t>
      </w:r>
      <w:proofErr w:type="spellEnd"/>
      <w:r>
        <w:rPr>
          <w:lang w:val="en-US"/>
        </w:rPr>
        <w:t>./.</w:t>
      </w:r>
    </w:p>
    <w:p w14:paraId="6E0A425C" w14:textId="77777777" w:rsidR="00931E37" w:rsidRPr="00931E37" w:rsidRDefault="00931E37" w:rsidP="00931E37">
      <w:pPr>
        <w:widowControl w:val="0"/>
        <w:spacing w:before="120" w:after="120" w:line="276" w:lineRule="auto"/>
        <w:jc w:val="both"/>
        <w:rPr>
          <w:sz w:val="10"/>
          <w:szCs w:val="10"/>
        </w:rPr>
      </w:pPr>
    </w:p>
    <w:p w14:paraId="1FAB470C" w14:textId="77777777" w:rsidR="008A60A3" w:rsidRPr="00087A63" w:rsidRDefault="008A60A3" w:rsidP="008A60A3">
      <w:pPr>
        <w:widowControl w:val="0"/>
        <w:spacing w:before="240"/>
        <w:ind w:firstLine="567"/>
        <w:jc w:val="both"/>
        <w:rPr>
          <w:sz w:val="6"/>
          <w:szCs w:val="6"/>
          <w:lang w:val="en-US"/>
        </w:rPr>
      </w:pPr>
    </w:p>
    <w:tbl>
      <w:tblPr>
        <w:tblW w:w="9214" w:type="dxa"/>
        <w:tblInd w:w="108" w:type="dxa"/>
        <w:tblLayout w:type="fixed"/>
        <w:tblLook w:val="01E0" w:firstRow="1" w:lastRow="1" w:firstColumn="1" w:lastColumn="1" w:noHBand="0" w:noVBand="0"/>
      </w:tblPr>
      <w:tblGrid>
        <w:gridCol w:w="5670"/>
        <w:gridCol w:w="3544"/>
      </w:tblGrid>
      <w:tr w:rsidR="00CE2C47" w:rsidRPr="00142A5E" w14:paraId="6188F6A0" w14:textId="77777777" w:rsidTr="003B1BB8">
        <w:trPr>
          <w:trHeight w:val="1666"/>
        </w:trPr>
        <w:tc>
          <w:tcPr>
            <w:tcW w:w="5670" w:type="dxa"/>
          </w:tcPr>
          <w:p w14:paraId="08D16896" w14:textId="77777777" w:rsidR="00CE2C47" w:rsidRPr="0061742F" w:rsidRDefault="00CE2C47" w:rsidP="00CE2C47">
            <w:pPr>
              <w:widowControl w:val="0"/>
              <w:jc w:val="both"/>
              <w:rPr>
                <w:b/>
                <w:i/>
                <w:sz w:val="24"/>
                <w:szCs w:val="24"/>
              </w:rPr>
            </w:pPr>
            <w:r w:rsidRPr="0061742F">
              <w:rPr>
                <w:b/>
                <w:i/>
                <w:sz w:val="24"/>
                <w:szCs w:val="24"/>
              </w:rPr>
              <w:t>Nơi nhận:</w:t>
            </w:r>
          </w:p>
          <w:p w14:paraId="64A5F212"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Ban Bí thư Trung ương Đảng;</w:t>
            </w:r>
          </w:p>
          <w:p w14:paraId="4D44837D"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Thủ tướng, các Phó Thủ tướng Chính phủ;</w:t>
            </w:r>
          </w:p>
          <w:p w14:paraId="58754247"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Các </w:t>
            </w:r>
            <w:r w:rsidR="00CA0C67">
              <w:rPr>
                <w:rFonts w:ascii="Times New Roman" w:hAnsi="Times New Roman"/>
                <w:sz w:val="22"/>
              </w:rPr>
              <w:t>b</w:t>
            </w:r>
            <w:r w:rsidRPr="00F32F03">
              <w:rPr>
                <w:rFonts w:ascii="Times New Roman" w:hAnsi="Times New Roman"/>
                <w:sz w:val="22"/>
                <w:lang w:val="vi-VN"/>
              </w:rPr>
              <w:t>ộ, cơ</w:t>
            </w:r>
            <w:r>
              <w:rPr>
                <w:rFonts w:ascii="Times New Roman" w:hAnsi="Times New Roman"/>
                <w:sz w:val="22"/>
                <w:lang w:val="vi-VN"/>
              </w:rPr>
              <w:t xml:space="preserve"> quan ngang </w:t>
            </w:r>
            <w:r w:rsidR="00CA0C67">
              <w:rPr>
                <w:rFonts w:ascii="Times New Roman" w:hAnsi="Times New Roman"/>
                <w:sz w:val="22"/>
              </w:rPr>
              <w:t>b</w:t>
            </w:r>
            <w:r>
              <w:rPr>
                <w:rFonts w:ascii="Times New Roman" w:hAnsi="Times New Roman"/>
                <w:sz w:val="22"/>
                <w:lang w:val="vi-VN"/>
              </w:rPr>
              <w:t>ộ, cơ quan thuộc C</w:t>
            </w:r>
            <w:r w:rsidRPr="0051034A">
              <w:rPr>
                <w:rFonts w:ascii="Times New Roman" w:hAnsi="Times New Roman"/>
                <w:sz w:val="22"/>
                <w:lang w:val="vi-VN"/>
              </w:rPr>
              <w:t>hính phủ</w:t>
            </w:r>
            <w:r w:rsidRPr="00F32F03">
              <w:rPr>
                <w:rFonts w:ascii="Times New Roman" w:hAnsi="Times New Roman"/>
                <w:sz w:val="22"/>
                <w:lang w:val="vi-VN"/>
              </w:rPr>
              <w:t>;</w:t>
            </w:r>
          </w:p>
          <w:p w14:paraId="257C7EE7" w14:textId="77777777" w:rsidR="00CE2C47" w:rsidRPr="00F32F03" w:rsidRDefault="00CE2C47" w:rsidP="00CE2C47">
            <w:pPr>
              <w:pStyle w:val="BodyTextIndent"/>
              <w:widowControl w:val="0"/>
              <w:spacing w:before="0" w:after="0" w:line="240" w:lineRule="exact"/>
              <w:ind w:firstLine="0"/>
              <w:rPr>
                <w:bCs/>
                <w:sz w:val="22"/>
                <w:szCs w:val="22"/>
                <w:lang w:val="vi-VN"/>
              </w:rPr>
            </w:pPr>
            <w:r w:rsidRPr="00F32F03">
              <w:rPr>
                <w:sz w:val="22"/>
                <w:lang w:val="vi-VN"/>
              </w:rPr>
              <w:t xml:space="preserve">- HĐND, UBND các tỉnh, </w:t>
            </w:r>
            <w:r w:rsidRPr="0051034A">
              <w:rPr>
                <w:sz w:val="22"/>
                <w:lang w:val="vi-VN"/>
              </w:rPr>
              <w:t>thành phố</w:t>
            </w:r>
            <w:r>
              <w:rPr>
                <w:bCs/>
                <w:sz w:val="22"/>
                <w:szCs w:val="22"/>
                <w:lang w:val="vi-VN"/>
              </w:rPr>
              <w:t xml:space="preserve"> trực thuộc </w:t>
            </w:r>
            <w:r w:rsidRPr="0051034A">
              <w:rPr>
                <w:bCs/>
                <w:sz w:val="22"/>
                <w:szCs w:val="22"/>
                <w:lang w:val="vi-VN"/>
              </w:rPr>
              <w:t>trung ương</w:t>
            </w:r>
            <w:r w:rsidRPr="00F32F03">
              <w:rPr>
                <w:bCs/>
                <w:sz w:val="22"/>
                <w:szCs w:val="22"/>
                <w:lang w:val="vi-VN"/>
              </w:rPr>
              <w:t>;</w:t>
            </w:r>
          </w:p>
          <w:p w14:paraId="341D26FB"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Văn phòng </w:t>
            </w:r>
            <w:r w:rsidRPr="0051034A">
              <w:rPr>
                <w:rFonts w:ascii="Times New Roman" w:hAnsi="Times New Roman"/>
                <w:sz w:val="22"/>
                <w:lang w:val="vi-VN"/>
              </w:rPr>
              <w:t>Trung ương</w:t>
            </w:r>
            <w:r w:rsidRPr="00F32F03">
              <w:rPr>
                <w:rFonts w:ascii="Times New Roman" w:hAnsi="Times New Roman"/>
                <w:sz w:val="22"/>
                <w:lang w:val="vi-VN"/>
              </w:rPr>
              <w:t xml:space="preserve"> và các Ban của Đảng;</w:t>
            </w:r>
          </w:p>
          <w:p w14:paraId="5D6D3476"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Văn phòng Tổng Bí thư;</w:t>
            </w:r>
          </w:p>
          <w:p w14:paraId="4182856F"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Văn phòng Chủ tịch nước;</w:t>
            </w:r>
          </w:p>
          <w:p w14:paraId="4745C2C0" w14:textId="77777777" w:rsidR="00CE2C47" w:rsidRPr="00F32F03" w:rsidRDefault="00CE2C47" w:rsidP="00CE2C47">
            <w:pPr>
              <w:pStyle w:val="abc"/>
              <w:spacing w:line="240" w:lineRule="exact"/>
              <w:jc w:val="both"/>
              <w:rPr>
                <w:rFonts w:ascii="Times New Roman" w:hAnsi="Times New Roman"/>
                <w:sz w:val="22"/>
                <w:lang w:val="vi-VN"/>
              </w:rPr>
            </w:pPr>
            <w:r>
              <w:rPr>
                <w:rFonts w:ascii="Times New Roman" w:hAnsi="Times New Roman"/>
                <w:sz w:val="22"/>
                <w:lang w:val="vi-VN"/>
              </w:rPr>
              <w:t>- Hội đồng Dân tộc và các Ủy ban</w:t>
            </w:r>
            <w:r w:rsidRPr="00F32F03">
              <w:rPr>
                <w:rFonts w:ascii="Times New Roman" w:hAnsi="Times New Roman"/>
                <w:sz w:val="22"/>
                <w:lang w:val="vi-VN"/>
              </w:rPr>
              <w:t xml:space="preserve"> của Quốc hội;</w:t>
            </w:r>
          </w:p>
          <w:p w14:paraId="5A4D07E8"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Văn phòng Quốc hội;</w:t>
            </w:r>
          </w:p>
          <w:p w14:paraId="5835260C"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Tòa án nhân dân tối cao;</w:t>
            </w:r>
          </w:p>
          <w:p w14:paraId="0A01813D" w14:textId="77777777" w:rsidR="00CE2C47" w:rsidRPr="00702D6B"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Viện </w:t>
            </w:r>
            <w:r w:rsidRPr="0051034A">
              <w:rPr>
                <w:rFonts w:ascii="Times New Roman" w:hAnsi="Times New Roman"/>
                <w:sz w:val="22"/>
                <w:lang w:val="vi-VN"/>
              </w:rPr>
              <w:t>k</w:t>
            </w:r>
            <w:r w:rsidRPr="00F32F03">
              <w:rPr>
                <w:rFonts w:ascii="Times New Roman" w:hAnsi="Times New Roman"/>
                <w:sz w:val="22"/>
                <w:lang w:val="vi-VN"/>
              </w:rPr>
              <w:t>iểm sát nhân dân tối cao;</w:t>
            </w:r>
          </w:p>
          <w:p w14:paraId="76C7C3B2" w14:textId="77777777" w:rsidR="00CE2C47" w:rsidRPr="00702D6B"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Kiểm toán </w:t>
            </w:r>
            <w:r w:rsidR="00CA0C67">
              <w:rPr>
                <w:rFonts w:ascii="Times New Roman" w:hAnsi="Times New Roman"/>
                <w:sz w:val="22"/>
              </w:rPr>
              <w:t>n</w:t>
            </w:r>
            <w:r w:rsidRPr="00F32F03">
              <w:rPr>
                <w:rFonts w:ascii="Times New Roman" w:hAnsi="Times New Roman"/>
                <w:sz w:val="22"/>
                <w:lang w:val="vi-VN"/>
              </w:rPr>
              <w:t>hà nước;</w:t>
            </w:r>
          </w:p>
          <w:p w14:paraId="68AB68E4" w14:textId="77777777" w:rsidR="00CE2C47" w:rsidRPr="00F32F03" w:rsidRDefault="00CE2C47" w:rsidP="00CE2C47">
            <w:pPr>
              <w:pStyle w:val="abc"/>
              <w:spacing w:line="240" w:lineRule="exact"/>
              <w:jc w:val="both"/>
              <w:rPr>
                <w:rFonts w:ascii="Times New Roman" w:hAnsi="Times New Roman"/>
                <w:sz w:val="22"/>
                <w:lang w:val="vi-VN"/>
              </w:rPr>
            </w:pPr>
            <w:r>
              <w:rPr>
                <w:rFonts w:ascii="Times New Roman" w:hAnsi="Times New Roman"/>
                <w:sz w:val="22"/>
                <w:lang w:val="vi-VN"/>
              </w:rPr>
              <w:t xml:space="preserve">- </w:t>
            </w:r>
            <w:r w:rsidRPr="0051034A">
              <w:rPr>
                <w:rFonts w:ascii="Times New Roman" w:hAnsi="Times New Roman"/>
                <w:sz w:val="22"/>
                <w:lang w:val="vi-VN"/>
              </w:rPr>
              <w:t>Ủy ban</w:t>
            </w:r>
            <w:r>
              <w:rPr>
                <w:rFonts w:ascii="Times New Roman" w:hAnsi="Times New Roman"/>
                <w:sz w:val="22"/>
                <w:lang w:val="vi-VN"/>
              </w:rPr>
              <w:t xml:space="preserve"> Giám sát tài chính Q</w:t>
            </w:r>
            <w:r w:rsidRPr="00702D6B">
              <w:rPr>
                <w:rFonts w:ascii="Times New Roman" w:hAnsi="Times New Roman"/>
                <w:sz w:val="22"/>
                <w:lang w:val="vi-VN"/>
              </w:rPr>
              <w:t>uốc gia</w:t>
            </w:r>
            <w:r w:rsidRPr="00F32F03">
              <w:rPr>
                <w:rFonts w:ascii="Times New Roman" w:hAnsi="Times New Roman"/>
                <w:sz w:val="22"/>
                <w:lang w:val="vi-VN"/>
              </w:rPr>
              <w:t>;</w:t>
            </w:r>
          </w:p>
          <w:p w14:paraId="12E3DBF5"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Ngân hàng Chính sách </w:t>
            </w:r>
            <w:r w:rsidRPr="0051034A">
              <w:rPr>
                <w:rFonts w:ascii="Times New Roman" w:hAnsi="Times New Roman"/>
                <w:sz w:val="22"/>
                <w:lang w:val="vi-VN"/>
              </w:rPr>
              <w:t>x</w:t>
            </w:r>
            <w:r w:rsidRPr="00F32F03">
              <w:rPr>
                <w:rFonts w:ascii="Times New Roman" w:hAnsi="Times New Roman"/>
                <w:sz w:val="22"/>
                <w:lang w:val="vi-VN"/>
              </w:rPr>
              <w:t>ã hội;</w:t>
            </w:r>
          </w:p>
          <w:p w14:paraId="4A79F369"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Ngân hàng Phát triển Việt Nam;</w:t>
            </w:r>
          </w:p>
          <w:p w14:paraId="437BDFD5" w14:textId="77777777" w:rsidR="00CE2C47" w:rsidRPr="00F32F03" w:rsidRDefault="00CE2C47" w:rsidP="00CE2C47">
            <w:pPr>
              <w:pStyle w:val="abc"/>
              <w:spacing w:line="240" w:lineRule="exact"/>
              <w:jc w:val="both"/>
              <w:rPr>
                <w:rFonts w:ascii="Times New Roman" w:hAnsi="Times New Roman"/>
                <w:sz w:val="22"/>
                <w:lang w:val="vi-VN"/>
              </w:rPr>
            </w:pPr>
            <w:r>
              <w:rPr>
                <w:rFonts w:ascii="Times New Roman" w:hAnsi="Times New Roman"/>
                <w:sz w:val="22"/>
                <w:lang w:val="vi-VN"/>
              </w:rPr>
              <w:t xml:space="preserve">- Ủy ban </w:t>
            </w:r>
            <w:r w:rsidRPr="0051034A">
              <w:rPr>
                <w:rFonts w:ascii="Times New Roman" w:hAnsi="Times New Roman"/>
                <w:sz w:val="22"/>
                <w:lang w:val="vi-VN"/>
              </w:rPr>
              <w:t>t</w:t>
            </w:r>
            <w:r w:rsidRPr="00185207">
              <w:rPr>
                <w:rFonts w:ascii="Times New Roman" w:hAnsi="Times New Roman"/>
                <w:sz w:val="22"/>
                <w:lang w:val="vi-VN"/>
              </w:rPr>
              <w:t>rung ương</w:t>
            </w:r>
            <w:r w:rsidRPr="00F32F03">
              <w:rPr>
                <w:rFonts w:ascii="Times New Roman" w:hAnsi="Times New Roman"/>
                <w:sz w:val="22"/>
                <w:lang w:val="vi-VN"/>
              </w:rPr>
              <w:t xml:space="preserve"> Mặt trận Tổ quốc Việt Nam;</w:t>
            </w:r>
          </w:p>
          <w:p w14:paraId="0246BC4F" w14:textId="77777777" w:rsidR="00CE2C47" w:rsidRPr="00F32F03"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xml:space="preserve">- Cơ quan </w:t>
            </w:r>
            <w:r w:rsidRPr="0051034A">
              <w:rPr>
                <w:rFonts w:ascii="Times New Roman" w:hAnsi="Times New Roman"/>
                <w:sz w:val="22"/>
                <w:lang w:val="vi-VN"/>
              </w:rPr>
              <w:t>t</w:t>
            </w:r>
            <w:r w:rsidRPr="00F32F03">
              <w:rPr>
                <w:rFonts w:ascii="Times New Roman" w:hAnsi="Times New Roman"/>
                <w:sz w:val="22"/>
                <w:lang w:val="vi-VN"/>
              </w:rPr>
              <w:t>rung ương của các đoàn thể;</w:t>
            </w:r>
          </w:p>
          <w:p w14:paraId="6EB2D293" w14:textId="77777777" w:rsidR="00CE2C47" w:rsidRPr="0051034A" w:rsidRDefault="00CE2C47" w:rsidP="00CE2C47">
            <w:pPr>
              <w:pStyle w:val="abc"/>
              <w:spacing w:line="240" w:lineRule="exact"/>
              <w:jc w:val="both"/>
              <w:rPr>
                <w:rFonts w:ascii="Times New Roman" w:hAnsi="Times New Roman"/>
                <w:sz w:val="22"/>
                <w:lang w:val="vi-VN"/>
              </w:rPr>
            </w:pPr>
            <w:r w:rsidRPr="00F32F03">
              <w:rPr>
                <w:rFonts w:ascii="Times New Roman" w:hAnsi="Times New Roman"/>
                <w:sz w:val="22"/>
                <w:lang w:val="vi-VN"/>
              </w:rPr>
              <w:t>- VP</w:t>
            </w:r>
            <w:r>
              <w:rPr>
                <w:rFonts w:ascii="Times New Roman" w:hAnsi="Times New Roman"/>
                <w:sz w:val="22"/>
                <w:lang w:val="vi-VN"/>
              </w:rPr>
              <w:t>CP: BTCN, các PCN, Trợ lý T</w:t>
            </w:r>
            <w:r w:rsidRPr="0051034A">
              <w:rPr>
                <w:rFonts w:ascii="Times New Roman" w:hAnsi="Times New Roman"/>
                <w:sz w:val="22"/>
                <w:lang w:val="vi-VN"/>
              </w:rPr>
              <w:t>Tg</w:t>
            </w:r>
            <w:r>
              <w:rPr>
                <w:rFonts w:ascii="Times New Roman" w:hAnsi="Times New Roman"/>
                <w:sz w:val="22"/>
                <w:lang w:val="vi-VN"/>
              </w:rPr>
              <w:t>,</w:t>
            </w:r>
            <w:r w:rsidRPr="0051034A">
              <w:rPr>
                <w:rFonts w:ascii="Times New Roman" w:hAnsi="Times New Roman"/>
                <w:sz w:val="22"/>
                <w:lang w:val="vi-VN"/>
              </w:rPr>
              <w:t xml:space="preserve"> TGĐ </w:t>
            </w:r>
            <w:r w:rsidRPr="00F32F03">
              <w:rPr>
                <w:rFonts w:ascii="Times New Roman" w:hAnsi="Times New Roman"/>
                <w:sz w:val="22"/>
                <w:lang w:val="vi-VN"/>
              </w:rPr>
              <w:t xml:space="preserve">Cổng TTĐT, </w:t>
            </w:r>
            <w:r w:rsidRPr="0051034A">
              <w:rPr>
                <w:rFonts w:ascii="Times New Roman" w:hAnsi="Times New Roman"/>
                <w:sz w:val="22"/>
                <w:lang w:val="vi-VN"/>
              </w:rPr>
              <w:t xml:space="preserve">  </w:t>
            </w:r>
          </w:p>
          <w:p w14:paraId="5D45543A" w14:textId="77777777" w:rsidR="00CE2C47" w:rsidRPr="00F32F03" w:rsidRDefault="00CE2C47" w:rsidP="00CE2C47">
            <w:pPr>
              <w:pStyle w:val="abc"/>
              <w:spacing w:line="240" w:lineRule="exact"/>
              <w:jc w:val="both"/>
              <w:rPr>
                <w:rFonts w:ascii="Times New Roman" w:hAnsi="Times New Roman"/>
                <w:sz w:val="22"/>
                <w:lang w:val="vi-VN"/>
              </w:rPr>
            </w:pPr>
            <w:r w:rsidRPr="0051034A">
              <w:rPr>
                <w:rFonts w:ascii="Times New Roman" w:hAnsi="Times New Roman"/>
                <w:sz w:val="22"/>
                <w:lang w:val="vi-VN"/>
              </w:rPr>
              <w:t xml:space="preserve">  </w:t>
            </w:r>
            <w:r w:rsidRPr="00F32F03">
              <w:rPr>
                <w:rFonts w:ascii="Times New Roman" w:hAnsi="Times New Roman"/>
                <w:sz w:val="22"/>
                <w:lang w:val="vi-VN"/>
              </w:rPr>
              <w:t>các Vụ, Cục, đơn vị trực thuộc, Công báo;</w:t>
            </w:r>
          </w:p>
          <w:p w14:paraId="47BD2B88" w14:textId="77777777" w:rsidR="00CE2C47" w:rsidRPr="00142A5E" w:rsidRDefault="00CE2C47" w:rsidP="00CE2C47">
            <w:r>
              <w:rPr>
                <w:sz w:val="22"/>
              </w:rPr>
              <w:t>- Lưu: V</w:t>
            </w:r>
            <w:r>
              <w:rPr>
                <w:sz w:val="22"/>
                <w:lang w:val="en-US"/>
              </w:rPr>
              <w:t>T</w:t>
            </w:r>
            <w:r w:rsidRPr="00F32F03">
              <w:rPr>
                <w:sz w:val="22"/>
              </w:rPr>
              <w:t>, KGVX (</w:t>
            </w:r>
            <w:r w:rsidR="003B1BB8">
              <w:rPr>
                <w:sz w:val="22"/>
                <w:lang w:val="en-US"/>
              </w:rPr>
              <w:t>2</w:t>
            </w:r>
            <w:r w:rsidRPr="00F32F03">
              <w:rPr>
                <w:sz w:val="22"/>
              </w:rPr>
              <w:t>b).</w:t>
            </w:r>
          </w:p>
        </w:tc>
        <w:tc>
          <w:tcPr>
            <w:tcW w:w="3544" w:type="dxa"/>
          </w:tcPr>
          <w:p w14:paraId="3F3BE0EA" w14:textId="77777777" w:rsidR="00CE2C47" w:rsidRDefault="00CE2C47" w:rsidP="00CE2C47">
            <w:pPr>
              <w:jc w:val="center"/>
              <w:rPr>
                <w:b/>
                <w:spacing w:val="-6"/>
                <w:lang w:val="en-US"/>
              </w:rPr>
            </w:pPr>
            <w:r>
              <w:rPr>
                <w:b/>
                <w:spacing w:val="-6"/>
                <w:lang w:val="en-US"/>
              </w:rPr>
              <w:t>TM. CHÍNH PHỦ</w:t>
            </w:r>
          </w:p>
          <w:p w14:paraId="7730490C" w14:textId="77777777" w:rsidR="00CE2C47" w:rsidRPr="00CE2C47" w:rsidRDefault="00CE2C47" w:rsidP="00CE2C47">
            <w:pPr>
              <w:jc w:val="center"/>
              <w:rPr>
                <w:b/>
                <w:spacing w:val="-6"/>
                <w:lang w:val="en-US"/>
              </w:rPr>
            </w:pPr>
            <w:r>
              <w:rPr>
                <w:b/>
                <w:spacing w:val="-6"/>
                <w:lang w:val="en-US"/>
              </w:rPr>
              <w:t>THỦ TƯỚNG</w:t>
            </w:r>
          </w:p>
          <w:p w14:paraId="126F3B9C" w14:textId="77777777" w:rsidR="00CE2C47" w:rsidRPr="001A3021" w:rsidRDefault="00CE2C47" w:rsidP="00CE2C47">
            <w:pPr>
              <w:widowControl w:val="0"/>
              <w:autoSpaceDE w:val="0"/>
              <w:autoSpaceDN w:val="0"/>
              <w:adjustRightInd w:val="0"/>
              <w:jc w:val="center"/>
              <w:textAlignment w:val="center"/>
              <w:rPr>
                <w:b/>
                <w:sz w:val="18"/>
                <w:szCs w:val="26"/>
              </w:rPr>
            </w:pPr>
          </w:p>
          <w:p w14:paraId="504E9907" w14:textId="77777777" w:rsidR="00CE2C47" w:rsidRPr="001A3021" w:rsidRDefault="00CE2C47" w:rsidP="00CE2C47">
            <w:pPr>
              <w:widowControl w:val="0"/>
              <w:autoSpaceDE w:val="0"/>
              <w:autoSpaceDN w:val="0"/>
              <w:adjustRightInd w:val="0"/>
              <w:jc w:val="center"/>
              <w:textAlignment w:val="center"/>
              <w:rPr>
                <w:b/>
                <w:color w:val="FFFFFF" w:themeColor="background1"/>
                <w:sz w:val="24"/>
                <w:szCs w:val="26"/>
              </w:rPr>
            </w:pPr>
            <w:r w:rsidRPr="001A3021">
              <w:rPr>
                <w:b/>
                <w:sz w:val="24"/>
                <w:szCs w:val="26"/>
              </w:rPr>
              <w:t xml:space="preserve"> </w:t>
            </w:r>
            <w:r w:rsidRPr="001A3021">
              <w:rPr>
                <w:b/>
                <w:color w:val="FFFFFF" w:themeColor="background1"/>
                <w:sz w:val="96"/>
                <w:szCs w:val="26"/>
              </w:rPr>
              <w:t>[</w:t>
            </w:r>
            <w:r w:rsidRPr="00931E37">
              <w:rPr>
                <w:b/>
                <w:color w:val="FFFFFF" w:themeColor="background1"/>
                <w:sz w:val="100"/>
                <w:szCs w:val="100"/>
              </w:rPr>
              <w:t>daky</w:t>
            </w:r>
            <w:r w:rsidRPr="001A3021">
              <w:rPr>
                <w:b/>
                <w:color w:val="FFFFFF" w:themeColor="background1"/>
                <w:sz w:val="96"/>
                <w:szCs w:val="26"/>
              </w:rPr>
              <w:t>]</w:t>
            </w:r>
          </w:p>
          <w:p w14:paraId="725174B6" w14:textId="77777777" w:rsidR="00CE2C47" w:rsidRPr="001A3021" w:rsidRDefault="00CE2C47" w:rsidP="00CE2C47">
            <w:pPr>
              <w:widowControl w:val="0"/>
              <w:autoSpaceDE w:val="0"/>
              <w:autoSpaceDN w:val="0"/>
              <w:adjustRightInd w:val="0"/>
              <w:jc w:val="center"/>
              <w:textAlignment w:val="center"/>
              <w:rPr>
                <w:b/>
                <w:bCs/>
                <w:sz w:val="18"/>
                <w:szCs w:val="26"/>
              </w:rPr>
            </w:pPr>
          </w:p>
          <w:p w14:paraId="39F75BC9" w14:textId="77777777" w:rsidR="00CE2C47" w:rsidRPr="00CE2C47" w:rsidRDefault="00CE2C47" w:rsidP="00CE2C47">
            <w:pPr>
              <w:jc w:val="center"/>
              <w:rPr>
                <w:b/>
                <w:lang w:val="en-US"/>
              </w:rPr>
            </w:pPr>
            <w:proofErr w:type="spellStart"/>
            <w:r>
              <w:rPr>
                <w:b/>
                <w:lang w:val="en-US"/>
              </w:rPr>
              <w:t>Phạm</w:t>
            </w:r>
            <w:proofErr w:type="spellEnd"/>
            <w:r>
              <w:rPr>
                <w:b/>
                <w:lang w:val="en-US"/>
              </w:rPr>
              <w:t xml:space="preserve"> Minh </w:t>
            </w:r>
            <w:proofErr w:type="spellStart"/>
            <w:r>
              <w:rPr>
                <w:b/>
                <w:lang w:val="en-US"/>
              </w:rPr>
              <w:t>Chính</w:t>
            </w:r>
            <w:proofErr w:type="spellEnd"/>
          </w:p>
        </w:tc>
      </w:tr>
    </w:tbl>
    <w:p w14:paraId="5F2CFFD3" w14:textId="77777777" w:rsidR="000B12EC" w:rsidRDefault="000B12EC" w:rsidP="00EA3008">
      <w:pPr>
        <w:widowControl w:val="0"/>
        <w:jc w:val="center"/>
        <w:rPr>
          <w:b/>
          <w:bCs/>
        </w:rPr>
        <w:sectPr w:rsidR="000B12EC" w:rsidSect="00F13E65">
          <w:headerReference w:type="even" r:id="rId8"/>
          <w:headerReference w:type="default" r:id="rId9"/>
          <w:headerReference w:type="first" r:id="rId10"/>
          <w:pgSz w:w="11907" w:h="16840" w:code="9"/>
          <w:pgMar w:top="1138" w:right="1138" w:bottom="1138" w:left="1699" w:header="720" w:footer="720" w:gutter="0"/>
          <w:pgNumType w:start="1"/>
          <w:cols w:space="720"/>
          <w:titlePg/>
          <w:docGrid w:linePitch="381"/>
        </w:sectPr>
      </w:pPr>
    </w:p>
    <w:tbl>
      <w:tblPr>
        <w:tblStyle w:val="TableGrid"/>
        <w:tblW w:w="0" w:type="auto"/>
        <w:tblLook w:val="04A0" w:firstRow="1" w:lastRow="0" w:firstColumn="1" w:lastColumn="0" w:noHBand="0" w:noVBand="1"/>
      </w:tblPr>
      <w:tblGrid>
        <w:gridCol w:w="1998"/>
      </w:tblGrid>
      <w:tr w:rsidR="00DC55B5" w14:paraId="30A6633B" w14:textId="77777777" w:rsidTr="00DC55B5">
        <w:trPr>
          <w:trHeight w:val="476"/>
        </w:trPr>
        <w:tc>
          <w:tcPr>
            <w:tcW w:w="1998" w:type="dxa"/>
            <w:vAlign w:val="center"/>
          </w:tcPr>
          <w:p w14:paraId="65CAD04F" w14:textId="7F2C0934" w:rsidR="00DC55B5" w:rsidRDefault="00DC55B5" w:rsidP="00DC55B5">
            <w:pPr>
              <w:widowControl w:val="0"/>
              <w:jc w:val="center"/>
              <w:rPr>
                <w:b/>
                <w:bCs/>
                <w:lang w:val="en-US"/>
              </w:rPr>
            </w:pPr>
            <w:proofErr w:type="spellStart"/>
            <w:r>
              <w:rPr>
                <w:b/>
                <w:bCs/>
                <w:lang w:val="en-US"/>
              </w:rPr>
              <w:lastRenderedPageBreak/>
              <w:t>Phương</w:t>
            </w:r>
            <w:proofErr w:type="spellEnd"/>
            <w:r>
              <w:rPr>
                <w:b/>
                <w:bCs/>
                <w:lang w:val="en-US"/>
              </w:rPr>
              <w:t xml:space="preserve"> </w:t>
            </w:r>
            <w:proofErr w:type="spellStart"/>
            <w:r>
              <w:rPr>
                <w:b/>
                <w:bCs/>
                <w:lang w:val="en-US"/>
              </w:rPr>
              <w:t>án</w:t>
            </w:r>
            <w:proofErr w:type="spellEnd"/>
            <w:r>
              <w:rPr>
                <w:b/>
                <w:bCs/>
                <w:lang w:val="en-US"/>
              </w:rPr>
              <w:t xml:space="preserve"> 1</w:t>
            </w:r>
          </w:p>
        </w:tc>
      </w:tr>
    </w:tbl>
    <w:p w14:paraId="1215E023" w14:textId="10A32E1E" w:rsidR="00EA3008" w:rsidRPr="004F74C7" w:rsidRDefault="00EA3008" w:rsidP="00EA3008">
      <w:pPr>
        <w:widowControl w:val="0"/>
        <w:jc w:val="center"/>
        <w:rPr>
          <w:b/>
          <w:bCs/>
          <w:lang w:val="en-US"/>
        </w:rPr>
      </w:pPr>
      <w:r w:rsidRPr="0051034A">
        <w:rPr>
          <w:b/>
          <w:bCs/>
        </w:rPr>
        <w:t>Phụ lục</w:t>
      </w:r>
      <w:r>
        <w:rPr>
          <w:b/>
          <w:bCs/>
          <w:lang w:val="en-US"/>
        </w:rPr>
        <w:t xml:space="preserve"> I</w:t>
      </w:r>
    </w:p>
    <w:p w14:paraId="6C445470" w14:textId="77777777" w:rsidR="00EA3008" w:rsidRPr="00174305" w:rsidRDefault="00EA3008" w:rsidP="00EA3008">
      <w:pPr>
        <w:widowControl w:val="0"/>
        <w:jc w:val="center"/>
        <w:rPr>
          <w:b/>
          <w:bCs/>
          <w:lang w:val="en-US"/>
        </w:rPr>
      </w:pPr>
      <w:r w:rsidRPr="00174305">
        <w:rPr>
          <w:b/>
          <w:bCs/>
          <w:lang w:val="en-US"/>
        </w:rPr>
        <w:t>MỨC HƯỞNG TRỢ CẤP, PHỤ CẤP ƯU ĐÃI HẰNG THÁNG ĐỐI VỚI NGƯỜI CÓ CÔNG VỚI CÁCH MẠNG VÀ THÂN NHÂN CỦA NGƯỜI CÓ CÔNG VỚI CÁCH MẠNG</w:t>
      </w:r>
    </w:p>
    <w:p w14:paraId="14682F99" w14:textId="77777777" w:rsidR="00EA3008" w:rsidRPr="00581C9D" w:rsidRDefault="00EA3008" w:rsidP="00EA3008">
      <w:pPr>
        <w:widowControl w:val="0"/>
        <w:tabs>
          <w:tab w:val="left" w:pos="6480"/>
        </w:tabs>
        <w:jc w:val="center"/>
      </w:pPr>
      <w:r w:rsidRPr="00581C9D">
        <w:rPr>
          <w:i/>
          <w:iCs/>
        </w:rPr>
        <w:t>(</w:t>
      </w:r>
      <w:r>
        <w:rPr>
          <w:i/>
          <w:iCs/>
          <w:lang w:val="en-US"/>
        </w:rPr>
        <w:t>K</w:t>
      </w:r>
      <w:r w:rsidRPr="00581C9D">
        <w:rPr>
          <w:i/>
          <w:iCs/>
        </w:rPr>
        <w:t xml:space="preserve">èm theo Nghị định số </w:t>
      </w:r>
      <w:r>
        <w:rPr>
          <w:b/>
          <w:i/>
          <w:iCs/>
        </w:rPr>
        <w:t xml:space="preserve">     </w:t>
      </w:r>
      <w:r w:rsidRPr="00357AF1">
        <w:rPr>
          <w:b/>
          <w:i/>
          <w:iCs/>
        </w:rPr>
        <w:t xml:space="preserve">  </w:t>
      </w:r>
      <w:r>
        <w:rPr>
          <w:i/>
          <w:iCs/>
        </w:rPr>
        <w:t>/20</w:t>
      </w:r>
      <w:r w:rsidRPr="009979B9">
        <w:rPr>
          <w:i/>
          <w:iCs/>
        </w:rPr>
        <w:t>2</w:t>
      </w:r>
      <w:r>
        <w:rPr>
          <w:i/>
          <w:iCs/>
          <w:lang w:val="en-US"/>
        </w:rPr>
        <w:t>3</w:t>
      </w:r>
      <w:r w:rsidRPr="00581C9D">
        <w:rPr>
          <w:i/>
          <w:iCs/>
        </w:rPr>
        <w:t>/NĐ-CP</w:t>
      </w:r>
    </w:p>
    <w:p w14:paraId="7BF6AB10" w14:textId="77777777" w:rsidR="00EA3008" w:rsidRPr="00581C9D" w:rsidRDefault="00EA3008" w:rsidP="00EA3008">
      <w:pPr>
        <w:widowControl w:val="0"/>
        <w:jc w:val="center"/>
      </w:pPr>
      <w:r>
        <w:rPr>
          <w:i/>
          <w:iCs/>
        </w:rPr>
        <w:t xml:space="preserve">ngày     </w:t>
      </w:r>
      <w:r w:rsidRPr="00581C9D">
        <w:rPr>
          <w:i/>
          <w:iCs/>
        </w:rPr>
        <w:t xml:space="preserve"> tháng</w:t>
      </w:r>
      <w:r>
        <w:rPr>
          <w:i/>
          <w:iCs/>
          <w:lang w:val="en-US"/>
        </w:rPr>
        <w:t xml:space="preserve">    </w:t>
      </w:r>
      <w:r>
        <w:rPr>
          <w:i/>
          <w:iCs/>
        </w:rPr>
        <w:t>năm 2023</w:t>
      </w:r>
      <w:r w:rsidRPr="00581C9D">
        <w:rPr>
          <w:i/>
          <w:iCs/>
        </w:rPr>
        <w:t xml:space="preserve"> của Chính phủ)</w:t>
      </w:r>
    </w:p>
    <w:p w14:paraId="410D84A4" w14:textId="77777777" w:rsidR="00EA3008" w:rsidRDefault="00EA3008" w:rsidP="00EA3008">
      <w:pPr>
        <w:widowControl w:val="0"/>
        <w:jc w:val="center"/>
        <w:rPr>
          <w:sz w:val="26"/>
          <w:vertAlign w:val="superscript"/>
          <w:lang w:val="en-US"/>
        </w:rPr>
      </w:pPr>
      <w:r>
        <w:rPr>
          <w:sz w:val="26"/>
          <w:vertAlign w:val="superscript"/>
        </w:rPr>
        <w:t>____________</w:t>
      </w:r>
    </w:p>
    <w:p w14:paraId="3EA65CEC" w14:textId="57005F7E" w:rsidR="00EA3008" w:rsidRDefault="00EA3008" w:rsidP="00DC55B5">
      <w:pPr>
        <w:widowControl w:val="0"/>
        <w:jc w:val="both"/>
        <w:rPr>
          <w:vertAlign w:val="superscript"/>
          <w:lang w:val="en-US"/>
        </w:rPr>
      </w:pPr>
    </w:p>
    <w:p w14:paraId="0F479F4E" w14:textId="77777777" w:rsidR="00EA3008" w:rsidRDefault="00EA3008" w:rsidP="00EA3008">
      <w:pPr>
        <w:widowControl w:val="0"/>
        <w:jc w:val="right"/>
        <w:rPr>
          <w:i/>
          <w:iCs/>
          <w:lang w:val="en-US"/>
        </w:rPr>
      </w:pPr>
      <w:r>
        <w:rPr>
          <w:vertAlign w:val="superscript"/>
          <w:lang w:val="en-US"/>
        </w:rPr>
        <w:tab/>
      </w:r>
      <w:r>
        <w:rPr>
          <w:vertAlign w:val="superscript"/>
          <w:lang w:val="en-US"/>
        </w:rPr>
        <w:tab/>
      </w:r>
      <w:r>
        <w:rPr>
          <w:vertAlign w:val="superscript"/>
          <w:lang w:val="en-US"/>
        </w:rPr>
        <w:tab/>
      </w:r>
      <w:proofErr w:type="spellStart"/>
      <w:r>
        <w:rPr>
          <w:i/>
          <w:iCs/>
          <w:lang w:val="en-US"/>
        </w:rPr>
        <w:t>Đơn</w:t>
      </w:r>
      <w:proofErr w:type="spellEnd"/>
      <w:r>
        <w:rPr>
          <w:i/>
          <w:iCs/>
          <w:lang w:val="en-US"/>
        </w:rPr>
        <w:t xml:space="preserve"> </w:t>
      </w:r>
      <w:proofErr w:type="spellStart"/>
      <w:r>
        <w:rPr>
          <w:i/>
          <w:iCs/>
          <w:lang w:val="en-US"/>
        </w:rPr>
        <w:t>vị</w:t>
      </w:r>
      <w:proofErr w:type="spellEnd"/>
      <w:r>
        <w:rPr>
          <w:i/>
          <w:iCs/>
          <w:lang w:val="en-US"/>
        </w:rPr>
        <w:t xml:space="preserve">: </w:t>
      </w:r>
      <w:proofErr w:type="spellStart"/>
      <w:r>
        <w:rPr>
          <w:i/>
          <w:iCs/>
          <w:lang w:val="en-US"/>
        </w:rPr>
        <w:t>đồng</w:t>
      </w:r>
      <w:proofErr w:type="spellEnd"/>
    </w:p>
    <w:p w14:paraId="49B73772" w14:textId="77777777" w:rsidR="00EA3008" w:rsidRPr="00D8539C" w:rsidRDefault="00EA3008" w:rsidP="00EA3008">
      <w:pPr>
        <w:widowControl w:val="0"/>
        <w:jc w:val="right"/>
        <w:rPr>
          <w:vertAlign w:val="superscript"/>
          <w:lang w:val="en-US"/>
        </w:rPr>
      </w:pPr>
    </w:p>
    <w:tbl>
      <w:tblPr>
        <w:tblW w:w="1014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24"/>
        <w:gridCol w:w="6379"/>
        <w:gridCol w:w="1437"/>
        <w:gridCol w:w="1500"/>
      </w:tblGrid>
      <w:tr w:rsidR="00EA3008" w:rsidRPr="00581C9D" w14:paraId="148969EB" w14:textId="77777777" w:rsidTr="00EA3008">
        <w:trPr>
          <w:trHeight w:val="492"/>
        </w:trPr>
        <w:tc>
          <w:tcPr>
            <w:tcW w:w="10140" w:type="dxa"/>
            <w:gridSpan w:val="4"/>
            <w:vAlign w:val="center"/>
          </w:tcPr>
          <w:p w14:paraId="14D6EE87" w14:textId="77777777" w:rsidR="00EA3008" w:rsidRPr="0051034A" w:rsidRDefault="00EA3008" w:rsidP="00EA3008">
            <w:pPr>
              <w:widowControl w:val="0"/>
              <w:spacing w:before="60" w:line="15" w:lineRule="atLeast"/>
              <w:jc w:val="center"/>
            </w:pPr>
            <w:r w:rsidRPr="00CF0E1C">
              <w:rPr>
                <w:b/>
                <w:bCs/>
                <w:sz w:val="26"/>
              </w:rPr>
              <w:t>MỨC TRỢ CẤP, PHỤ CẤP ƯU ĐÃI H</w:t>
            </w:r>
            <w:r>
              <w:rPr>
                <w:b/>
                <w:bCs/>
                <w:sz w:val="26"/>
                <w:lang w:val="en-US"/>
              </w:rPr>
              <w:t>Ằ</w:t>
            </w:r>
            <w:r w:rsidRPr="00CF0E1C">
              <w:rPr>
                <w:b/>
                <w:bCs/>
                <w:sz w:val="26"/>
              </w:rPr>
              <w:t>NG THÁNG</w:t>
            </w:r>
          </w:p>
        </w:tc>
      </w:tr>
      <w:tr w:rsidR="00EA3008" w:rsidRPr="00581C9D" w14:paraId="28CEF6CB" w14:textId="77777777" w:rsidTr="00EA3008">
        <w:tc>
          <w:tcPr>
            <w:tcW w:w="824" w:type="dxa"/>
            <w:vMerge w:val="restart"/>
            <w:vAlign w:val="center"/>
          </w:tcPr>
          <w:p w14:paraId="76B10AAC" w14:textId="77777777" w:rsidR="00EA3008" w:rsidRPr="00492A62" w:rsidRDefault="00EA3008" w:rsidP="00EA3008">
            <w:pPr>
              <w:widowControl w:val="0"/>
              <w:spacing w:before="60"/>
              <w:jc w:val="center"/>
              <w:rPr>
                <w:b/>
                <w:sz w:val="26"/>
                <w:szCs w:val="26"/>
              </w:rPr>
            </w:pPr>
            <w:r>
              <w:rPr>
                <w:sz w:val="26"/>
                <w:szCs w:val="26"/>
                <w:lang w:val="en-US"/>
              </w:rPr>
              <w:t>S</w:t>
            </w:r>
            <w:r w:rsidRPr="00492A62">
              <w:rPr>
                <w:b/>
                <w:sz w:val="26"/>
                <w:szCs w:val="26"/>
              </w:rPr>
              <w:t>TT</w:t>
            </w:r>
          </w:p>
        </w:tc>
        <w:tc>
          <w:tcPr>
            <w:tcW w:w="6379" w:type="dxa"/>
            <w:vMerge w:val="restart"/>
            <w:vAlign w:val="center"/>
          </w:tcPr>
          <w:p w14:paraId="00F3726E" w14:textId="77777777" w:rsidR="00EA3008" w:rsidRPr="00492A62" w:rsidRDefault="00EA3008" w:rsidP="00EA3008">
            <w:pPr>
              <w:widowControl w:val="0"/>
              <w:spacing w:before="60"/>
              <w:ind w:left="82" w:right="121"/>
              <w:jc w:val="center"/>
              <w:rPr>
                <w:sz w:val="26"/>
                <w:szCs w:val="26"/>
              </w:rPr>
            </w:pPr>
            <w:r w:rsidRPr="00492A62">
              <w:rPr>
                <w:b/>
                <w:bCs/>
                <w:sz w:val="26"/>
                <w:szCs w:val="26"/>
              </w:rPr>
              <w:t>Đối tượng</w:t>
            </w:r>
          </w:p>
        </w:tc>
        <w:tc>
          <w:tcPr>
            <w:tcW w:w="2937" w:type="dxa"/>
            <w:gridSpan w:val="2"/>
            <w:vAlign w:val="center"/>
          </w:tcPr>
          <w:p w14:paraId="1679A8E0" w14:textId="77777777" w:rsidR="00EA3008" w:rsidRPr="00492A62" w:rsidRDefault="00EA3008" w:rsidP="00EA3008">
            <w:pPr>
              <w:widowControl w:val="0"/>
              <w:spacing w:before="60"/>
              <w:jc w:val="center"/>
              <w:rPr>
                <w:sz w:val="26"/>
                <w:szCs w:val="26"/>
              </w:rPr>
            </w:pPr>
            <w:r w:rsidRPr="00492A62">
              <w:rPr>
                <w:b/>
                <w:bCs/>
                <w:sz w:val="26"/>
                <w:szCs w:val="26"/>
              </w:rPr>
              <w:t>Mức trợ cấp,</w:t>
            </w:r>
          </w:p>
          <w:p w14:paraId="545054B8" w14:textId="77777777" w:rsidR="00EA3008" w:rsidRPr="0051034A" w:rsidRDefault="00EA3008" w:rsidP="00EA3008">
            <w:pPr>
              <w:widowControl w:val="0"/>
              <w:spacing w:before="60"/>
              <w:jc w:val="center"/>
              <w:rPr>
                <w:sz w:val="26"/>
                <w:szCs w:val="26"/>
              </w:rPr>
            </w:pPr>
            <w:r w:rsidRPr="00F32F03">
              <w:rPr>
                <w:b/>
                <w:bCs/>
                <w:sz w:val="26"/>
                <w:szCs w:val="26"/>
              </w:rPr>
              <w:t>phụ cấp</w:t>
            </w:r>
          </w:p>
        </w:tc>
      </w:tr>
      <w:tr w:rsidR="00EA3008" w:rsidRPr="00581C9D" w14:paraId="33820394" w14:textId="77777777" w:rsidTr="00EA3008">
        <w:trPr>
          <w:trHeight w:val="15"/>
        </w:trPr>
        <w:tc>
          <w:tcPr>
            <w:tcW w:w="824" w:type="dxa"/>
            <w:vMerge/>
            <w:vAlign w:val="center"/>
          </w:tcPr>
          <w:p w14:paraId="26DE80BF" w14:textId="77777777" w:rsidR="00EA3008" w:rsidRPr="00581C9D" w:rsidRDefault="00EA3008" w:rsidP="00EA3008">
            <w:pPr>
              <w:widowControl w:val="0"/>
              <w:spacing w:before="60"/>
              <w:jc w:val="center"/>
            </w:pPr>
          </w:p>
        </w:tc>
        <w:tc>
          <w:tcPr>
            <w:tcW w:w="6379" w:type="dxa"/>
            <w:vMerge/>
            <w:vAlign w:val="center"/>
          </w:tcPr>
          <w:p w14:paraId="40FDDF4D" w14:textId="77777777" w:rsidR="00EA3008" w:rsidRPr="00581C9D" w:rsidRDefault="00EA3008" w:rsidP="00EA3008">
            <w:pPr>
              <w:widowControl w:val="0"/>
              <w:spacing w:before="60"/>
              <w:ind w:left="82" w:right="121"/>
              <w:jc w:val="center"/>
            </w:pPr>
          </w:p>
        </w:tc>
        <w:tc>
          <w:tcPr>
            <w:tcW w:w="1437" w:type="dxa"/>
            <w:vAlign w:val="center"/>
          </w:tcPr>
          <w:p w14:paraId="666C647D" w14:textId="77777777" w:rsidR="00EA3008" w:rsidRPr="00492A62" w:rsidRDefault="00EA3008" w:rsidP="00EA3008">
            <w:pPr>
              <w:widowControl w:val="0"/>
              <w:spacing w:before="60" w:line="15" w:lineRule="atLeast"/>
              <w:jc w:val="center"/>
              <w:outlineLvl w:val="1"/>
              <w:rPr>
                <w:rFonts w:ascii=".VnTimeH" w:hAnsi=".VnTimeH"/>
                <w:b/>
                <w:bCs/>
                <w:sz w:val="26"/>
                <w:szCs w:val="26"/>
              </w:rPr>
            </w:pPr>
            <w:r w:rsidRPr="00492A62">
              <w:rPr>
                <w:b/>
                <w:bCs/>
                <w:sz w:val="26"/>
                <w:szCs w:val="26"/>
              </w:rPr>
              <w:t>Trợ cấp</w:t>
            </w:r>
          </w:p>
        </w:tc>
        <w:tc>
          <w:tcPr>
            <w:tcW w:w="1500" w:type="dxa"/>
            <w:vAlign w:val="center"/>
          </w:tcPr>
          <w:p w14:paraId="6757EF3E" w14:textId="77777777" w:rsidR="00EA3008" w:rsidRPr="00492A62" w:rsidRDefault="00EA3008" w:rsidP="00EA3008">
            <w:pPr>
              <w:widowControl w:val="0"/>
              <w:spacing w:before="60" w:line="15" w:lineRule="atLeast"/>
              <w:jc w:val="center"/>
              <w:rPr>
                <w:sz w:val="26"/>
                <w:szCs w:val="26"/>
              </w:rPr>
            </w:pPr>
            <w:r w:rsidRPr="00492A62">
              <w:rPr>
                <w:b/>
                <w:bCs/>
                <w:sz w:val="26"/>
                <w:szCs w:val="26"/>
              </w:rPr>
              <w:t>Phụ cấp</w:t>
            </w:r>
          </w:p>
        </w:tc>
      </w:tr>
      <w:tr w:rsidR="00EA3008" w:rsidRPr="00581C9D" w14:paraId="55A8DBDA" w14:textId="77777777" w:rsidTr="00EA3008">
        <w:tc>
          <w:tcPr>
            <w:tcW w:w="824" w:type="dxa"/>
            <w:tcBorders>
              <w:bottom w:val="single" w:sz="4" w:space="0" w:color="000000"/>
            </w:tcBorders>
            <w:vAlign w:val="center"/>
          </w:tcPr>
          <w:p w14:paraId="1DD00761" w14:textId="77777777" w:rsidR="00EA3008" w:rsidRPr="00581C9D" w:rsidRDefault="00EA3008" w:rsidP="00EA3008">
            <w:pPr>
              <w:widowControl w:val="0"/>
              <w:spacing w:before="60"/>
              <w:jc w:val="center"/>
            </w:pPr>
            <w:r w:rsidRPr="00581C9D">
              <w:t>1</w:t>
            </w:r>
          </w:p>
        </w:tc>
        <w:tc>
          <w:tcPr>
            <w:tcW w:w="6379" w:type="dxa"/>
            <w:vAlign w:val="center"/>
          </w:tcPr>
          <w:p w14:paraId="50B7DA12" w14:textId="77777777" w:rsidR="00EA3008" w:rsidRPr="00581C9D" w:rsidRDefault="00EA3008" w:rsidP="00EA3008">
            <w:pPr>
              <w:widowControl w:val="0"/>
              <w:spacing w:before="60"/>
              <w:ind w:left="82" w:right="121"/>
              <w:jc w:val="both"/>
            </w:pPr>
            <w:r w:rsidRPr="00581C9D">
              <w:t>Người hoạt động cách mạng trước ngày 01 tháng 01 năm 1945</w:t>
            </w:r>
            <w:r>
              <w:t xml:space="preserve"> và thân nhân</w:t>
            </w:r>
          </w:p>
        </w:tc>
        <w:tc>
          <w:tcPr>
            <w:tcW w:w="1437" w:type="dxa"/>
            <w:vAlign w:val="center"/>
          </w:tcPr>
          <w:p w14:paraId="3835C978" w14:textId="77777777" w:rsidR="00EA3008" w:rsidRPr="00581C9D" w:rsidRDefault="00EA3008" w:rsidP="00EA3008">
            <w:pPr>
              <w:widowControl w:val="0"/>
              <w:spacing w:before="60"/>
              <w:ind w:right="189"/>
            </w:pPr>
            <w:r>
              <w:t> </w:t>
            </w:r>
          </w:p>
        </w:tc>
        <w:tc>
          <w:tcPr>
            <w:tcW w:w="1500" w:type="dxa"/>
            <w:vAlign w:val="center"/>
          </w:tcPr>
          <w:p w14:paraId="027ECDC6" w14:textId="77777777" w:rsidR="00EA3008" w:rsidRPr="00581C9D" w:rsidRDefault="00EA3008" w:rsidP="00EA3008">
            <w:pPr>
              <w:widowControl w:val="0"/>
              <w:spacing w:before="60"/>
              <w:ind w:right="189"/>
            </w:pPr>
            <w:r>
              <w:t> </w:t>
            </w:r>
          </w:p>
        </w:tc>
      </w:tr>
      <w:tr w:rsidR="00EA3008" w:rsidRPr="00581C9D" w14:paraId="1F2CE13C" w14:textId="77777777" w:rsidTr="00EA3008">
        <w:trPr>
          <w:trHeight w:val="15"/>
        </w:trPr>
        <w:tc>
          <w:tcPr>
            <w:tcW w:w="824" w:type="dxa"/>
            <w:tcBorders>
              <w:top w:val="single" w:sz="4" w:space="0" w:color="000000"/>
              <w:bottom w:val="single" w:sz="4" w:space="0" w:color="000000"/>
            </w:tcBorders>
            <w:vAlign w:val="center"/>
          </w:tcPr>
          <w:p w14:paraId="4A071982" w14:textId="77777777" w:rsidR="00EA3008" w:rsidRPr="00581C9D" w:rsidRDefault="00EA3008" w:rsidP="00EA3008">
            <w:pPr>
              <w:widowControl w:val="0"/>
              <w:spacing w:before="60"/>
              <w:jc w:val="center"/>
            </w:pPr>
            <w:r>
              <w:t>1.1</w:t>
            </w:r>
          </w:p>
        </w:tc>
        <w:tc>
          <w:tcPr>
            <w:tcW w:w="6379" w:type="dxa"/>
            <w:tcBorders>
              <w:bottom w:val="single" w:sz="4" w:space="0" w:color="000000"/>
            </w:tcBorders>
            <w:vAlign w:val="center"/>
          </w:tcPr>
          <w:p w14:paraId="0D6A5C82" w14:textId="77777777" w:rsidR="00EA3008" w:rsidRPr="00581C9D" w:rsidRDefault="00EA3008" w:rsidP="00EA3008">
            <w:pPr>
              <w:widowControl w:val="0"/>
              <w:spacing w:before="60" w:line="15" w:lineRule="atLeast"/>
              <w:ind w:left="82" w:right="121"/>
              <w:jc w:val="both"/>
            </w:pPr>
            <w:r w:rsidRPr="00581C9D">
              <w:t>Người hoạt động cách mạng trước ngày 01 tháng 01 năm 1945</w:t>
            </w:r>
            <w:r>
              <w:t>:</w:t>
            </w:r>
          </w:p>
        </w:tc>
        <w:tc>
          <w:tcPr>
            <w:tcW w:w="1437" w:type="dxa"/>
            <w:vAlign w:val="center"/>
          </w:tcPr>
          <w:p w14:paraId="446B9741" w14:textId="77777777" w:rsidR="00EA3008" w:rsidRDefault="00EA3008" w:rsidP="00EA3008">
            <w:pPr>
              <w:widowControl w:val="0"/>
              <w:spacing w:before="60" w:line="15" w:lineRule="atLeast"/>
              <w:ind w:right="189"/>
              <w:jc w:val="right"/>
              <w:rPr>
                <w:lang w:val="en-US"/>
              </w:rPr>
            </w:pPr>
          </w:p>
        </w:tc>
        <w:tc>
          <w:tcPr>
            <w:tcW w:w="1500" w:type="dxa"/>
            <w:vAlign w:val="center"/>
          </w:tcPr>
          <w:p w14:paraId="6E968302" w14:textId="77777777" w:rsidR="00EA3008" w:rsidRDefault="00EA3008" w:rsidP="00EA3008">
            <w:pPr>
              <w:widowControl w:val="0"/>
              <w:spacing w:before="60" w:line="15" w:lineRule="atLeast"/>
              <w:jc w:val="center"/>
              <w:rPr>
                <w:sz w:val="26"/>
                <w:lang w:val="en-US"/>
              </w:rPr>
            </w:pPr>
          </w:p>
        </w:tc>
      </w:tr>
      <w:tr w:rsidR="00EA3008" w:rsidRPr="00581C9D" w14:paraId="63512F14" w14:textId="77777777" w:rsidTr="00EA3008">
        <w:trPr>
          <w:trHeight w:val="15"/>
        </w:trPr>
        <w:tc>
          <w:tcPr>
            <w:tcW w:w="824" w:type="dxa"/>
            <w:tcBorders>
              <w:top w:val="single" w:sz="4" w:space="0" w:color="000000"/>
              <w:bottom w:val="single" w:sz="4" w:space="0" w:color="000000"/>
            </w:tcBorders>
            <w:vAlign w:val="center"/>
          </w:tcPr>
          <w:p w14:paraId="17C977DE" w14:textId="77777777" w:rsidR="00EA3008" w:rsidRPr="004D564C" w:rsidRDefault="00EA3008" w:rsidP="00EA3008">
            <w:pPr>
              <w:widowControl w:val="0"/>
              <w:spacing w:before="60"/>
              <w:jc w:val="center"/>
              <w:rPr>
                <w:lang w:val="en-US"/>
              </w:rPr>
            </w:pPr>
          </w:p>
        </w:tc>
        <w:tc>
          <w:tcPr>
            <w:tcW w:w="6379" w:type="dxa"/>
            <w:tcBorders>
              <w:bottom w:val="single" w:sz="4" w:space="0" w:color="000000"/>
            </w:tcBorders>
            <w:vAlign w:val="center"/>
          </w:tcPr>
          <w:p w14:paraId="2708348D" w14:textId="77777777" w:rsidR="00EA3008" w:rsidRPr="00581C9D" w:rsidRDefault="00EA3008" w:rsidP="00EA3008">
            <w:pPr>
              <w:widowControl w:val="0"/>
              <w:spacing w:before="60" w:line="15" w:lineRule="atLeast"/>
              <w:ind w:left="82" w:right="121"/>
              <w:jc w:val="both"/>
              <w:rPr>
                <w:rFonts w:ascii=".VnTime" w:hAnsi=".VnTime"/>
              </w:rPr>
            </w:pPr>
            <w:r w:rsidRPr="00581C9D">
              <w:t>Diện thoát ly</w:t>
            </w:r>
          </w:p>
        </w:tc>
        <w:tc>
          <w:tcPr>
            <w:tcW w:w="1437" w:type="dxa"/>
            <w:vAlign w:val="center"/>
          </w:tcPr>
          <w:p w14:paraId="00D4C1D8" w14:textId="4D6160A1" w:rsidR="00EA3008" w:rsidRPr="004F47D7" w:rsidRDefault="00835012" w:rsidP="00EA3008">
            <w:pPr>
              <w:widowControl w:val="0"/>
              <w:spacing w:before="60" w:line="15" w:lineRule="atLeast"/>
              <w:ind w:right="189"/>
              <w:jc w:val="right"/>
              <w:rPr>
                <w:lang w:val="en-US"/>
              </w:rPr>
            </w:pPr>
            <w:r>
              <w:rPr>
                <w:lang w:val="en-US"/>
              </w:rPr>
              <w:t>2.297</w:t>
            </w:r>
            <w:r w:rsidR="00EA3008">
              <w:rPr>
                <w:lang w:val="en-US"/>
              </w:rPr>
              <w:t>.000</w:t>
            </w:r>
          </w:p>
        </w:tc>
        <w:tc>
          <w:tcPr>
            <w:tcW w:w="1500" w:type="dxa"/>
            <w:vAlign w:val="center"/>
          </w:tcPr>
          <w:p w14:paraId="7D1D2CEB" w14:textId="592A4F5B" w:rsidR="00EA3008" w:rsidRPr="00581C9D" w:rsidRDefault="00835012" w:rsidP="00EA3008">
            <w:pPr>
              <w:widowControl w:val="0"/>
              <w:spacing w:before="60" w:line="15" w:lineRule="atLeast"/>
              <w:jc w:val="center"/>
            </w:pPr>
            <w:r>
              <w:rPr>
                <w:sz w:val="26"/>
                <w:lang w:val="en-US"/>
              </w:rPr>
              <w:t>390</w:t>
            </w:r>
            <w:r w:rsidR="00EA3008">
              <w:rPr>
                <w:sz w:val="26"/>
                <w:lang w:val="en-US"/>
              </w:rPr>
              <w:t>.000</w:t>
            </w:r>
            <w:r w:rsidR="00EA3008" w:rsidRPr="00581C9D">
              <w:rPr>
                <w:sz w:val="26"/>
              </w:rPr>
              <w:t>/</w:t>
            </w:r>
            <w:r w:rsidR="00EA3008">
              <w:rPr>
                <w:sz w:val="26"/>
                <w:lang w:val="en-US"/>
              </w:rPr>
              <w:t>0</w:t>
            </w:r>
            <w:r w:rsidR="00EA3008" w:rsidRPr="00581C9D">
              <w:rPr>
                <w:sz w:val="26"/>
              </w:rPr>
              <w:t>1 thâm niên</w:t>
            </w:r>
          </w:p>
        </w:tc>
      </w:tr>
      <w:tr w:rsidR="00EA3008" w:rsidRPr="00581C9D" w14:paraId="56C1A3FF" w14:textId="77777777" w:rsidTr="00EA3008">
        <w:trPr>
          <w:trHeight w:val="588"/>
        </w:trPr>
        <w:tc>
          <w:tcPr>
            <w:tcW w:w="824" w:type="dxa"/>
            <w:tcBorders>
              <w:top w:val="single" w:sz="4" w:space="0" w:color="000000"/>
              <w:left w:val="single" w:sz="4" w:space="0" w:color="000000"/>
              <w:bottom w:val="single" w:sz="4" w:space="0" w:color="000000"/>
            </w:tcBorders>
            <w:vAlign w:val="center"/>
          </w:tcPr>
          <w:p w14:paraId="3C87F373" w14:textId="77777777" w:rsidR="00EA3008" w:rsidRPr="004D564C" w:rsidRDefault="00EA3008" w:rsidP="00EA3008">
            <w:pPr>
              <w:widowControl w:val="0"/>
              <w:spacing w:before="60"/>
              <w:jc w:val="center"/>
              <w:rPr>
                <w:lang w:val="en-US"/>
              </w:rPr>
            </w:pPr>
          </w:p>
        </w:tc>
        <w:tc>
          <w:tcPr>
            <w:tcW w:w="6379" w:type="dxa"/>
            <w:tcBorders>
              <w:top w:val="single" w:sz="4" w:space="0" w:color="000000"/>
            </w:tcBorders>
            <w:vAlign w:val="center"/>
          </w:tcPr>
          <w:p w14:paraId="46934CCE" w14:textId="77777777" w:rsidR="00EA3008" w:rsidRPr="00581C9D" w:rsidRDefault="00EA3008" w:rsidP="00EA3008">
            <w:pPr>
              <w:widowControl w:val="0"/>
              <w:spacing w:before="60" w:line="15" w:lineRule="atLeast"/>
              <w:ind w:left="82" w:right="121"/>
              <w:jc w:val="both"/>
            </w:pPr>
            <w:r w:rsidRPr="00581C9D">
              <w:t>Diện không thoát ly</w:t>
            </w:r>
          </w:p>
        </w:tc>
        <w:tc>
          <w:tcPr>
            <w:tcW w:w="2937" w:type="dxa"/>
            <w:gridSpan w:val="2"/>
            <w:vAlign w:val="center"/>
          </w:tcPr>
          <w:p w14:paraId="1BF6665C" w14:textId="633CD09E" w:rsidR="00EA3008" w:rsidRPr="00581C9D" w:rsidRDefault="00835012" w:rsidP="00EA3008">
            <w:pPr>
              <w:widowControl w:val="0"/>
              <w:spacing w:before="60" w:line="15" w:lineRule="atLeast"/>
              <w:ind w:right="189"/>
              <w:jc w:val="center"/>
            </w:pPr>
            <w:r>
              <w:rPr>
                <w:lang w:val="en-US"/>
              </w:rPr>
              <w:t>3.89</w:t>
            </w:r>
            <w:r w:rsidR="00EA3008">
              <w:rPr>
                <w:lang w:val="en-US"/>
              </w:rPr>
              <w:t>9.000</w:t>
            </w:r>
          </w:p>
        </w:tc>
      </w:tr>
      <w:tr w:rsidR="00EA3008" w:rsidRPr="00581C9D" w14:paraId="5CB00197" w14:textId="77777777" w:rsidTr="00EA3008">
        <w:trPr>
          <w:trHeight w:val="803"/>
        </w:trPr>
        <w:tc>
          <w:tcPr>
            <w:tcW w:w="824" w:type="dxa"/>
            <w:tcBorders>
              <w:top w:val="single" w:sz="4" w:space="0" w:color="000000"/>
              <w:left w:val="single" w:sz="4" w:space="0" w:color="000000"/>
              <w:bottom w:val="single" w:sz="4" w:space="0" w:color="000000"/>
            </w:tcBorders>
            <w:vAlign w:val="center"/>
          </w:tcPr>
          <w:p w14:paraId="5DBD5FE7" w14:textId="77777777" w:rsidR="00EA3008" w:rsidRPr="00581C9D" w:rsidRDefault="00EA3008" w:rsidP="00EA3008">
            <w:pPr>
              <w:widowControl w:val="0"/>
              <w:spacing w:before="60"/>
              <w:jc w:val="center"/>
            </w:pPr>
            <w:r>
              <w:t>1.2</w:t>
            </w:r>
          </w:p>
        </w:tc>
        <w:tc>
          <w:tcPr>
            <w:tcW w:w="6379" w:type="dxa"/>
            <w:vAlign w:val="center"/>
          </w:tcPr>
          <w:p w14:paraId="4514FAD5" w14:textId="77777777" w:rsidR="00EA3008" w:rsidRPr="00174305" w:rsidRDefault="00EA3008" w:rsidP="00EA3008">
            <w:pPr>
              <w:widowControl w:val="0"/>
              <w:spacing w:before="60" w:line="15" w:lineRule="atLeast"/>
              <w:ind w:left="82" w:right="121"/>
              <w:jc w:val="both"/>
              <w:rPr>
                <w:color w:val="000000" w:themeColor="text1"/>
                <w:lang w:val="en-US"/>
              </w:rPr>
            </w:pPr>
            <w:proofErr w:type="spellStart"/>
            <w:r>
              <w:rPr>
                <w:color w:val="000000" w:themeColor="text1"/>
                <w:lang w:val="en-US"/>
              </w:rPr>
              <w:t>Thân</w:t>
            </w:r>
            <w:proofErr w:type="spellEnd"/>
            <w:r>
              <w:rPr>
                <w:color w:val="000000" w:themeColor="text1"/>
                <w:lang w:val="en-US"/>
              </w:rPr>
              <w:t xml:space="preserve"> </w:t>
            </w:r>
            <w:proofErr w:type="spellStart"/>
            <w:r>
              <w:rPr>
                <w:color w:val="000000" w:themeColor="text1"/>
                <w:lang w:val="en-US"/>
              </w:rPr>
              <w:t>nhân</w:t>
            </w:r>
            <w:proofErr w:type="spellEnd"/>
            <w:r>
              <w:rPr>
                <w:color w:val="000000" w:themeColor="text1"/>
                <w:lang w:val="en-US"/>
              </w:rPr>
              <w:t xml:space="preserve"> </w:t>
            </w:r>
            <w:proofErr w:type="spellStart"/>
            <w:r>
              <w:rPr>
                <w:color w:val="000000" w:themeColor="text1"/>
                <w:lang w:val="en-US"/>
              </w:rPr>
              <w:t>của</w:t>
            </w:r>
            <w:proofErr w:type="spellEnd"/>
            <w:r>
              <w:rPr>
                <w:color w:val="000000" w:themeColor="text1"/>
                <w:lang w:val="en-US"/>
              </w:rPr>
              <w:t xml:space="preserve"> </w:t>
            </w:r>
            <w:r w:rsidRPr="00174305">
              <w:rPr>
                <w:color w:val="000000" w:themeColor="text1"/>
                <w:lang w:val="en-US"/>
              </w:rPr>
              <w:t>n</w:t>
            </w:r>
            <w:r w:rsidRPr="00174305">
              <w:rPr>
                <w:color w:val="000000" w:themeColor="text1"/>
              </w:rPr>
              <w:t>gười hoạt động cách mạng trước ngày 01 tháng 01 năm 1945</w:t>
            </w:r>
            <w:r>
              <w:rPr>
                <w:color w:val="000000" w:themeColor="text1"/>
                <w:lang w:val="en-US"/>
              </w:rPr>
              <w:t xml:space="preserve"> </w:t>
            </w:r>
            <w:proofErr w:type="spellStart"/>
            <w:r w:rsidRPr="00174305">
              <w:rPr>
                <w:color w:val="000000" w:themeColor="text1"/>
                <w:lang w:val="en-US"/>
              </w:rPr>
              <w:t>từ</w:t>
            </w:r>
            <w:proofErr w:type="spellEnd"/>
            <w:r w:rsidRPr="00174305">
              <w:rPr>
                <w:color w:val="000000" w:themeColor="text1"/>
                <w:lang w:val="en-US"/>
              </w:rPr>
              <w:t xml:space="preserve"> </w:t>
            </w:r>
            <w:proofErr w:type="spellStart"/>
            <w:r w:rsidRPr="00174305">
              <w:rPr>
                <w:color w:val="000000" w:themeColor="text1"/>
                <w:lang w:val="en-US"/>
              </w:rPr>
              <w:t>trần</w:t>
            </w:r>
            <w:proofErr w:type="spellEnd"/>
            <w:r w:rsidRPr="00174305">
              <w:rPr>
                <w:color w:val="000000" w:themeColor="text1"/>
                <w:lang w:val="en-US"/>
              </w:rPr>
              <w:t>:</w:t>
            </w:r>
          </w:p>
        </w:tc>
        <w:tc>
          <w:tcPr>
            <w:tcW w:w="1437" w:type="dxa"/>
            <w:vAlign w:val="center"/>
          </w:tcPr>
          <w:p w14:paraId="50E79605" w14:textId="77777777" w:rsidR="00EA3008" w:rsidRDefault="00EA3008" w:rsidP="00EA3008">
            <w:pPr>
              <w:widowControl w:val="0"/>
              <w:spacing w:before="60" w:line="15" w:lineRule="atLeast"/>
              <w:ind w:right="189"/>
              <w:jc w:val="right"/>
              <w:rPr>
                <w:lang w:val="en-US"/>
              </w:rPr>
            </w:pPr>
          </w:p>
        </w:tc>
        <w:tc>
          <w:tcPr>
            <w:tcW w:w="1500" w:type="dxa"/>
            <w:vAlign w:val="center"/>
          </w:tcPr>
          <w:p w14:paraId="5F731315" w14:textId="77777777" w:rsidR="00EA3008" w:rsidRDefault="00EA3008" w:rsidP="00EA3008">
            <w:pPr>
              <w:widowControl w:val="0"/>
              <w:spacing w:before="60" w:line="15" w:lineRule="atLeast"/>
              <w:ind w:right="189"/>
            </w:pPr>
          </w:p>
        </w:tc>
      </w:tr>
      <w:tr w:rsidR="00EA3008" w:rsidRPr="00581C9D" w14:paraId="579F0E3B" w14:textId="77777777" w:rsidTr="00EA3008">
        <w:trPr>
          <w:trHeight w:val="803"/>
        </w:trPr>
        <w:tc>
          <w:tcPr>
            <w:tcW w:w="824" w:type="dxa"/>
            <w:tcBorders>
              <w:top w:val="single" w:sz="4" w:space="0" w:color="000000"/>
              <w:left w:val="single" w:sz="4" w:space="0" w:color="000000"/>
              <w:bottom w:val="single" w:sz="4" w:space="0" w:color="000000"/>
            </w:tcBorders>
            <w:vAlign w:val="center"/>
          </w:tcPr>
          <w:p w14:paraId="6739EC73" w14:textId="77777777" w:rsidR="00EA3008" w:rsidRPr="004D564C" w:rsidRDefault="00EA3008" w:rsidP="00EA3008">
            <w:pPr>
              <w:widowControl w:val="0"/>
              <w:spacing w:before="60"/>
              <w:jc w:val="center"/>
              <w:rPr>
                <w:lang w:val="en-US"/>
              </w:rPr>
            </w:pPr>
          </w:p>
        </w:tc>
        <w:tc>
          <w:tcPr>
            <w:tcW w:w="6379" w:type="dxa"/>
            <w:vAlign w:val="center"/>
          </w:tcPr>
          <w:p w14:paraId="3430D584" w14:textId="77777777" w:rsidR="00EA3008" w:rsidRPr="00C0499B" w:rsidRDefault="00EA3008" w:rsidP="00EA3008">
            <w:pPr>
              <w:widowControl w:val="0"/>
              <w:spacing w:before="60" w:line="15" w:lineRule="atLeast"/>
              <w:ind w:left="82" w:right="121"/>
              <w:jc w:val="both"/>
              <w:rPr>
                <w:rFonts w:ascii=".VnTime" w:hAnsi=".VnTime"/>
                <w:lang w:val="en-US"/>
              </w:rPr>
            </w:pPr>
            <w:r>
              <w:t>Vợ hoặc chồng,</w:t>
            </w:r>
            <w:r>
              <w:rPr>
                <w:lang w:val="en-US"/>
              </w:rPr>
              <w:t xml:space="preserve"> </w:t>
            </w:r>
            <w:r>
              <w:t>con chưa đủ 18 tuổi hoặc từ đủ 18 tuổi trở lên nếu còn tiếp tục đi học hoặc bị khuyết tật nặng, khuyết tật đặc biệt nặng</w:t>
            </w:r>
            <w:r w:rsidRPr="00BF1A92">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trợ</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tuất</w:t>
            </w:r>
            <w:proofErr w:type="spellEnd"/>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507BE558" w14:textId="66E5C6FD" w:rsidR="00EA3008" w:rsidRPr="004F47D7" w:rsidRDefault="00835012" w:rsidP="00EA3008">
            <w:pPr>
              <w:widowControl w:val="0"/>
              <w:spacing w:before="60" w:line="15" w:lineRule="atLeast"/>
              <w:ind w:right="189"/>
              <w:jc w:val="right"/>
              <w:rPr>
                <w:lang w:val="en-US"/>
              </w:rPr>
            </w:pPr>
            <w:r>
              <w:rPr>
                <w:lang w:val="en-US"/>
              </w:rPr>
              <w:t>2.055</w:t>
            </w:r>
            <w:r w:rsidR="00EA3008">
              <w:rPr>
                <w:lang w:val="en-US"/>
              </w:rPr>
              <w:t>.000</w:t>
            </w:r>
          </w:p>
        </w:tc>
        <w:tc>
          <w:tcPr>
            <w:tcW w:w="1500" w:type="dxa"/>
            <w:vAlign w:val="center"/>
          </w:tcPr>
          <w:p w14:paraId="3C1A4A3E" w14:textId="77777777" w:rsidR="00EA3008" w:rsidRPr="00581C9D" w:rsidRDefault="00EA3008" w:rsidP="00EA3008">
            <w:pPr>
              <w:widowControl w:val="0"/>
              <w:spacing w:before="60" w:line="15" w:lineRule="atLeast"/>
              <w:ind w:right="189"/>
            </w:pPr>
            <w:r>
              <w:t> </w:t>
            </w:r>
          </w:p>
        </w:tc>
      </w:tr>
      <w:tr w:rsidR="00EA3008" w:rsidRPr="00581C9D" w14:paraId="66689647" w14:textId="77777777" w:rsidTr="00EA3008">
        <w:trPr>
          <w:trHeight w:val="15"/>
        </w:trPr>
        <w:tc>
          <w:tcPr>
            <w:tcW w:w="824" w:type="dxa"/>
            <w:tcBorders>
              <w:top w:val="single" w:sz="4" w:space="0" w:color="000000"/>
              <w:left w:val="single" w:sz="4" w:space="0" w:color="000000"/>
            </w:tcBorders>
            <w:vAlign w:val="center"/>
          </w:tcPr>
          <w:p w14:paraId="0BF1C1E2" w14:textId="77777777" w:rsidR="00EA3008" w:rsidRPr="004D564C" w:rsidRDefault="00EA3008" w:rsidP="00EA3008">
            <w:pPr>
              <w:widowControl w:val="0"/>
              <w:spacing w:before="60"/>
              <w:jc w:val="center"/>
              <w:rPr>
                <w:lang w:val="en-US"/>
              </w:rPr>
            </w:pPr>
          </w:p>
        </w:tc>
        <w:tc>
          <w:tcPr>
            <w:tcW w:w="6379" w:type="dxa"/>
            <w:vAlign w:val="center"/>
          </w:tcPr>
          <w:p w14:paraId="54A7A369" w14:textId="77777777" w:rsidR="00EA3008" w:rsidRPr="00C0499B" w:rsidRDefault="00EA3008" w:rsidP="00EA3008">
            <w:pPr>
              <w:widowControl w:val="0"/>
              <w:spacing w:before="60" w:line="15" w:lineRule="atLeast"/>
              <w:ind w:left="82" w:right="121"/>
              <w:jc w:val="both"/>
              <w:rPr>
                <w:lang w:val="en-US"/>
              </w:rPr>
            </w:pPr>
            <w:r>
              <w:t>Vợ hoặc chồng sống cô đơn, con mồ côi cả cha mẹ chưa đủ 18 tuổi hoặc từ đủ 18 tuổi trở lên nếu còn tiếp tục đi học hoặc bị khuyết tật nặng, khuyết tật đặc biệt nặng thì được</w:t>
            </w:r>
            <w:r w:rsidRPr="00986F4E">
              <w:t xml:space="preserve"> hưởng thêm trợ cấ</w:t>
            </w:r>
            <w:r>
              <w:t xml:space="preserve">p </w:t>
            </w:r>
            <w:r w:rsidRPr="00986F4E">
              <w:t>tuất nuôi dưỡng</w:t>
            </w:r>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3E34E8B5" w14:textId="6808EC34" w:rsidR="00EA3008" w:rsidRPr="004F47D7" w:rsidRDefault="00E508AE" w:rsidP="00EA3008">
            <w:pPr>
              <w:widowControl w:val="0"/>
              <w:spacing w:before="60" w:line="15" w:lineRule="atLeast"/>
              <w:ind w:right="189"/>
              <w:jc w:val="right"/>
              <w:rPr>
                <w:lang w:val="en-US"/>
              </w:rPr>
            </w:pPr>
            <w:r>
              <w:rPr>
                <w:lang w:val="en-US"/>
              </w:rPr>
              <w:t>1.644</w:t>
            </w:r>
            <w:r w:rsidR="00EA3008">
              <w:rPr>
                <w:lang w:val="en-US"/>
              </w:rPr>
              <w:t>.000</w:t>
            </w:r>
          </w:p>
        </w:tc>
        <w:tc>
          <w:tcPr>
            <w:tcW w:w="1500" w:type="dxa"/>
            <w:vAlign w:val="center"/>
          </w:tcPr>
          <w:p w14:paraId="0ED0415F" w14:textId="77777777" w:rsidR="00EA3008" w:rsidRPr="00D5355B" w:rsidRDefault="00EA3008" w:rsidP="00EA3008">
            <w:pPr>
              <w:widowControl w:val="0"/>
              <w:spacing w:before="60" w:line="15" w:lineRule="atLeast"/>
              <w:ind w:right="189"/>
              <w:rPr>
                <w:lang w:val="en-US"/>
              </w:rPr>
            </w:pPr>
          </w:p>
        </w:tc>
      </w:tr>
      <w:tr w:rsidR="00EA3008" w:rsidRPr="00581C9D" w14:paraId="162EAFA1" w14:textId="77777777" w:rsidTr="00EA3008">
        <w:tc>
          <w:tcPr>
            <w:tcW w:w="824" w:type="dxa"/>
            <w:tcBorders>
              <w:bottom w:val="single" w:sz="4" w:space="0" w:color="000000"/>
            </w:tcBorders>
            <w:vAlign w:val="center"/>
          </w:tcPr>
          <w:p w14:paraId="555A078B" w14:textId="77777777" w:rsidR="00EA3008" w:rsidRPr="00581C9D" w:rsidRDefault="00EA3008" w:rsidP="00EA3008">
            <w:pPr>
              <w:widowControl w:val="0"/>
              <w:spacing w:before="60"/>
              <w:jc w:val="center"/>
            </w:pPr>
            <w:r w:rsidRPr="00581C9D">
              <w:t>2</w:t>
            </w:r>
          </w:p>
        </w:tc>
        <w:tc>
          <w:tcPr>
            <w:tcW w:w="6379" w:type="dxa"/>
            <w:vAlign w:val="center"/>
          </w:tcPr>
          <w:p w14:paraId="79E052F5" w14:textId="77777777" w:rsidR="00EA3008" w:rsidRDefault="00EA3008" w:rsidP="00EA3008">
            <w:pPr>
              <w:widowControl w:val="0"/>
              <w:spacing w:before="60"/>
              <w:ind w:left="82" w:right="121"/>
              <w:jc w:val="both"/>
            </w:pPr>
            <w:r w:rsidRPr="00581C9D">
              <w:t>Người hoạt động cách mạng từ</w:t>
            </w:r>
            <w:r>
              <w:t>  ngày 01 tháng 01</w:t>
            </w:r>
            <w:r w:rsidRPr="00253182">
              <w:t xml:space="preserve"> </w:t>
            </w:r>
            <w:r w:rsidRPr="00581C9D">
              <w:t xml:space="preserve">năm 1945 đến </w:t>
            </w:r>
            <w:r>
              <w:t>ngày khởi nghĩa</w:t>
            </w:r>
            <w:r w:rsidRPr="00581C9D">
              <w:t xml:space="preserve"> tháng Tám</w:t>
            </w:r>
            <w:r>
              <w:t xml:space="preserve"> </w:t>
            </w:r>
            <w:r w:rsidRPr="00581C9D">
              <w:t>năm 1945</w:t>
            </w:r>
            <w:r>
              <w:t xml:space="preserve"> và thân nhân</w:t>
            </w:r>
          </w:p>
        </w:tc>
        <w:tc>
          <w:tcPr>
            <w:tcW w:w="1437" w:type="dxa"/>
            <w:vAlign w:val="center"/>
          </w:tcPr>
          <w:p w14:paraId="2DDB7DB0" w14:textId="77777777" w:rsidR="00EA3008" w:rsidRPr="00581C9D" w:rsidRDefault="00EA3008" w:rsidP="00EA3008">
            <w:pPr>
              <w:widowControl w:val="0"/>
              <w:spacing w:before="60"/>
              <w:ind w:right="189"/>
              <w:jc w:val="right"/>
            </w:pPr>
          </w:p>
        </w:tc>
        <w:tc>
          <w:tcPr>
            <w:tcW w:w="1500" w:type="dxa"/>
            <w:vAlign w:val="center"/>
          </w:tcPr>
          <w:p w14:paraId="58718601" w14:textId="77777777" w:rsidR="00EA3008" w:rsidRPr="00581C9D" w:rsidRDefault="00EA3008" w:rsidP="00EA3008">
            <w:pPr>
              <w:widowControl w:val="0"/>
              <w:spacing w:before="60"/>
              <w:ind w:right="189"/>
            </w:pPr>
            <w:r>
              <w:t> </w:t>
            </w:r>
          </w:p>
        </w:tc>
      </w:tr>
      <w:tr w:rsidR="00EA3008" w:rsidRPr="00581C9D" w14:paraId="2970625F" w14:textId="77777777" w:rsidTr="00EA3008">
        <w:trPr>
          <w:trHeight w:val="15"/>
        </w:trPr>
        <w:tc>
          <w:tcPr>
            <w:tcW w:w="824" w:type="dxa"/>
            <w:tcBorders>
              <w:top w:val="single" w:sz="4" w:space="0" w:color="000000"/>
              <w:bottom w:val="single" w:sz="4" w:space="0" w:color="000000"/>
            </w:tcBorders>
            <w:vAlign w:val="center"/>
          </w:tcPr>
          <w:p w14:paraId="1814701C" w14:textId="77777777" w:rsidR="00EA3008" w:rsidRPr="00581C9D" w:rsidRDefault="00EA3008" w:rsidP="00EA3008">
            <w:pPr>
              <w:widowControl w:val="0"/>
              <w:spacing w:before="60"/>
              <w:jc w:val="center"/>
            </w:pPr>
            <w:r>
              <w:t>2.1</w:t>
            </w:r>
          </w:p>
        </w:tc>
        <w:tc>
          <w:tcPr>
            <w:tcW w:w="6379" w:type="dxa"/>
            <w:vAlign w:val="center"/>
          </w:tcPr>
          <w:p w14:paraId="631D939F" w14:textId="77777777" w:rsidR="00EA3008" w:rsidRDefault="00EA3008" w:rsidP="00EA3008">
            <w:pPr>
              <w:widowControl w:val="0"/>
              <w:spacing w:before="60" w:line="15" w:lineRule="atLeast"/>
              <w:ind w:left="82" w:right="121"/>
              <w:jc w:val="both"/>
              <w:rPr>
                <w:lang w:val="en-US"/>
              </w:rPr>
            </w:pPr>
            <w:r w:rsidRPr="00581C9D">
              <w:t>Người hoạt động cách mạng từ</w:t>
            </w:r>
            <w:r>
              <w:t> ngày 01 tháng 01</w:t>
            </w:r>
            <w:r w:rsidRPr="00253182">
              <w:t xml:space="preserve"> </w:t>
            </w:r>
            <w:r w:rsidRPr="00581C9D">
              <w:t xml:space="preserve">năm 1945 đến </w:t>
            </w:r>
            <w:r>
              <w:t>ngày khởi nghĩa</w:t>
            </w:r>
            <w:r w:rsidRPr="00581C9D">
              <w:t xml:space="preserve"> tháng Tám</w:t>
            </w:r>
            <w:r>
              <w:t xml:space="preserve"> </w:t>
            </w:r>
            <w:r w:rsidRPr="00581C9D">
              <w:t>năm 1945</w:t>
            </w:r>
          </w:p>
        </w:tc>
        <w:tc>
          <w:tcPr>
            <w:tcW w:w="1437" w:type="dxa"/>
            <w:vAlign w:val="center"/>
          </w:tcPr>
          <w:p w14:paraId="00B53679" w14:textId="13E82B89" w:rsidR="00EA3008" w:rsidRDefault="00E508AE" w:rsidP="00EA3008">
            <w:pPr>
              <w:widowControl w:val="0"/>
              <w:spacing w:before="60" w:line="15" w:lineRule="atLeast"/>
              <w:ind w:right="189"/>
              <w:jc w:val="right"/>
              <w:rPr>
                <w:lang w:val="en-US"/>
              </w:rPr>
            </w:pPr>
            <w:r>
              <w:rPr>
                <w:lang w:val="en-US"/>
              </w:rPr>
              <w:t>2.125</w:t>
            </w:r>
            <w:r w:rsidR="00EA3008">
              <w:rPr>
                <w:lang w:val="en-US"/>
              </w:rPr>
              <w:t>.000</w:t>
            </w:r>
          </w:p>
        </w:tc>
        <w:tc>
          <w:tcPr>
            <w:tcW w:w="1500" w:type="dxa"/>
            <w:vAlign w:val="center"/>
          </w:tcPr>
          <w:p w14:paraId="42F76F29" w14:textId="77777777" w:rsidR="00EA3008" w:rsidRDefault="00EA3008" w:rsidP="00EA3008">
            <w:pPr>
              <w:widowControl w:val="0"/>
              <w:spacing w:before="60" w:line="15" w:lineRule="atLeast"/>
              <w:ind w:right="189"/>
            </w:pPr>
          </w:p>
        </w:tc>
      </w:tr>
      <w:tr w:rsidR="00EA3008" w:rsidRPr="00581C9D" w14:paraId="3EF46CBD" w14:textId="77777777" w:rsidTr="00EA3008">
        <w:trPr>
          <w:trHeight w:val="15"/>
        </w:trPr>
        <w:tc>
          <w:tcPr>
            <w:tcW w:w="824" w:type="dxa"/>
            <w:tcBorders>
              <w:top w:val="single" w:sz="4" w:space="0" w:color="000000"/>
              <w:bottom w:val="single" w:sz="4" w:space="0" w:color="000000"/>
            </w:tcBorders>
            <w:vAlign w:val="center"/>
          </w:tcPr>
          <w:p w14:paraId="577A99B9" w14:textId="77777777" w:rsidR="00EA3008" w:rsidRPr="00581C9D" w:rsidRDefault="00EA3008" w:rsidP="00EA3008">
            <w:pPr>
              <w:widowControl w:val="0"/>
              <w:spacing w:before="60"/>
              <w:jc w:val="center"/>
            </w:pPr>
            <w:r>
              <w:lastRenderedPageBreak/>
              <w:t>2.2</w:t>
            </w:r>
          </w:p>
        </w:tc>
        <w:tc>
          <w:tcPr>
            <w:tcW w:w="6379" w:type="dxa"/>
            <w:vAlign w:val="center"/>
          </w:tcPr>
          <w:p w14:paraId="1568256D" w14:textId="77777777" w:rsidR="00EA3008" w:rsidRDefault="00EA3008" w:rsidP="00EA3008">
            <w:pPr>
              <w:widowControl w:val="0"/>
              <w:spacing w:before="60" w:line="15" w:lineRule="atLeast"/>
              <w:ind w:left="82" w:right="121"/>
              <w:jc w:val="both"/>
            </w:pPr>
            <w:r>
              <w:t>Thân nhân của n</w:t>
            </w:r>
            <w:r w:rsidRPr="00581C9D">
              <w:t>gười hoạt động cách mạng từ</w:t>
            </w:r>
            <w:r>
              <w:t> ngày 01 tháng 01</w:t>
            </w:r>
            <w:r w:rsidRPr="00253182">
              <w:t xml:space="preserve"> </w:t>
            </w:r>
            <w:r w:rsidRPr="00581C9D">
              <w:t xml:space="preserve">năm 1945 đến </w:t>
            </w:r>
            <w:r>
              <w:t>ngày khởi nghĩa</w:t>
            </w:r>
            <w:r w:rsidRPr="00581C9D">
              <w:t xml:space="preserve"> tháng Tám</w:t>
            </w:r>
            <w:r>
              <w:t xml:space="preserve">  </w:t>
            </w:r>
            <w:r w:rsidRPr="00581C9D">
              <w:t>năm 1945</w:t>
            </w:r>
            <w:r>
              <w:t xml:space="preserve"> từ trần:</w:t>
            </w:r>
          </w:p>
        </w:tc>
        <w:tc>
          <w:tcPr>
            <w:tcW w:w="1437" w:type="dxa"/>
            <w:vAlign w:val="center"/>
          </w:tcPr>
          <w:p w14:paraId="57708A8E" w14:textId="77777777" w:rsidR="00EA3008" w:rsidRDefault="00EA3008" w:rsidP="00EA3008">
            <w:pPr>
              <w:widowControl w:val="0"/>
              <w:spacing w:before="60" w:line="15" w:lineRule="atLeast"/>
              <w:ind w:right="189"/>
              <w:jc w:val="right"/>
              <w:rPr>
                <w:lang w:val="en-US"/>
              </w:rPr>
            </w:pPr>
          </w:p>
        </w:tc>
        <w:tc>
          <w:tcPr>
            <w:tcW w:w="1500" w:type="dxa"/>
            <w:vAlign w:val="center"/>
          </w:tcPr>
          <w:p w14:paraId="13806020" w14:textId="77777777" w:rsidR="00EA3008" w:rsidRDefault="00EA3008" w:rsidP="00EA3008">
            <w:pPr>
              <w:widowControl w:val="0"/>
              <w:spacing w:before="60" w:line="15" w:lineRule="atLeast"/>
              <w:ind w:right="189"/>
            </w:pPr>
          </w:p>
        </w:tc>
      </w:tr>
      <w:tr w:rsidR="00EA3008" w:rsidRPr="00581C9D" w14:paraId="51CEA91F" w14:textId="77777777" w:rsidTr="00EA3008">
        <w:trPr>
          <w:trHeight w:val="15"/>
        </w:trPr>
        <w:tc>
          <w:tcPr>
            <w:tcW w:w="824" w:type="dxa"/>
            <w:tcBorders>
              <w:top w:val="single" w:sz="4" w:space="0" w:color="000000"/>
              <w:bottom w:val="single" w:sz="4" w:space="0" w:color="000000"/>
            </w:tcBorders>
            <w:vAlign w:val="center"/>
          </w:tcPr>
          <w:p w14:paraId="41FC6294" w14:textId="77777777" w:rsidR="00EA3008" w:rsidRPr="004D564C" w:rsidRDefault="00EA3008" w:rsidP="00EA3008">
            <w:pPr>
              <w:widowControl w:val="0"/>
              <w:spacing w:before="60"/>
              <w:jc w:val="center"/>
              <w:rPr>
                <w:lang w:val="en-US"/>
              </w:rPr>
            </w:pPr>
          </w:p>
        </w:tc>
        <w:tc>
          <w:tcPr>
            <w:tcW w:w="6379" w:type="dxa"/>
            <w:vAlign w:val="center"/>
          </w:tcPr>
          <w:p w14:paraId="0A5EB264" w14:textId="77777777" w:rsidR="00EA3008" w:rsidRPr="00C0499B" w:rsidRDefault="00EA3008" w:rsidP="00EA3008">
            <w:pPr>
              <w:widowControl w:val="0"/>
              <w:spacing w:before="60" w:line="15" w:lineRule="atLeast"/>
              <w:ind w:left="82" w:right="121"/>
              <w:jc w:val="both"/>
              <w:rPr>
                <w:rFonts w:ascii=".VnTime" w:hAnsi=".VnTime"/>
                <w:lang w:val="en-US"/>
              </w:rPr>
            </w:pPr>
            <w:r>
              <w:t>Vợ hoặc chồng, con chưa đủ 18 tuổi hoặc từ đủ 18 tuổi trở lên nếu còn tiếp tục đi học hoặc bị khuyết tật nặng, khuyết tật đặc biệt nặng</w:t>
            </w:r>
            <w:r w:rsidRPr="00BF1A92">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trợ</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tuất</w:t>
            </w:r>
            <w:proofErr w:type="spellEnd"/>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6DEE6C02" w14:textId="5D678D47" w:rsidR="00EA3008" w:rsidRPr="004F47D7" w:rsidRDefault="00E508AE" w:rsidP="00EA3008">
            <w:pPr>
              <w:widowControl w:val="0"/>
              <w:spacing w:before="60" w:line="15" w:lineRule="atLeast"/>
              <w:ind w:right="189"/>
              <w:jc w:val="right"/>
              <w:rPr>
                <w:lang w:val="en-US"/>
              </w:rPr>
            </w:pPr>
            <w:r>
              <w:rPr>
                <w:lang w:val="en-US"/>
              </w:rPr>
              <w:t>1.153</w:t>
            </w:r>
            <w:r w:rsidR="00EA3008">
              <w:rPr>
                <w:lang w:val="en-US"/>
              </w:rPr>
              <w:t>.000</w:t>
            </w:r>
          </w:p>
        </w:tc>
        <w:tc>
          <w:tcPr>
            <w:tcW w:w="1500" w:type="dxa"/>
            <w:vAlign w:val="center"/>
          </w:tcPr>
          <w:p w14:paraId="6EB28614" w14:textId="77777777" w:rsidR="00EA3008" w:rsidRPr="00581C9D" w:rsidRDefault="00EA3008" w:rsidP="00EA3008">
            <w:pPr>
              <w:widowControl w:val="0"/>
              <w:spacing w:before="60" w:line="15" w:lineRule="atLeast"/>
              <w:ind w:right="189"/>
            </w:pPr>
            <w:r>
              <w:t> </w:t>
            </w:r>
          </w:p>
        </w:tc>
      </w:tr>
      <w:tr w:rsidR="00EA3008" w:rsidRPr="00581C9D" w14:paraId="624722EF" w14:textId="77777777" w:rsidTr="00EA3008">
        <w:trPr>
          <w:trHeight w:val="1490"/>
        </w:trPr>
        <w:tc>
          <w:tcPr>
            <w:tcW w:w="824" w:type="dxa"/>
            <w:tcBorders>
              <w:top w:val="single" w:sz="4" w:space="0" w:color="000000"/>
            </w:tcBorders>
            <w:vAlign w:val="center"/>
          </w:tcPr>
          <w:p w14:paraId="003AEDD8" w14:textId="77777777" w:rsidR="00EA3008" w:rsidRPr="004D564C" w:rsidRDefault="00EA3008" w:rsidP="00EA3008">
            <w:pPr>
              <w:widowControl w:val="0"/>
              <w:spacing w:before="60"/>
              <w:jc w:val="center"/>
              <w:rPr>
                <w:lang w:val="en-US"/>
              </w:rPr>
            </w:pPr>
          </w:p>
        </w:tc>
        <w:tc>
          <w:tcPr>
            <w:tcW w:w="6379" w:type="dxa"/>
            <w:vAlign w:val="center"/>
          </w:tcPr>
          <w:p w14:paraId="6FC33A4D" w14:textId="77777777" w:rsidR="00EA3008" w:rsidRPr="00BA49A5" w:rsidRDefault="00EA3008" w:rsidP="00EA3008">
            <w:pPr>
              <w:widowControl w:val="0"/>
              <w:spacing w:before="60" w:line="15" w:lineRule="atLeast"/>
              <w:ind w:right="121"/>
              <w:jc w:val="both"/>
              <w:rPr>
                <w:spacing w:val="-4"/>
                <w:lang w:val="en-US"/>
              </w:rPr>
            </w:pPr>
            <w:r w:rsidRPr="00823E65">
              <w:rPr>
                <w:spacing w:val="-4"/>
              </w:rPr>
              <w:t>Vợ hoặc chồng sống cô đơn, con mồ côi cả cha mẹ chưa đủ 18 tuổi hoặc từ đủ 18 tuổi trở lên nếu còn tiếp tục đi học hoặc bị khuyết tật nặng, khuyết tật đặc biệt nặng thì được hưởng thêm trợ cấp tuất nuôi dưỡng</w:t>
            </w:r>
            <w:r w:rsidRPr="00823E65">
              <w:rPr>
                <w:spacing w:val="-4"/>
                <w:lang w:val="en-US"/>
              </w:rPr>
              <w:t xml:space="preserve"> </w:t>
            </w:r>
            <w:proofErr w:type="spellStart"/>
            <w:r w:rsidRPr="00823E65">
              <w:rPr>
                <w:spacing w:val="-4"/>
                <w:lang w:val="en-US"/>
              </w:rPr>
              <w:t>hằng</w:t>
            </w:r>
            <w:proofErr w:type="spellEnd"/>
            <w:r w:rsidRPr="00823E65">
              <w:rPr>
                <w:spacing w:val="-4"/>
                <w:lang w:val="en-US"/>
              </w:rPr>
              <w:t xml:space="preserve"> </w:t>
            </w:r>
            <w:proofErr w:type="spellStart"/>
            <w:r w:rsidRPr="00823E65">
              <w:rPr>
                <w:spacing w:val="-4"/>
                <w:lang w:val="en-US"/>
              </w:rPr>
              <w:t>tháng</w:t>
            </w:r>
            <w:proofErr w:type="spellEnd"/>
          </w:p>
        </w:tc>
        <w:tc>
          <w:tcPr>
            <w:tcW w:w="1437" w:type="dxa"/>
            <w:vAlign w:val="center"/>
          </w:tcPr>
          <w:p w14:paraId="2FA09D14" w14:textId="12E6BB95" w:rsidR="00EA3008" w:rsidRPr="004F47D7" w:rsidRDefault="00E508AE" w:rsidP="00EA3008">
            <w:pPr>
              <w:widowControl w:val="0"/>
              <w:spacing w:before="60" w:line="15" w:lineRule="atLeast"/>
              <w:ind w:right="189"/>
              <w:jc w:val="right"/>
              <w:rPr>
                <w:lang w:val="en-US"/>
              </w:rPr>
            </w:pPr>
            <w:r>
              <w:rPr>
                <w:lang w:val="en-US"/>
              </w:rPr>
              <w:t>1.644</w:t>
            </w:r>
            <w:r w:rsidR="00EA3008">
              <w:rPr>
                <w:lang w:val="en-US"/>
              </w:rPr>
              <w:t>.000</w:t>
            </w:r>
          </w:p>
        </w:tc>
        <w:tc>
          <w:tcPr>
            <w:tcW w:w="1500" w:type="dxa"/>
            <w:vAlign w:val="center"/>
          </w:tcPr>
          <w:p w14:paraId="3FB6C8EE" w14:textId="77777777" w:rsidR="00EA3008" w:rsidRPr="00581C9D" w:rsidRDefault="00EA3008" w:rsidP="00EA3008">
            <w:pPr>
              <w:widowControl w:val="0"/>
              <w:spacing w:before="60" w:line="15" w:lineRule="atLeast"/>
              <w:ind w:right="189"/>
            </w:pPr>
            <w:r>
              <w:t> </w:t>
            </w:r>
          </w:p>
        </w:tc>
      </w:tr>
      <w:tr w:rsidR="00EA3008" w:rsidRPr="00581C9D" w14:paraId="6D2FD8FB" w14:textId="77777777" w:rsidTr="00EA3008">
        <w:tc>
          <w:tcPr>
            <w:tcW w:w="824" w:type="dxa"/>
            <w:tcBorders>
              <w:bottom w:val="single" w:sz="4" w:space="0" w:color="000000"/>
            </w:tcBorders>
            <w:vAlign w:val="center"/>
          </w:tcPr>
          <w:p w14:paraId="5E1407CF" w14:textId="77777777" w:rsidR="00EA3008" w:rsidRPr="00581C9D" w:rsidRDefault="00EA3008" w:rsidP="00EA3008">
            <w:pPr>
              <w:widowControl w:val="0"/>
              <w:spacing w:before="60"/>
              <w:jc w:val="center"/>
            </w:pPr>
            <w:r w:rsidRPr="00581C9D">
              <w:t>3</w:t>
            </w:r>
          </w:p>
        </w:tc>
        <w:tc>
          <w:tcPr>
            <w:tcW w:w="6379" w:type="dxa"/>
            <w:vAlign w:val="center"/>
          </w:tcPr>
          <w:p w14:paraId="417C7A00" w14:textId="77777777" w:rsidR="00EA3008" w:rsidRPr="00581C9D" w:rsidRDefault="00EA3008" w:rsidP="00EA3008">
            <w:pPr>
              <w:widowControl w:val="0"/>
              <w:spacing w:before="60"/>
              <w:ind w:left="82" w:right="121"/>
              <w:jc w:val="both"/>
            </w:pPr>
            <w:r w:rsidRPr="00581C9D">
              <w:t>Thân nhân liệt sĩ:</w:t>
            </w:r>
          </w:p>
        </w:tc>
        <w:tc>
          <w:tcPr>
            <w:tcW w:w="1437" w:type="dxa"/>
            <w:vAlign w:val="center"/>
          </w:tcPr>
          <w:p w14:paraId="5F6117C2" w14:textId="77777777" w:rsidR="00EA3008" w:rsidRPr="00581C9D" w:rsidRDefault="00EA3008" w:rsidP="00EA3008">
            <w:pPr>
              <w:widowControl w:val="0"/>
              <w:spacing w:before="60"/>
              <w:ind w:right="189"/>
            </w:pPr>
            <w:r>
              <w:t> </w:t>
            </w:r>
          </w:p>
        </w:tc>
        <w:tc>
          <w:tcPr>
            <w:tcW w:w="1500" w:type="dxa"/>
            <w:vAlign w:val="center"/>
          </w:tcPr>
          <w:p w14:paraId="2AD94B70" w14:textId="77777777" w:rsidR="00EA3008" w:rsidRPr="00581C9D" w:rsidRDefault="00EA3008" w:rsidP="00EA3008">
            <w:pPr>
              <w:widowControl w:val="0"/>
              <w:spacing w:before="60"/>
              <w:ind w:right="189"/>
            </w:pPr>
            <w:r>
              <w:t> </w:t>
            </w:r>
          </w:p>
        </w:tc>
      </w:tr>
      <w:tr w:rsidR="00EA3008" w:rsidRPr="00581C9D" w14:paraId="6F8717A6" w14:textId="77777777" w:rsidTr="00EA3008">
        <w:trPr>
          <w:trHeight w:val="15"/>
        </w:trPr>
        <w:tc>
          <w:tcPr>
            <w:tcW w:w="824" w:type="dxa"/>
            <w:tcBorders>
              <w:top w:val="single" w:sz="4" w:space="0" w:color="000000"/>
              <w:bottom w:val="single" w:sz="4" w:space="0" w:color="000000"/>
            </w:tcBorders>
            <w:vAlign w:val="center"/>
          </w:tcPr>
          <w:p w14:paraId="5FA41875" w14:textId="77777777" w:rsidR="00EA3008" w:rsidRPr="004D564C" w:rsidRDefault="00EA3008" w:rsidP="00EA3008">
            <w:pPr>
              <w:widowControl w:val="0"/>
              <w:spacing w:before="60"/>
              <w:jc w:val="center"/>
              <w:rPr>
                <w:lang w:val="en-US"/>
              </w:rPr>
            </w:pPr>
            <w:r>
              <w:rPr>
                <w:lang w:val="en-US"/>
              </w:rPr>
              <w:t>3.1</w:t>
            </w:r>
          </w:p>
        </w:tc>
        <w:tc>
          <w:tcPr>
            <w:tcW w:w="6379" w:type="dxa"/>
            <w:vAlign w:val="center"/>
          </w:tcPr>
          <w:p w14:paraId="354B2356" w14:textId="77777777" w:rsidR="00EA3008" w:rsidRPr="00581C9D" w:rsidRDefault="00EA3008" w:rsidP="00EA3008">
            <w:pPr>
              <w:widowControl w:val="0"/>
              <w:spacing w:before="60" w:line="15" w:lineRule="atLeast"/>
              <w:ind w:right="121"/>
              <w:jc w:val="both"/>
            </w:pPr>
            <w:r>
              <w:t xml:space="preserve"> T</w:t>
            </w:r>
            <w:r w:rsidRPr="00581C9D">
              <w:t xml:space="preserve">hân nhân của </w:t>
            </w:r>
            <w:r>
              <w:rPr>
                <w:lang w:val="en-US"/>
              </w:rPr>
              <w:t>0</w:t>
            </w:r>
            <w:r w:rsidRPr="00581C9D">
              <w:t>1 liệt sĩ </w:t>
            </w:r>
          </w:p>
        </w:tc>
        <w:tc>
          <w:tcPr>
            <w:tcW w:w="1437" w:type="dxa"/>
            <w:vAlign w:val="center"/>
          </w:tcPr>
          <w:p w14:paraId="1E976420" w14:textId="50332BBA" w:rsidR="00EA3008" w:rsidRPr="004F47D7" w:rsidRDefault="00E508AE" w:rsidP="00EA3008">
            <w:pPr>
              <w:widowControl w:val="0"/>
              <w:spacing w:before="60" w:line="15" w:lineRule="atLeast"/>
              <w:ind w:right="189"/>
              <w:jc w:val="right"/>
              <w:rPr>
                <w:lang w:val="en-US"/>
              </w:rPr>
            </w:pPr>
            <w:r>
              <w:rPr>
                <w:lang w:val="en-US"/>
              </w:rPr>
              <w:t>2.055</w:t>
            </w:r>
            <w:r w:rsidR="00EA3008">
              <w:rPr>
                <w:lang w:val="en-US"/>
              </w:rPr>
              <w:t>.000</w:t>
            </w:r>
          </w:p>
        </w:tc>
        <w:tc>
          <w:tcPr>
            <w:tcW w:w="1500" w:type="dxa"/>
            <w:vAlign w:val="center"/>
          </w:tcPr>
          <w:p w14:paraId="30E8D6D9" w14:textId="77777777" w:rsidR="00EA3008" w:rsidRPr="00581C9D" w:rsidRDefault="00EA3008" w:rsidP="00EA3008">
            <w:pPr>
              <w:widowControl w:val="0"/>
              <w:spacing w:before="60" w:line="15" w:lineRule="atLeast"/>
              <w:ind w:right="189"/>
            </w:pPr>
            <w:r>
              <w:t> </w:t>
            </w:r>
          </w:p>
        </w:tc>
      </w:tr>
      <w:tr w:rsidR="00EA3008" w:rsidRPr="00581C9D" w14:paraId="0FF09DB7" w14:textId="77777777" w:rsidTr="00EA3008">
        <w:trPr>
          <w:trHeight w:val="15"/>
        </w:trPr>
        <w:tc>
          <w:tcPr>
            <w:tcW w:w="824" w:type="dxa"/>
            <w:tcBorders>
              <w:top w:val="single" w:sz="4" w:space="0" w:color="000000"/>
              <w:bottom w:val="single" w:sz="4" w:space="0" w:color="000000"/>
            </w:tcBorders>
            <w:vAlign w:val="center"/>
          </w:tcPr>
          <w:p w14:paraId="2CA32CD3" w14:textId="77777777" w:rsidR="00EA3008" w:rsidRPr="004D564C" w:rsidRDefault="00EA3008" w:rsidP="00EA3008">
            <w:pPr>
              <w:widowControl w:val="0"/>
              <w:spacing w:before="60"/>
              <w:jc w:val="center"/>
              <w:rPr>
                <w:lang w:val="en-US"/>
              </w:rPr>
            </w:pPr>
            <w:r>
              <w:rPr>
                <w:lang w:val="en-US"/>
              </w:rPr>
              <w:t>3.2</w:t>
            </w:r>
          </w:p>
        </w:tc>
        <w:tc>
          <w:tcPr>
            <w:tcW w:w="6379" w:type="dxa"/>
            <w:vAlign w:val="center"/>
          </w:tcPr>
          <w:p w14:paraId="0AFB5553" w14:textId="77777777" w:rsidR="00EA3008" w:rsidRPr="00581C9D" w:rsidRDefault="00EA3008" w:rsidP="00EA3008">
            <w:pPr>
              <w:widowControl w:val="0"/>
              <w:spacing w:before="60" w:line="15" w:lineRule="atLeast"/>
              <w:ind w:left="82" w:right="121"/>
              <w:jc w:val="both"/>
            </w:pPr>
            <w:r>
              <w:t>Thân</w:t>
            </w:r>
            <w:r w:rsidRPr="00581C9D">
              <w:t xml:space="preserve"> nhân của </w:t>
            </w:r>
            <w:r>
              <w:rPr>
                <w:lang w:val="en-US"/>
              </w:rPr>
              <w:t>0</w:t>
            </w:r>
            <w:r w:rsidRPr="00581C9D">
              <w:t xml:space="preserve">2 liệt sĩ  </w:t>
            </w:r>
          </w:p>
        </w:tc>
        <w:tc>
          <w:tcPr>
            <w:tcW w:w="1437" w:type="dxa"/>
            <w:vAlign w:val="center"/>
          </w:tcPr>
          <w:p w14:paraId="67050D3E" w14:textId="24B66C19" w:rsidR="00EA3008" w:rsidRPr="002819FE" w:rsidRDefault="00E508AE" w:rsidP="00EA3008">
            <w:pPr>
              <w:widowControl w:val="0"/>
              <w:spacing w:before="60" w:line="15" w:lineRule="atLeast"/>
              <w:ind w:right="189"/>
              <w:jc w:val="right"/>
              <w:rPr>
                <w:lang w:val="en-US"/>
              </w:rPr>
            </w:pPr>
            <w:r>
              <w:rPr>
                <w:lang w:val="en-US"/>
              </w:rPr>
              <w:t>4.11</w:t>
            </w:r>
            <w:r w:rsidR="00EA3008">
              <w:rPr>
                <w:lang w:val="en-US"/>
              </w:rPr>
              <w:t>0.000</w:t>
            </w:r>
          </w:p>
        </w:tc>
        <w:tc>
          <w:tcPr>
            <w:tcW w:w="1500" w:type="dxa"/>
            <w:vAlign w:val="center"/>
          </w:tcPr>
          <w:p w14:paraId="47D9F74A" w14:textId="77777777" w:rsidR="00EA3008" w:rsidRPr="00581C9D" w:rsidRDefault="00EA3008" w:rsidP="00EA3008">
            <w:pPr>
              <w:widowControl w:val="0"/>
              <w:spacing w:before="60" w:line="15" w:lineRule="atLeast"/>
              <w:ind w:right="189"/>
            </w:pPr>
            <w:r>
              <w:t> </w:t>
            </w:r>
          </w:p>
        </w:tc>
      </w:tr>
      <w:tr w:rsidR="00EA3008" w:rsidRPr="00581C9D" w14:paraId="2B51EBC5" w14:textId="77777777" w:rsidTr="00EA3008">
        <w:trPr>
          <w:trHeight w:val="15"/>
        </w:trPr>
        <w:tc>
          <w:tcPr>
            <w:tcW w:w="824" w:type="dxa"/>
            <w:tcBorders>
              <w:top w:val="single" w:sz="4" w:space="0" w:color="000000"/>
              <w:bottom w:val="single" w:sz="4" w:space="0" w:color="000000"/>
            </w:tcBorders>
            <w:vAlign w:val="center"/>
          </w:tcPr>
          <w:p w14:paraId="1CDF2211" w14:textId="77777777" w:rsidR="00EA3008" w:rsidRPr="00C0499B" w:rsidRDefault="00EA3008" w:rsidP="00EA3008">
            <w:pPr>
              <w:widowControl w:val="0"/>
              <w:spacing w:before="60"/>
              <w:jc w:val="center"/>
              <w:rPr>
                <w:lang w:val="en-US"/>
              </w:rPr>
            </w:pPr>
            <w:r>
              <w:rPr>
                <w:lang w:val="en-US"/>
              </w:rPr>
              <w:t>3.3</w:t>
            </w:r>
          </w:p>
        </w:tc>
        <w:tc>
          <w:tcPr>
            <w:tcW w:w="6379" w:type="dxa"/>
            <w:vAlign w:val="center"/>
          </w:tcPr>
          <w:p w14:paraId="372A9C93" w14:textId="77777777" w:rsidR="00EA3008" w:rsidRPr="00581C9D" w:rsidRDefault="00EA3008" w:rsidP="00EA3008">
            <w:pPr>
              <w:widowControl w:val="0"/>
              <w:spacing w:before="60" w:line="15" w:lineRule="atLeast"/>
              <w:ind w:left="82" w:right="121"/>
              <w:jc w:val="both"/>
            </w:pPr>
            <w:r>
              <w:t>Thân nhân của 3 liệt sĩ trở lên</w:t>
            </w:r>
          </w:p>
        </w:tc>
        <w:tc>
          <w:tcPr>
            <w:tcW w:w="1437" w:type="dxa"/>
            <w:vAlign w:val="center"/>
          </w:tcPr>
          <w:p w14:paraId="78C5884B" w14:textId="0C136CBE" w:rsidR="00EA3008" w:rsidRPr="002819FE" w:rsidRDefault="00E508AE" w:rsidP="00EA3008">
            <w:pPr>
              <w:widowControl w:val="0"/>
              <w:spacing w:before="60" w:line="15" w:lineRule="atLeast"/>
              <w:ind w:right="189"/>
              <w:jc w:val="right"/>
              <w:rPr>
                <w:lang w:val="en-US"/>
              </w:rPr>
            </w:pPr>
            <w:r>
              <w:rPr>
                <w:lang w:val="en-US"/>
              </w:rPr>
              <w:t>6.165</w:t>
            </w:r>
            <w:r w:rsidR="00EA3008">
              <w:rPr>
                <w:lang w:val="en-US"/>
              </w:rPr>
              <w:t>.000</w:t>
            </w:r>
          </w:p>
        </w:tc>
        <w:tc>
          <w:tcPr>
            <w:tcW w:w="1500" w:type="dxa"/>
            <w:vAlign w:val="center"/>
          </w:tcPr>
          <w:p w14:paraId="4D0A9DBB" w14:textId="77777777" w:rsidR="00EA3008" w:rsidRDefault="00EA3008" w:rsidP="00EA3008">
            <w:pPr>
              <w:widowControl w:val="0"/>
              <w:spacing w:before="60" w:line="15" w:lineRule="atLeast"/>
              <w:ind w:right="189"/>
            </w:pPr>
          </w:p>
        </w:tc>
      </w:tr>
      <w:tr w:rsidR="00EA3008" w:rsidRPr="00581C9D" w14:paraId="6D698CC0" w14:textId="77777777" w:rsidTr="00EA3008">
        <w:trPr>
          <w:trHeight w:val="15"/>
        </w:trPr>
        <w:tc>
          <w:tcPr>
            <w:tcW w:w="824" w:type="dxa"/>
            <w:tcBorders>
              <w:top w:val="single" w:sz="4" w:space="0" w:color="000000"/>
              <w:bottom w:val="single" w:sz="4" w:space="0" w:color="000000"/>
            </w:tcBorders>
            <w:vAlign w:val="center"/>
          </w:tcPr>
          <w:p w14:paraId="00CEC06F" w14:textId="77777777" w:rsidR="00EA3008" w:rsidRPr="004D564C" w:rsidRDefault="00EA3008" w:rsidP="00EA3008">
            <w:pPr>
              <w:widowControl w:val="0"/>
              <w:spacing w:before="60"/>
              <w:jc w:val="center"/>
              <w:rPr>
                <w:lang w:val="en-US"/>
              </w:rPr>
            </w:pPr>
            <w:r>
              <w:rPr>
                <w:lang w:val="en-US"/>
              </w:rPr>
              <w:t>3.4</w:t>
            </w:r>
          </w:p>
        </w:tc>
        <w:tc>
          <w:tcPr>
            <w:tcW w:w="6379" w:type="dxa"/>
            <w:vAlign w:val="center"/>
          </w:tcPr>
          <w:p w14:paraId="16B909F7" w14:textId="77777777" w:rsidR="00EA3008" w:rsidRPr="0075371B" w:rsidRDefault="00EA3008" w:rsidP="00EA3008">
            <w:pPr>
              <w:widowControl w:val="0"/>
              <w:spacing w:before="60" w:line="15" w:lineRule="atLeast"/>
              <w:ind w:left="82" w:right="121"/>
              <w:jc w:val="both"/>
            </w:pPr>
            <w:r>
              <w:t>Cha đẻ, mẹ đẻ, người có công nuôi liệt sĩ, vợ hoặc chồng liệt sĩ sống cô đơn</w:t>
            </w:r>
            <w:r>
              <w:rPr>
                <w:lang w:val="en-US"/>
              </w:rPr>
              <w:t>;</w:t>
            </w:r>
            <w:r>
              <w:t xml:space="preserve"> con liệt sĩ chưa đủ 18 tuổi hoặc từ đủ 18 tuổi trở lên nếu còn tiếp tục đi học hoặc bị khuyết tật nặng, khuyết tật đặc biệt nặng mồ côi cả cha mẹ thì được hưởng </w:t>
            </w:r>
            <w:r w:rsidRPr="00E63CC4">
              <w:t>thêm trợ cấp tuất</w:t>
            </w:r>
            <w:r>
              <w:t xml:space="preserve"> nuôi dưỡng</w:t>
            </w:r>
          </w:p>
        </w:tc>
        <w:tc>
          <w:tcPr>
            <w:tcW w:w="1437" w:type="dxa"/>
            <w:vAlign w:val="center"/>
          </w:tcPr>
          <w:p w14:paraId="53BFFF94" w14:textId="22D24E13" w:rsidR="00EA3008" w:rsidRPr="00D8539C" w:rsidRDefault="00E508AE" w:rsidP="00EA3008">
            <w:pPr>
              <w:widowControl w:val="0"/>
              <w:spacing w:before="60" w:line="15" w:lineRule="atLeast"/>
              <w:ind w:right="189"/>
              <w:jc w:val="right"/>
              <w:rPr>
                <w:lang w:val="en-US"/>
              </w:rPr>
            </w:pPr>
            <w:r>
              <w:rPr>
                <w:lang w:val="en-US"/>
              </w:rPr>
              <w:t>1.644</w:t>
            </w:r>
            <w:r w:rsidR="00EA3008">
              <w:rPr>
                <w:lang w:val="en-US"/>
              </w:rPr>
              <w:t>.000</w:t>
            </w:r>
          </w:p>
        </w:tc>
        <w:tc>
          <w:tcPr>
            <w:tcW w:w="1500" w:type="dxa"/>
            <w:vAlign w:val="center"/>
          </w:tcPr>
          <w:p w14:paraId="07BCB49D" w14:textId="77777777" w:rsidR="00EA3008" w:rsidRPr="00237ADC" w:rsidRDefault="00EA3008" w:rsidP="00EA3008">
            <w:pPr>
              <w:widowControl w:val="0"/>
              <w:spacing w:before="60" w:line="15" w:lineRule="atLeast"/>
              <w:ind w:right="189"/>
              <w:rPr>
                <w:lang w:val="en-US"/>
              </w:rPr>
            </w:pPr>
          </w:p>
        </w:tc>
      </w:tr>
      <w:tr w:rsidR="00EA3008" w:rsidRPr="00581C9D" w14:paraId="353647A9" w14:textId="77777777" w:rsidTr="00EA3008">
        <w:trPr>
          <w:trHeight w:val="628"/>
        </w:trPr>
        <w:tc>
          <w:tcPr>
            <w:tcW w:w="824" w:type="dxa"/>
            <w:tcBorders>
              <w:top w:val="single" w:sz="4" w:space="0" w:color="000000"/>
            </w:tcBorders>
            <w:vAlign w:val="center"/>
          </w:tcPr>
          <w:p w14:paraId="054997EA" w14:textId="77777777" w:rsidR="00EA3008" w:rsidRPr="004D564C" w:rsidRDefault="00EA3008" w:rsidP="00EA3008">
            <w:pPr>
              <w:widowControl w:val="0"/>
              <w:spacing w:before="60"/>
              <w:jc w:val="center"/>
              <w:rPr>
                <w:lang w:val="en-US"/>
              </w:rPr>
            </w:pPr>
            <w:r>
              <w:rPr>
                <w:lang w:val="en-US"/>
              </w:rPr>
              <w:t>3.5</w:t>
            </w:r>
          </w:p>
        </w:tc>
        <w:tc>
          <w:tcPr>
            <w:tcW w:w="6379" w:type="dxa"/>
            <w:vAlign w:val="center"/>
          </w:tcPr>
          <w:p w14:paraId="7355B0B7" w14:textId="77777777" w:rsidR="00EA3008" w:rsidRPr="00117B8C" w:rsidRDefault="00EA3008" w:rsidP="00EA3008">
            <w:pPr>
              <w:widowControl w:val="0"/>
              <w:spacing w:before="60" w:line="15" w:lineRule="atLeast"/>
              <w:ind w:left="82" w:right="121"/>
              <w:jc w:val="both"/>
              <w:rPr>
                <w:lang w:val="en-US"/>
              </w:rPr>
            </w:pPr>
            <w:r>
              <w:rPr>
                <w:lang w:val="en-US"/>
              </w:rPr>
              <w:t>V</w:t>
            </w:r>
            <w:r>
              <w:t xml:space="preserve">ợ hoặc chồng liệt sĩ lấy chồng hoặc vợ khác </w:t>
            </w:r>
            <w:proofErr w:type="spellStart"/>
            <w:r>
              <w:rPr>
                <w:lang w:val="en-US"/>
              </w:rPr>
              <w:t>mà</w:t>
            </w:r>
            <w:proofErr w:type="spellEnd"/>
            <w:r>
              <w:rPr>
                <w:lang w:val="en-US"/>
              </w:rPr>
              <w:t xml:space="preserve"> </w:t>
            </w:r>
            <w:proofErr w:type="spellStart"/>
            <w:r>
              <w:rPr>
                <w:lang w:val="en-US"/>
              </w:rPr>
              <w:t>nuôi</w:t>
            </w:r>
            <w:proofErr w:type="spellEnd"/>
            <w:r>
              <w:rPr>
                <w:lang w:val="en-US"/>
              </w:rPr>
              <w:t xml:space="preserve"> con </w:t>
            </w:r>
            <w:proofErr w:type="spellStart"/>
            <w:r>
              <w:rPr>
                <w:lang w:val="en-US"/>
              </w:rPr>
              <w:t>liệt</w:t>
            </w:r>
            <w:proofErr w:type="spellEnd"/>
            <w:r>
              <w:rPr>
                <w:lang w:val="en-US"/>
              </w:rPr>
              <w:t xml:space="preserve"> </w:t>
            </w:r>
            <w:proofErr w:type="spellStart"/>
            <w:r>
              <w:rPr>
                <w:lang w:val="en-US"/>
              </w:rPr>
              <w:t>sĩ</w:t>
            </w:r>
            <w:proofErr w:type="spellEnd"/>
            <w:r>
              <w:rPr>
                <w:lang w:val="en-US"/>
              </w:rPr>
              <w:t xml:space="preserve"> </w:t>
            </w:r>
            <w:proofErr w:type="spellStart"/>
            <w:r>
              <w:rPr>
                <w:lang w:val="en-US"/>
              </w:rPr>
              <w:t>đến</w:t>
            </w:r>
            <w:proofErr w:type="spellEnd"/>
            <w:r>
              <w:rPr>
                <w:lang w:val="en-US"/>
              </w:rPr>
              <w:t xml:space="preserve"> </w:t>
            </w:r>
            <w:proofErr w:type="spellStart"/>
            <w:r>
              <w:rPr>
                <w:lang w:val="en-US"/>
              </w:rPr>
              <w:t>tuổi</w:t>
            </w:r>
            <w:proofErr w:type="spellEnd"/>
            <w:r>
              <w:rPr>
                <w:lang w:val="en-US"/>
              </w:rPr>
              <w:t xml:space="preserve"> </w:t>
            </w:r>
            <w:proofErr w:type="spellStart"/>
            <w:r>
              <w:rPr>
                <w:lang w:val="en-US"/>
              </w:rPr>
              <w:t>trưởng</w:t>
            </w:r>
            <w:proofErr w:type="spellEnd"/>
            <w:r>
              <w:rPr>
                <w:lang w:val="en-US"/>
              </w:rPr>
              <w:t xml:space="preserve"> </w:t>
            </w:r>
            <w:proofErr w:type="spellStart"/>
            <w:r>
              <w:rPr>
                <w:lang w:val="en-US"/>
              </w:rPr>
              <w:t>thành</w:t>
            </w:r>
            <w:proofErr w:type="spellEnd"/>
            <w:r>
              <w:rPr>
                <w:lang w:val="en-US"/>
              </w:rPr>
              <w:t xml:space="preserve"> </w:t>
            </w:r>
            <w:proofErr w:type="spellStart"/>
            <w:r>
              <w:rPr>
                <w:lang w:val="en-US"/>
              </w:rPr>
              <w:t>hoặc</w:t>
            </w:r>
            <w:proofErr w:type="spellEnd"/>
            <w:r>
              <w:rPr>
                <w:lang w:val="en-US"/>
              </w:rPr>
              <w:t xml:space="preserve"> </w:t>
            </w:r>
            <w:proofErr w:type="spellStart"/>
            <w:r>
              <w:rPr>
                <w:lang w:val="en-US"/>
              </w:rPr>
              <w:t>chăm</w:t>
            </w:r>
            <w:proofErr w:type="spellEnd"/>
            <w:r>
              <w:rPr>
                <w:lang w:val="en-US"/>
              </w:rPr>
              <w:t xml:space="preserve"> </w:t>
            </w:r>
            <w:proofErr w:type="spellStart"/>
            <w:r>
              <w:rPr>
                <w:lang w:val="en-US"/>
              </w:rPr>
              <w:t>sóc</w:t>
            </w:r>
            <w:proofErr w:type="spellEnd"/>
            <w:r>
              <w:rPr>
                <w:lang w:val="en-US"/>
              </w:rPr>
              <w:t xml:space="preserve"> cha </w:t>
            </w:r>
            <w:proofErr w:type="spellStart"/>
            <w:r>
              <w:rPr>
                <w:lang w:val="en-US"/>
              </w:rPr>
              <w:t>đẻ</w:t>
            </w:r>
            <w:proofErr w:type="spellEnd"/>
            <w:r>
              <w:rPr>
                <w:lang w:val="en-US"/>
              </w:rPr>
              <w:t xml:space="preserve">, </w:t>
            </w:r>
            <w:proofErr w:type="spellStart"/>
            <w:r>
              <w:rPr>
                <w:lang w:val="en-US"/>
              </w:rPr>
              <w:t>mẹ</w:t>
            </w:r>
            <w:proofErr w:type="spellEnd"/>
            <w:r>
              <w:rPr>
                <w:lang w:val="en-US"/>
              </w:rPr>
              <w:t xml:space="preserve"> </w:t>
            </w:r>
            <w:proofErr w:type="spellStart"/>
            <w:r>
              <w:rPr>
                <w:lang w:val="en-US"/>
              </w:rPr>
              <w:t>đẻ</w:t>
            </w:r>
            <w:proofErr w:type="spellEnd"/>
            <w:r>
              <w:rPr>
                <w:lang w:val="en-US"/>
              </w:rPr>
              <w:t xml:space="preserve"> </w:t>
            </w:r>
            <w:proofErr w:type="spellStart"/>
            <w:r>
              <w:rPr>
                <w:lang w:val="en-US"/>
              </w:rPr>
              <w:t>liệt</w:t>
            </w:r>
            <w:proofErr w:type="spellEnd"/>
            <w:r>
              <w:rPr>
                <w:lang w:val="en-US"/>
              </w:rPr>
              <w:t xml:space="preserve"> </w:t>
            </w:r>
            <w:proofErr w:type="spellStart"/>
            <w:r>
              <w:rPr>
                <w:lang w:val="en-US"/>
              </w:rPr>
              <w:t>sĩ</w:t>
            </w:r>
            <w:proofErr w:type="spellEnd"/>
            <w:r>
              <w:rPr>
                <w:lang w:val="en-US"/>
              </w:rPr>
              <w:t xml:space="preserve"> </w:t>
            </w:r>
            <w:proofErr w:type="spellStart"/>
            <w:r>
              <w:rPr>
                <w:lang w:val="en-US"/>
              </w:rPr>
              <w:t>khi</w:t>
            </w:r>
            <w:proofErr w:type="spellEnd"/>
            <w:r>
              <w:rPr>
                <w:lang w:val="en-US"/>
              </w:rPr>
              <w:t xml:space="preserve"> </w:t>
            </w:r>
            <w:proofErr w:type="spellStart"/>
            <w:r>
              <w:rPr>
                <w:lang w:val="en-US"/>
              </w:rPr>
              <w:t>còn</w:t>
            </w:r>
            <w:proofErr w:type="spellEnd"/>
            <w:r>
              <w:rPr>
                <w:lang w:val="en-US"/>
              </w:rPr>
              <w:t xml:space="preserve"> </w:t>
            </w:r>
            <w:proofErr w:type="spellStart"/>
            <w:r>
              <w:rPr>
                <w:lang w:val="en-US"/>
              </w:rPr>
              <w:t>sống</w:t>
            </w:r>
            <w:proofErr w:type="spellEnd"/>
            <w:r>
              <w:rPr>
                <w:lang w:val="en-US"/>
              </w:rPr>
              <w:t xml:space="preserve"> </w:t>
            </w:r>
            <w:proofErr w:type="spellStart"/>
            <w:r>
              <w:rPr>
                <w:lang w:val="en-US"/>
              </w:rPr>
              <w:t>hoặc</w:t>
            </w:r>
            <w:proofErr w:type="spellEnd"/>
            <w:r>
              <w:rPr>
                <w:lang w:val="en-US"/>
              </w:rPr>
              <w:t xml:space="preserve"> </w:t>
            </w:r>
            <w:proofErr w:type="spellStart"/>
            <w:r>
              <w:rPr>
                <w:lang w:val="en-US"/>
              </w:rPr>
              <w:t>vì</w:t>
            </w:r>
            <w:proofErr w:type="spellEnd"/>
            <w:r>
              <w:rPr>
                <w:lang w:val="en-US"/>
              </w:rPr>
              <w:t xml:space="preserve"> </w:t>
            </w:r>
            <w:proofErr w:type="spellStart"/>
            <w:r>
              <w:rPr>
                <w:lang w:val="en-US"/>
              </w:rPr>
              <w:t>hoạt</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cách</w:t>
            </w:r>
            <w:proofErr w:type="spellEnd"/>
            <w:r>
              <w:rPr>
                <w:lang w:val="en-US"/>
              </w:rPr>
              <w:t xml:space="preserve"> </w:t>
            </w:r>
            <w:proofErr w:type="spellStart"/>
            <w:r>
              <w:rPr>
                <w:lang w:val="en-US"/>
              </w:rPr>
              <w:t>mạng</w:t>
            </w:r>
            <w:proofErr w:type="spellEnd"/>
            <w:r>
              <w:rPr>
                <w:lang w:val="en-US"/>
              </w:rPr>
              <w:t xml:space="preserve"> </w:t>
            </w:r>
            <w:proofErr w:type="spellStart"/>
            <w:r>
              <w:rPr>
                <w:lang w:val="en-US"/>
              </w:rPr>
              <w:t>mà</w:t>
            </w:r>
            <w:proofErr w:type="spellEnd"/>
            <w:r>
              <w:rPr>
                <w:lang w:val="en-US"/>
              </w:rPr>
              <w:t xml:space="preserve"> </w:t>
            </w:r>
            <w:proofErr w:type="spellStart"/>
            <w:r>
              <w:rPr>
                <w:lang w:val="en-US"/>
              </w:rPr>
              <w:t>không</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điều</w:t>
            </w:r>
            <w:proofErr w:type="spellEnd"/>
            <w:r>
              <w:rPr>
                <w:lang w:val="en-US"/>
              </w:rPr>
              <w:t xml:space="preserve"> </w:t>
            </w:r>
            <w:proofErr w:type="spellStart"/>
            <w:r>
              <w:rPr>
                <w:lang w:val="en-US"/>
              </w:rPr>
              <w:t>kiện</w:t>
            </w:r>
            <w:proofErr w:type="spellEnd"/>
            <w:r>
              <w:rPr>
                <w:lang w:val="en-US"/>
              </w:rPr>
              <w:t xml:space="preserve"> </w:t>
            </w:r>
            <w:proofErr w:type="spellStart"/>
            <w:r>
              <w:rPr>
                <w:lang w:val="en-US"/>
              </w:rPr>
              <w:t>chăm</w:t>
            </w:r>
            <w:proofErr w:type="spellEnd"/>
            <w:r>
              <w:rPr>
                <w:lang w:val="en-US"/>
              </w:rPr>
              <w:t xml:space="preserve"> </w:t>
            </w:r>
            <w:proofErr w:type="spellStart"/>
            <w:r>
              <w:rPr>
                <w:lang w:val="en-US"/>
              </w:rPr>
              <w:t>sóc</w:t>
            </w:r>
            <w:proofErr w:type="spellEnd"/>
            <w:r>
              <w:rPr>
                <w:lang w:val="en-US"/>
              </w:rPr>
              <w:t xml:space="preserve"> cha </w:t>
            </w:r>
            <w:proofErr w:type="spellStart"/>
            <w:r>
              <w:rPr>
                <w:lang w:val="en-US"/>
              </w:rPr>
              <w:t>đẻ</w:t>
            </w:r>
            <w:proofErr w:type="spellEnd"/>
            <w:r>
              <w:rPr>
                <w:lang w:val="en-US"/>
              </w:rPr>
              <w:t xml:space="preserve">, </w:t>
            </w:r>
            <w:proofErr w:type="spellStart"/>
            <w:r>
              <w:rPr>
                <w:lang w:val="en-US"/>
              </w:rPr>
              <w:t>mẹ</w:t>
            </w:r>
            <w:proofErr w:type="spellEnd"/>
            <w:r>
              <w:rPr>
                <w:lang w:val="en-US"/>
              </w:rPr>
              <w:t xml:space="preserve"> </w:t>
            </w:r>
            <w:proofErr w:type="spellStart"/>
            <w:r>
              <w:rPr>
                <w:lang w:val="en-US"/>
              </w:rPr>
              <w:t>đẻ</w:t>
            </w:r>
            <w:proofErr w:type="spellEnd"/>
            <w:r>
              <w:rPr>
                <w:lang w:val="en-US"/>
              </w:rPr>
              <w:t xml:space="preserve"> </w:t>
            </w:r>
            <w:proofErr w:type="spellStart"/>
            <w:r>
              <w:rPr>
                <w:lang w:val="en-US"/>
              </w:rPr>
              <w:t>khi</w:t>
            </w:r>
            <w:proofErr w:type="spellEnd"/>
            <w:r>
              <w:rPr>
                <w:lang w:val="en-US"/>
              </w:rPr>
              <w:t xml:space="preserve"> </w:t>
            </w:r>
            <w:proofErr w:type="spellStart"/>
            <w:r>
              <w:rPr>
                <w:lang w:val="en-US"/>
              </w:rPr>
              <w:t>còn</w:t>
            </w:r>
            <w:proofErr w:type="spellEnd"/>
            <w:r>
              <w:rPr>
                <w:lang w:val="en-US"/>
              </w:rPr>
              <w:t xml:space="preserve"> </w:t>
            </w:r>
            <w:proofErr w:type="spellStart"/>
            <w:r>
              <w:rPr>
                <w:lang w:val="en-US"/>
              </w:rPr>
              <w:t>sống</w:t>
            </w:r>
            <w:proofErr w:type="spellEnd"/>
          </w:p>
        </w:tc>
        <w:tc>
          <w:tcPr>
            <w:tcW w:w="1437" w:type="dxa"/>
            <w:vAlign w:val="center"/>
          </w:tcPr>
          <w:p w14:paraId="39694BF9" w14:textId="5E1F8314" w:rsidR="00EA3008" w:rsidRPr="00D8539C" w:rsidRDefault="00E508AE" w:rsidP="00EA3008">
            <w:pPr>
              <w:widowControl w:val="0"/>
              <w:spacing w:before="60" w:line="15" w:lineRule="atLeast"/>
              <w:ind w:right="189"/>
              <w:jc w:val="right"/>
              <w:rPr>
                <w:lang w:val="en-US"/>
              </w:rPr>
            </w:pPr>
            <w:r>
              <w:rPr>
                <w:lang w:val="en-US"/>
              </w:rPr>
              <w:t>2.055</w:t>
            </w:r>
            <w:r w:rsidR="00EA3008">
              <w:rPr>
                <w:lang w:val="en-US"/>
              </w:rPr>
              <w:t>.000</w:t>
            </w:r>
          </w:p>
        </w:tc>
        <w:tc>
          <w:tcPr>
            <w:tcW w:w="1500" w:type="dxa"/>
            <w:vAlign w:val="center"/>
          </w:tcPr>
          <w:p w14:paraId="17947417" w14:textId="77777777" w:rsidR="00EA3008" w:rsidRPr="00581C9D" w:rsidRDefault="00EA3008" w:rsidP="00EA3008">
            <w:pPr>
              <w:widowControl w:val="0"/>
              <w:spacing w:before="60" w:line="15" w:lineRule="atLeast"/>
              <w:ind w:right="189"/>
            </w:pPr>
            <w:r>
              <w:t> </w:t>
            </w:r>
          </w:p>
        </w:tc>
      </w:tr>
      <w:tr w:rsidR="00EA3008" w:rsidRPr="00581C9D" w14:paraId="0F0A06C9" w14:textId="77777777" w:rsidTr="00EA3008">
        <w:trPr>
          <w:trHeight w:val="522"/>
        </w:trPr>
        <w:tc>
          <w:tcPr>
            <w:tcW w:w="824" w:type="dxa"/>
            <w:vAlign w:val="center"/>
          </w:tcPr>
          <w:p w14:paraId="7E67E5CC" w14:textId="77777777" w:rsidR="00EA3008" w:rsidRPr="00581C9D" w:rsidRDefault="00EA3008" w:rsidP="00EA3008">
            <w:pPr>
              <w:widowControl w:val="0"/>
              <w:spacing w:before="60" w:line="15" w:lineRule="atLeast"/>
              <w:jc w:val="center"/>
            </w:pPr>
            <w:r w:rsidRPr="00581C9D">
              <w:t>4</w:t>
            </w:r>
          </w:p>
        </w:tc>
        <w:tc>
          <w:tcPr>
            <w:tcW w:w="6379" w:type="dxa"/>
            <w:vAlign w:val="center"/>
          </w:tcPr>
          <w:p w14:paraId="72E7C748" w14:textId="77777777" w:rsidR="00EA3008" w:rsidRPr="00E171A7" w:rsidRDefault="00EA3008" w:rsidP="00EA3008">
            <w:pPr>
              <w:widowControl w:val="0"/>
              <w:spacing w:before="60" w:line="15" w:lineRule="atLeast"/>
              <w:ind w:left="82" w:right="121"/>
              <w:jc w:val="both"/>
              <w:rPr>
                <w:lang w:val="en-US"/>
              </w:rPr>
            </w:pPr>
            <w:r w:rsidRPr="00581C9D">
              <w:t>Bà mẹ Việt Nam anh hùng</w:t>
            </w:r>
          </w:p>
        </w:tc>
        <w:tc>
          <w:tcPr>
            <w:tcW w:w="1437" w:type="dxa"/>
            <w:vAlign w:val="center"/>
          </w:tcPr>
          <w:p w14:paraId="40D4FEE1" w14:textId="6649183F" w:rsidR="00EA3008" w:rsidRPr="00E171A7" w:rsidRDefault="00E508AE" w:rsidP="00EA3008">
            <w:pPr>
              <w:widowControl w:val="0"/>
              <w:spacing w:before="60" w:line="15" w:lineRule="atLeast"/>
              <w:ind w:right="189"/>
              <w:jc w:val="right"/>
              <w:rPr>
                <w:lang w:val="en-US"/>
              </w:rPr>
            </w:pPr>
            <w:r>
              <w:rPr>
                <w:lang w:val="en-US"/>
              </w:rPr>
              <w:t>6.165</w:t>
            </w:r>
            <w:r w:rsidR="00EA3008">
              <w:rPr>
                <w:lang w:val="en-US"/>
              </w:rPr>
              <w:t>.000</w:t>
            </w:r>
          </w:p>
        </w:tc>
        <w:tc>
          <w:tcPr>
            <w:tcW w:w="1500" w:type="dxa"/>
            <w:vAlign w:val="center"/>
          </w:tcPr>
          <w:p w14:paraId="4642E2F7" w14:textId="31C919EE" w:rsidR="00EA3008" w:rsidRPr="002819FE" w:rsidRDefault="00E508AE" w:rsidP="00EA3008">
            <w:pPr>
              <w:widowControl w:val="0"/>
              <w:spacing w:before="60" w:line="15" w:lineRule="atLeast"/>
              <w:ind w:right="189"/>
              <w:jc w:val="right"/>
              <w:rPr>
                <w:lang w:val="en-US"/>
              </w:rPr>
            </w:pPr>
            <w:r>
              <w:rPr>
                <w:lang w:val="en-US"/>
              </w:rPr>
              <w:t>1.722</w:t>
            </w:r>
            <w:r w:rsidR="00EA3008">
              <w:rPr>
                <w:lang w:val="en-US"/>
              </w:rPr>
              <w:t>.000</w:t>
            </w:r>
          </w:p>
        </w:tc>
      </w:tr>
      <w:tr w:rsidR="00EA3008" w:rsidRPr="00581C9D" w14:paraId="5BB88441" w14:textId="77777777" w:rsidTr="00EA3008">
        <w:trPr>
          <w:trHeight w:val="15"/>
        </w:trPr>
        <w:tc>
          <w:tcPr>
            <w:tcW w:w="824" w:type="dxa"/>
            <w:vAlign w:val="center"/>
          </w:tcPr>
          <w:p w14:paraId="0EB2F376" w14:textId="77777777" w:rsidR="00EA3008" w:rsidRPr="00174305" w:rsidRDefault="00EA3008" w:rsidP="00EA3008">
            <w:pPr>
              <w:widowControl w:val="0"/>
              <w:spacing w:before="60" w:line="15" w:lineRule="atLeast"/>
              <w:jc w:val="center"/>
              <w:rPr>
                <w:lang w:val="en-US"/>
              </w:rPr>
            </w:pPr>
          </w:p>
        </w:tc>
        <w:tc>
          <w:tcPr>
            <w:tcW w:w="6379" w:type="dxa"/>
            <w:vAlign w:val="center"/>
          </w:tcPr>
          <w:p w14:paraId="0232B051" w14:textId="77777777" w:rsidR="00EA3008" w:rsidRPr="00BA49A5" w:rsidRDefault="00EA3008" w:rsidP="00EA3008">
            <w:pPr>
              <w:widowControl w:val="0"/>
              <w:spacing w:before="60" w:line="15" w:lineRule="atLeast"/>
              <w:ind w:left="82" w:right="121"/>
              <w:jc w:val="both"/>
              <w:rPr>
                <w:spacing w:val="-10"/>
              </w:rPr>
            </w:pPr>
            <w:r w:rsidRPr="00823E65">
              <w:rPr>
                <w:spacing w:val="-10"/>
                <w:lang w:val="en-US"/>
              </w:rPr>
              <w:t>N</w:t>
            </w:r>
            <w:r w:rsidRPr="00823E65">
              <w:rPr>
                <w:spacing w:val="-10"/>
              </w:rPr>
              <w:t>gười phục vụ Bà mẹ Việt Nam anh hùng sống ở gia đình</w:t>
            </w:r>
          </w:p>
        </w:tc>
        <w:tc>
          <w:tcPr>
            <w:tcW w:w="1437" w:type="dxa"/>
            <w:vAlign w:val="center"/>
          </w:tcPr>
          <w:p w14:paraId="6DA2BA9C" w14:textId="7C4D49D0" w:rsidR="00EA3008" w:rsidRPr="002819FE" w:rsidRDefault="00E508AE" w:rsidP="00EA3008">
            <w:pPr>
              <w:widowControl w:val="0"/>
              <w:spacing w:before="60" w:line="15" w:lineRule="atLeast"/>
              <w:ind w:right="189"/>
              <w:jc w:val="right"/>
              <w:rPr>
                <w:lang w:val="en-US"/>
              </w:rPr>
            </w:pPr>
            <w:r>
              <w:rPr>
                <w:lang w:val="en-US"/>
              </w:rPr>
              <w:t>2.055</w:t>
            </w:r>
            <w:r w:rsidR="00EA3008">
              <w:rPr>
                <w:lang w:val="en-US"/>
              </w:rPr>
              <w:t>.000</w:t>
            </w:r>
          </w:p>
        </w:tc>
        <w:tc>
          <w:tcPr>
            <w:tcW w:w="1500" w:type="dxa"/>
            <w:vAlign w:val="center"/>
          </w:tcPr>
          <w:p w14:paraId="16DDF2CE" w14:textId="77777777" w:rsidR="00EA3008" w:rsidRPr="00B547AA" w:rsidRDefault="00EA3008" w:rsidP="00EA3008">
            <w:pPr>
              <w:widowControl w:val="0"/>
              <w:spacing w:before="60" w:line="15" w:lineRule="atLeast"/>
              <w:ind w:right="189"/>
              <w:jc w:val="center"/>
              <w:rPr>
                <w:lang w:val="en-US"/>
              </w:rPr>
            </w:pPr>
          </w:p>
        </w:tc>
      </w:tr>
      <w:tr w:rsidR="00EA3008" w:rsidRPr="00581C9D" w14:paraId="0B297F27" w14:textId="77777777" w:rsidTr="00EA3008">
        <w:trPr>
          <w:trHeight w:val="15"/>
        </w:trPr>
        <w:tc>
          <w:tcPr>
            <w:tcW w:w="824" w:type="dxa"/>
            <w:vAlign w:val="center"/>
          </w:tcPr>
          <w:p w14:paraId="50B68D06" w14:textId="77777777" w:rsidR="00EA3008" w:rsidRPr="00581C9D" w:rsidRDefault="00EA3008" w:rsidP="00EA3008">
            <w:pPr>
              <w:widowControl w:val="0"/>
              <w:spacing w:before="60" w:line="15" w:lineRule="atLeast"/>
              <w:jc w:val="center"/>
            </w:pPr>
            <w:r w:rsidRPr="00581C9D">
              <w:t>5</w:t>
            </w:r>
          </w:p>
        </w:tc>
        <w:tc>
          <w:tcPr>
            <w:tcW w:w="6379" w:type="dxa"/>
            <w:vAlign w:val="center"/>
          </w:tcPr>
          <w:p w14:paraId="064D101A" w14:textId="77777777" w:rsidR="00EA3008" w:rsidRPr="00581C9D" w:rsidRDefault="00EA3008" w:rsidP="00EA3008">
            <w:pPr>
              <w:widowControl w:val="0"/>
              <w:spacing w:before="60" w:line="15" w:lineRule="atLeast"/>
              <w:ind w:left="82" w:right="121"/>
              <w:jc w:val="both"/>
            </w:pPr>
            <w:r w:rsidRPr="00581C9D">
              <w:t>Anh hùng Lực lượng vũ trang nhân dân, Anh hùng Lao động trong</w:t>
            </w:r>
            <w:r>
              <w:t xml:space="preserve"> thời kỳ</w:t>
            </w:r>
            <w:r w:rsidRPr="00581C9D">
              <w:t xml:space="preserve"> kháng chiến</w:t>
            </w:r>
          </w:p>
        </w:tc>
        <w:tc>
          <w:tcPr>
            <w:tcW w:w="1437" w:type="dxa"/>
            <w:vAlign w:val="center"/>
          </w:tcPr>
          <w:p w14:paraId="556F5EA8" w14:textId="568BC863" w:rsidR="00EA3008" w:rsidRPr="002819FE" w:rsidRDefault="00E508AE" w:rsidP="00EA3008">
            <w:pPr>
              <w:widowControl w:val="0"/>
              <w:spacing w:before="60" w:line="15" w:lineRule="atLeast"/>
              <w:ind w:right="189"/>
              <w:jc w:val="right"/>
              <w:rPr>
                <w:lang w:val="en-US"/>
              </w:rPr>
            </w:pPr>
            <w:r>
              <w:rPr>
                <w:lang w:val="en-US"/>
              </w:rPr>
              <w:t>1.722</w:t>
            </w:r>
            <w:r w:rsidR="00EA3008">
              <w:rPr>
                <w:lang w:val="en-US"/>
              </w:rPr>
              <w:t>.000</w:t>
            </w:r>
          </w:p>
        </w:tc>
        <w:tc>
          <w:tcPr>
            <w:tcW w:w="1500" w:type="dxa"/>
            <w:vAlign w:val="center"/>
          </w:tcPr>
          <w:p w14:paraId="2C8F2920" w14:textId="77777777" w:rsidR="00EA3008" w:rsidRPr="00581C9D" w:rsidRDefault="00EA3008" w:rsidP="00EA3008">
            <w:pPr>
              <w:widowControl w:val="0"/>
              <w:spacing w:before="60" w:line="15" w:lineRule="atLeast"/>
              <w:ind w:right="189"/>
            </w:pPr>
            <w:r>
              <w:t> </w:t>
            </w:r>
          </w:p>
        </w:tc>
      </w:tr>
      <w:tr w:rsidR="00EA3008" w:rsidRPr="00581C9D" w14:paraId="5411124D" w14:textId="77777777" w:rsidTr="00EA3008">
        <w:trPr>
          <w:trHeight w:val="15"/>
        </w:trPr>
        <w:tc>
          <w:tcPr>
            <w:tcW w:w="824" w:type="dxa"/>
            <w:tcBorders>
              <w:bottom w:val="single" w:sz="4" w:space="0" w:color="000000"/>
            </w:tcBorders>
            <w:vAlign w:val="center"/>
          </w:tcPr>
          <w:p w14:paraId="51FFBC6E" w14:textId="77777777" w:rsidR="00EA3008" w:rsidRPr="00BF081B" w:rsidRDefault="00EA3008" w:rsidP="00EA3008">
            <w:pPr>
              <w:widowControl w:val="0"/>
              <w:spacing w:before="60"/>
              <w:jc w:val="center"/>
            </w:pPr>
            <w:r>
              <w:t>6</w:t>
            </w:r>
          </w:p>
        </w:tc>
        <w:tc>
          <w:tcPr>
            <w:tcW w:w="6379" w:type="dxa"/>
            <w:vAlign w:val="center"/>
          </w:tcPr>
          <w:p w14:paraId="5AECA9D1" w14:textId="77777777" w:rsidR="00EA3008" w:rsidRPr="0006148E" w:rsidRDefault="00EA3008" w:rsidP="00EA3008">
            <w:pPr>
              <w:widowControl w:val="0"/>
              <w:spacing w:before="60" w:line="15" w:lineRule="atLeast"/>
              <w:ind w:left="82" w:right="121"/>
              <w:jc w:val="both"/>
            </w:pPr>
            <w:r>
              <w:t xml:space="preserve">Thương binh, người hưởng </w:t>
            </w:r>
            <w:r w:rsidRPr="0006148E">
              <w:t>chính sách như thương binh, thương binh loại B</w:t>
            </w:r>
            <w:r>
              <w:t xml:space="preserve"> và thân nhân</w:t>
            </w:r>
          </w:p>
        </w:tc>
        <w:tc>
          <w:tcPr>
            <w:tcW w:w="1437" w:type="dxa"/>
            <w:vAlign w:val="center"/>
          </w:tcPr>
          <w:p w14:paraId="443B994F" w14:textId="77777777" w:rsidR="00EA3008" w:rsidRPr="00DD164B" w:rsidRDefault="00EA3008" w:rsidP="00EA3008">
            <w:pPr>
              <w:widowControl w:val="0"/>
              <w:spacing w:before="60" w:line="15" w:lineRule="atLeast"/>
              <w:ind w:right="189"/>
              <w:rPr>
                <w:lang w:val="en-US"/>
              </w:rPr>
            </w:pPr>
          </w:p>
        </w:tc>
        <w:tc>
          <w:tcPr>
            <w:tcW w:w="1500" w:type="dxa"/>
            <w:vAlign w:val="center"/>
          </w:tcPr>
          <w:p w14:paraId="3D753222" w14:textId="77777777" w:rsidR="00EA3008" w:rsidRDefault="00EA3008" w:rsidP="00EA3008">
            <w:pPr>
              <w:widowControl w:val="0"/>
              <w:spacing w:before="60" w:line="15" w:lineRule="atLeast"/>
              <w:ind w:right="189"/>
              <w:jc w:val="right"/>
              <w:rPr>
                <w:lang w:val="en-US"/>
              </w:rPr>
            </w:pPr>
          </w:p>
        </w:tc>
      </w:tr>
      <w:tr w:rsidR="00EA3008" w:rsidRPr="000E272F" w14:paraId="077A8AB9" w14:textId="77777777" w:rsidTr="00EA3008">
        <w:trPr>
          <w:trHeight w:val="15"/>
        </w:trPr>
        <w:tc>
          <w:tcPr>
            <w:tcW w:w="824" w:type="dxa"/>
            <w:tcBorders>
              <w:bottom w:val="single" w:sz="4" w:space="0" w:color="000000"/>
            </w:tcBorders>
            <w:vAlign w:val="center"/>
          </w:tcPr>
          <w:p w14:paraId="2DF7E68C" w14:textId="77777777" w:rsidR="00EA3008" w:rsidRPr="000E272F" w:rsidRDefault="00EA3008" w:rsidP="00EA3008">
            <w:pPr>
              <w:widowControl w:val="0"/>
              <w:spacing w:before="60"/>
              <w:jc w:val="center"/>
              <w:rPr>
                <w:lang w:val="en-US"/>
              </w:rPr>
            </w:pPr>
            <w:r>
              <w:rPr>
                <w:lang w:val="en-US"/>
              </w:rPr>
              <w:t>6.1</w:t>
            </w:r>
          </w:p>
        </w:tc>
        <w:tc>
          <w:tcPr>
            <w:tcW w:w="6379" w:type="dxa"/>
            <w:vAlign w:val="center"/>
          </w:tcPr>
          <w:p w14:paraId="1A5442C8" w14:textId="77777777" w:rsidR="00EA3008" w:rsidRPr="000E272F" w:rsidRDefault="00EA3008" w:rsidP="00EA3008">
            <w:pPr>
              <w:widowControl w:val="0"/>
              <w:spacing w:before="60" w:line="15" w:lineRule="atLeast"/>
              <w:ind w:left="82" w:right="121"/>
              <w:jc w:val="both"/>
            </w:pPr>
            <w:r>
              <w:t xml:space="preserve">Thương binh, người hưởng </w:t>
            </w:r>
            <w:r w:rsidRPr="0006148E">
              <w:t>chính sách như thương binh, thương binh loại B</w:t>
            </w:r>
          </w:p>
        </w:tc>
        <w:tc>
          <w:tcPr>
            <w:tcW w:w="1437" w:type="dxa"/>
            <w:vAlign w:val="center"/>
          </w:tcPr>
          <w:p w14:paraId="2D92B5CB" w14:textId="77777777" w:rsidR="00EA3008" w:rsidRPr="000E272F" w:rsidRDefault="00EA3008" w:rsidP="00EA3008">
            <w:pPr>
              <w:widowControl w:val="0"/>
              <w:spacing w:before="60" w:line="15" w:lineRule="atLeast"/>
              <w:ind w:right="189"/>
              <w:rPr>
                <w:lang w:val="en-US"/>
              </w:rPr>
            </w:pPr>
          </w:p>
        </w:tc>
        <w:tc>
          <w:tcPr>
            <w:tcW w:w="1500" w:type="dxa"/>
            <w:vAlign w:val="center"/>
          </w:tcPr>
          <w:p w14:paraId="7054FCFE" w14:textId="77777777" w:rsidR="00EA3008" w:rsidRPr="000E272F" w:rsidRDefault="00EA3008" w:rsidP="00EA3008">
            <w:pPr>
              <w:widowControl w:val="0"/>
              <w:spacing w:before="60" w:line="15" w:lineRule="atLeast"/>
              <w:ind w:right="189"/>
              <w:jc w:val="right"/>
              <w:rPr>
                <w:lang w:val="en-US"/>
              </w:rPr>
            </w:pPr>
          </w:p>
        </w:tc>
      </w:tr>
      <w:tr w:rsidR="00EA3008" w:rsidRPr="000E272F" w14:paraId="66590DCC" w14:textId="77777777" w:rsidTr="00EA3008">
        <w:trPr>
          <w:trHeight w:val="15"/>
        </w:trPr>
        <w:tc>
          <w:tcPr>
            <w:tcW w:w="824" w:type="dxa"/>
            <w:vMerge w:val="restart"/>
            <w:vAlign w:val="center"/>
          </w:tcPr>
          <w:p w14:paraId="032884CC" w14:textId="77777777" w:rsidR="00EA3008" w:rsidRPr="000E272F" w:rsidRDefault="00EA3008" w:rsidP="00EA3008">
            <w:pPr>
              <w:widowControl w:val="0"/>
              <w:spacing w:before="60"/>
              <w:jc w:val="center"/>
              <w:rPr>
                <w:lang w:val="en-US"/>
              </w:rPr>
            </w:pPr>
          </w:p>
          <w:p w14:paraId="447B3251" w14:textId="77777777" w:rsidR="00EA3008" w:rsidRPr="00174305" w:rsidRDefault="00EA3008" w:rsidP="00EA3008">
            <w:pPr>
              <w:widowControl w:val="0"/>
              <w:spacing w:before="60"/>
              <w:jc w:val="center"/>
              <w:rPr>
                <w:lang w:val="en-US"/>
              </w:rPr>
            </w:pPr>
          </w:p>
        </w:tc>
        <w:tc>
          <w:tcPr>
            <w:tcW w:w="6379" w:type="dxa"/>
            <w:vAlign w:val="center"/>
          </w:tcPr>
          <w:p w14:paraId="45462DB6" w14:textId="77777777" w:rsidR="00EA3008" w:rsidRPr="00174305" w:rsidRDefault="00EA3008" w:rsidP="00EA3008">
            <w:pPr>
              <w:widowControl w:val="0"/>
              <w:spacing w:before="60" w:line="15" w:lineRule="atLeast"/>
              <w:ind w:left="82" w:right="121"/>
              <w:jc w:val="both"/>
              <w:rPr>
                <w:lang w:val="en-US"/>
              </w:rPr>
            </w:pPr>
            <w:r w:rsidRPr="00174305">
              <w:t>Thương binh, người hưởng chính sách như thương binh</w:t>
            </w:r>
          </w:p>
        </w:tc>
        <w:tc>
          <w:tcPr>
            <w:tcW w:w="1437" w:type="dxa"/>
            <w:vAlign w:val="center"/>
          </w:tcPr>
          <w:p w14:paraId="30547942" w14:textId="77777777" w:rsidR="00EA3008" w:rsidRPr="000E272F" w:rsidRDefault="00EA3008" w:rsidP="00EA3008">
            <w:pPr>
              <w:widowControl w:val="0"/>
              <w:spacing w:before="60" w:line="15" w:lineRule="atLeast"/>
              <w:ind w:right="189"/>
            </w:pPr>
            <w:proofErr w:type="spellStart"/>
            <w:r w:rsidRPr="00174305">
              <w:rPr>
                <w:lang w:val="en-US"/>
              </w:rPr>
              <w:t>Phụ</w:t>
            </w:r>
            <w:proofErr w:type="spellEnd"/>
            <w:r w:rsidRPr="00174305">
              <w:rPr>
                <w:lang w:val="en-US"/>
              </w:rPr>
              <w:t xml:space="preserve"> </w:t>
            </w:r>
            <w:proofErr w:type="spellStart"/>
            <w:r w:rsidRPr="00174305">
              <w:rPr>
                <w:lang w:val="en-US"/>
              </w:rPr>
              <w:t>lục</w:t>
            </w:r>
            <w:proofErr w:type="spellEnd"/>
            <w:r w:rsidRPr="00174305">
              <w:rPr>
                <w:lang w:val="en-US"/>
              </w:rPr>
              <w:t xml:space="preserve"> II </w:t>
            </w:r>
          </w:p>
        </w:tc>
        <w:tc>
          <w:tcPr>
            <w:tcW w:w="1500" w:type="dxa"/>
            <w:vAlign w:val="center"/>
          </w:tcPr>
          <w:p w14:paraId="33BCA029" w14:textId="77777777" w:rsidR="00EA3008" w:rsidRPr="000E272F" w:rsidRDefault="00EA3008" w:rsidP="00EA3008">
            <w:pPr>
              <w:widowControl w:val="0"/>
              <w:spacing w:before="60" w:line="15" w:lineRule="atLeast"/>
              <w:ind w:right="189"/>
              <w:jc w:val="right"/>
              <w:rPr>
                <w:lang w:val="en-US"/>
              </w:rPr>
            </w:pPr>
          </w:p>
        </w:tc>
      </w:tr>
      <w:tr w:rsidR="00EA3008" w:rsidRPr="00581C9D" w14:paraId="47A83469" w14:textId="77777777" w:rsidTr="00EA3008">
        <w:trPr>
          <w:trHeight w:val="15"/>
        </w:trPr>
        <w:tc>
          <w:tcPr>
            <w:tcW w:w="824" w:type="dxa"/>
            <w:vMerge/>
            <w:vAlign w:val="center"/>
          </w:tcPr>
          <w:p w14:paraId="01734133" w14:textId="77777777" w:rsidR="00EA3008" w:rsidRPr="00174305" w:rsidRDefault="00EA3008" w:rsidP="00EA3008">
            <w:pPr>
              <w:widowControl w:val="0"/>
              <w:spacing w:before="60"/>
              <w:jc w:val="center"/>
              <w:rPr>
                <w:lang w:val="en-US"/>
              </w:rPr>
            </w:pPr>
          </w:p>
        </w:tc>
        <w:tc>
          <w:tcPr>
            <w:tcW w:w="6379" w:type="dxa"/>
            <w:vAlign w:val="center"/>
          </w:tcPr>
          <w:p w14:paraId="3D98FF32" w14:textId="77777777" w:rsidR="00EA3008" w:rsidRPr="00174305" w:rsidRDefault="00EA3008" w:rsidP="00EA3008">
            <w:pPr>
              <w:widowControl w:val="0"/>
              <w:spacing w:before="60" w:line="15" w:lineRule="atLeast"/>
              <w:ind w:left="82" w:right="121"/>
              <w:jc w:val="both"/>
              <w:rPr>
                <w:lang w:val="en-US"/>
              </w:rPr>
            </w:pPr>
            <w:r w:rsidRPr="00174305">
              <w:rPr>
                <w:lang w:val="en-US"/>
              </w:rPr>
              <w:t>T</w:t>
            </w:r>
            <w:r w:rsidRPr="00174305">
              <w:t>hương binh loại B</w:t>
            </w:r>
          </w:p>
        </w:tc>
        <w:tc>
          <w:tcPr>
            <w:tcW w:w="1437" w:type="dxa"/>
            <w:vAlign w:val="center"/>
          </w:tcPr>
          <w:p w14:paraId="3182E773" w14:textId="77777777" w:rsidR="00EA3008" w:rsidRPr="00174305" w:rsidRDefault="00EA3008" w:rsidP="00EA3008">
            <w:pPr>
              <w:widowControl w:val="0"/>
              <w:spacing w:before="60" w:line="15" w:lineRule="atLeast"/>
              <w:ind w:right="189"/>
              <w:rPr>
                <w:lang w:val="en-US"/>
              </w:rPr>
            </w:pPr>
            <w:proofErr w:type="spellStart"/>
            <w:r w:rsidRPr="00174305">
              <w:rPr>
                <w:lang w:val="en-US"/>
              </w:rPr>
              <w:t>Phụ</w:t>
            </w:r>
            <w:proofErr w:type="spellEnd"/>
            <w:r w:rsidRPr="00174305">
              <w:rPr>
                <w:lang w:val="en-US"/>
              </w:rPr>
              <w:t xml:space="preserve"> </w:t>
            </w:r>
            <w:proofErr w:type="spellStart"/>
            <w:r w:rsidRPr="00174305">
              <w:rPr>
                <w:lang w:val="en-US"/>
              </w:rPr>
              <w:t>lục</w:t>
            </w:r>
            <w:proofErr w:type="spellEnd"/>
            <w:r w:rsidRPr="00174305">
              <w:rPr>
                <w:lang w:val="en-US"/>
              </w:rPr>
              <w:t xml:space="preserve"> III</w:t>
            </w:r>
          </w:p>
        </w:tc>
        <w:tc>
          <w:tcPr>
            <w:tcW w:w="1500" w:type="dxa"/>
            <w:vAlign w:val="center"/>
          </w:tcPr>
          <w:p w14:paraId="05F5F442" w14:textId="77777777" w:rsidR="00EA3008" w:rsidRDefault="00EA3008" w:rsidP="00EA3008">
            <w:pPr>
              <w:widowControl w:val="0"/>
              <w:spacing w:before="60" w:line="15" w:lineRule="atLeast"/>
              <w:ind w:right="189"/>
              <w:jc w:val="right"/>
              <w:rPr>
                <w:lang w:val="en-US"/>
              </w:rPr>
            </w:pPr>
          </w:p>
        </w:tc>
      </w:tr>
      <w:tr w:rsidR="00EA3008" w:rsidRPr="00581C9D" w14:paraId="07155DEF" w14:textId="77777777" w:rsidTr="00EA3008">
        <w:trPr>
          <w:trHeight w:val="15"/>
        </w:trPr>
        <w:tc>
          <w:tcPr>
            <w:tcW w:w="824" w:type="dxa"/>
            <w:vMerge/>
            <w:vAlign w:val="center"/>
          </w:tcPr>
          <w:p w14:paraId="1AEF6EF9" w14:textId="77777777" w:rsidR="00EA3008" w:rsidRPr="004D564C" w:rsidRDefault="00EA3008" w:rsidP="00EA3008">
            <w:pPr>
              <w:widowControl w:val="0"/>
              <w:spacing w:before="60"/>
              <w:jc w:val="center"/>
              <w:rPr>
                <w:lang w:val="en-US"/>
              </w:rPr>
            </w:pPr>
          </w:p>
        </w:tc>
        <w:tc>
          <w:tcPr>
            <w:tcW w:w="6379" w:type="dxa"/>
            <w:vAlign w:val="center"/>
          </w:tcPr>
          <w:p w14:paraId="6E80FD3A" w14:textId="77777777" w:rsidR="00EA3008" w:rsidRPr="00BA49A5" w:rsidRDefault="00EA3008" w:rsidP="00EA3008">
            <w:pPr>
              <w:widowControl w:val="0"/>
              <w:spacing w:before="60" w:line="15" w:lineRule="atLeast"/>
              <w:ind w:left="82" w:right="121"/>
              <w:jc w:val="both"/>
              <w:rPr>
                <w:spacing w:val="-16"/>
              </w:rPr>
            </w:pPr>
            <w:r w:rsidRPr="00823E65">
              <w:rPr>
                <w:spacing w:val="-16"/>
              </w:rPr>
              <w:t xml:space="preserve">Thương binh, người hưởng chính sách như thương binh, thương binh loại B </w:t>
            </w:r>
            <w:proofErr w:type="spellStart"/>
            <w:r w:rsidRPr="00823E65">
              <w:rPr>
                <w:spacing w:val="-16"/>
                <w:lang w:val="en-US"/>
              </w:rPr>
              <w:t>có</w:t>
            </w:r>
            <w:proofErr w:type="spellEnd"/>
            <w:r w:rsidRPr="00823E65">
              <w:rPr>
                <w:spacing w:val="-16"/>
                <w:lang w:val="en-US"/>
              </w:rPr>
              <w:t xml:space="preserve"> </w:t>
            </w:r>
            <w:proofErr w:type="spellStart"/>
            <w:r w:rsidRPr="00823E65">
              <w:rPr>
                <w:spacing w:val="-16"/>
                <w:lang w:val="en-US"/>
              </w:rPr>
              <w:t>tỷ</w:t>
            </w:r>
            <w:proofErr w:type="spellEnd"/>
            <w:r w:rsidRPr="00823E65">
              <w:rPr>
                <w:spacing w:val="-16"/>
                <w:lang w:val="en-US"/>
              </w:rPr>
              <w:t xml:space="preserve"> </w:t>
            </w:r>
            <w:proofErr w:type="spellStart"/>
            <w:r w:rsidRPr="00823E65">
              <w:rPr>
                <w:spacing w:val="-16"/>
                <w:lang w:val="en-US"/>
              </w:rPr>
              <w:t>lệ</w:t>
            </w:r>
            <w:proofErr w:type="spellEnd"/>
            <w:r w:rsidRPr="00823E65">
              <w:rPr>
                <w:spacing w:val="-16"/>
                <w:lang w:val="en-US"/>
              </w:rPr>
              <w:t xml:space="preserve"> </w:t>
            </w:r>
            <w:proofErr w:type="spellStart"/>
            <w:r w:rsidRPr="00823E65">
              <w:rPr>
                <w:spacing w:val="-16"/>
                <w:lang w:val="en-US"/>
              </w:rPr>
              <w:t>tổn</w:t>
            </w:r>
            <w:proofErr w:type="spellEnd"/>
            <w:r w:rsidRPr="00823E65">
              <w:rPr>
                <w:spacing w:val="-16"/>
                <w:lang w:val="en-US"/>
              </w:rPr>
              <w:t xml:space="preserve"> </w:t>
            </w:r>
            <w:proofErr w:type="spellStart"/>
            <w:r w:rsidRPr="00823E65">
              <w:rPr>
                <w:spacing w:val="-16"/>
                <w:lang w:val="en-US"/>
              </w:rPr>
              <w:t>thương</w:t>
            </w:r>
            <w:proofErr w:type="spellEnd"/>
            <w:r w:rsidRPr="00823E65">
              <w:rPr>
                <w:spacing w:val="-16"/>
                <w:lang w:val="en-US"/>
              </w:rPr>
              <w:t xml:space="preserve"> </w:t>
            </w:r>
            <w:proofErr w:type="spellStart"/>
            <w:r w:rsidRPr="00823E65">
              <w:rPr>
                <w:spacing w:val="-16"/>
                <w:lang w:val="en-US"/>
              </w:rPr>
              <w:t>cơ</w:t>
            </w:r>
            <w:proofErr w:type="spellEnd"/>
            <w:r w:rsidRPr="00823E65">
              <w:rPr>
                <w:spacing w:val="-16"/>
                <w:lang w:val="en-US"/>
              </w:rPr>
              <w:t xml:space="preserve"> </w:t>
            </w:r>
            <w:proofErr w:type="spellStart"/>
            <w:r w:rsidRPr="00823E65">
              <w:rPr>
                <w:spacing w:val="-16"/>
                <w:lang w:val="en-US"/>
              </w:rPr>
              <w:t>thể</w:t>
            </w:r>
            <w:proofErr w:type="spellEnd"/>
            <w:r w:rsidRPr="00823E65">
              <w:rPr>
                <w:spacing w:val="-16"/>
              </w:rPr>
              <w:t xml:space="preserve"> từ 81% trở lên    </w:t>
            </w:r>
          </w:p>
        </w:tc>
        <w:tc>
          <w:tcPr>
            <w:tcW w:w="1437" w:type="dxa"/>
            <w:vAlign w:val="center"/>
          </w:tcPr>
          <w:p w14:paraId="657F91CE" w14:textId="77777777" w:rsidR="00EA3008" w:rsidRPr="00581C9D" w:rsidRDefault="00EA3008" w:rsidP="00EA3008">
            <w:pPr>
              <w:widowControl w:val="0"/>
              <w:spacing w:before="60" w:line="15" w:lineRule="atLeast"/>
              <w:ind w:right="189"/>
            </w:pPr>
            <w:r w:rsidRPr="00581C9D">
              <w:t> </w:t>
            </w:r>
          </w:p>
        </w:tc>
        <w:tc>
          <w:tcPr>
            <w:tcW w:w="1500" w:type="dxa"/>
            <w:vAlign w:val="center"/>
          </w:tcPr>
          <w:p w14:paraId="6A096FDD" w14:textId="068F1B3C" w:rsidR="00EA3008" w:rsidRPr="00725F67" w:rsidRDefault="00E508AE" w:rsidP="00EA3008">
            <w:pPr>
              <w:widowControl w:val="0"/>
              <w:spacing w:before="60" w:line="15" w:lineRule="atLeast"/>
              <w:ind w:right="189"/>
              <w:jc w:val="right"/>
              <w:rPr>
                <w:lang w:val="en-US"/>
              </w:rPr>
            </w:pPr>
            <w:r>
              <w:rPr>
                <w:lang w:val="en-US"/>
              </w:rPr>
              <w:t>1.031</w:t>
            </w:r>
            <w:r w:rsidR="00EA3008">
              <w:rPr>
                <w:lang w:val="en-US"/>
              </w:rPr>
              <w:t>.000</w:t>
            </w:r>
          </w:p>
        </w:tc>
      </w:tr>
      <w:tr w:rsidR="00EA3008" w:rsidRPr="00581C9D" w14:paraId="3B419B26" w14:textId="77777777" w:rsidTr="00EA3008">
        <w:trPr>
          <w:trHeight w:val="15"/>
        </w:trPr>
        <w:tc>
          <w:tcPr>
            <w:tcW w:w="824" w:type="dxa"/>
            <w:vMerge/>
            <w:vAlign w:val="center"/>
          </w:tcPr>
          <w:p w14:paraId="59C15BD6" w14:textId="77777777" w:rsidR="00EA3008" w:rsidRPr="004D564C" w:rsidRDefault="00EA3008" w:rsidP="00EA3008">
            <w:pPr>
              <w:widowControl w:val="0"/>
              <w:spacing w:before="60"/>
              <w:jc w:val="center"/>
              <w:rPr>
                <w:lang w:val="en-US"/>
              </w:rPr>
            </w:pPr>
          </w:p>
        </w:tc>
        <w:tc>
          <w:tcPr>
            <w:tcW w:w="6379" w:type="dxa"/>
            <w:vAlign w:val="center"/>
          </w:tcPr>
          <w:p w14:paraId="69ECFB8E" w14:textId="77777777" w:rsidR="00EA3008" w:rsidRPr="0006148E" w:rsidRDefault="00EA3008" w:rsidP="00EA3008">
            <w:pPr>
              <w:widowControl w:val="0"/>
              <w:spacing w:before="60" w:line="15" w:lineRule="atLeast"/>
              <w:ind w:left="82" w:right="121"/>
              <w:jc w:val="both"/>
            </w:pPr>
            <w:r w:rsidRPr="0006148E">
              <w:t xml:space="preserve">Thương binh, người hưởng chính sách như thương binh, thương binh loại B </w:t>
            </w:r>
            <w:proofErr w:type="spellStart"/>
            <w:r w:rsidRPr="0006148E">
              <w:rPr>
                <w:lang w:val="en-US"/>
              </w:rPr>
              <w:t>có</w:t>
            </w:r>
            <w:proofErr w:type="spellEnd"/>
            <w:r w:rsidRPr="0006148E">
              <w:rPr>
                <w:lang w:val="en-US"/>
              </w:rPr>
              <w:t xml:space="preserve">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t xml:space="preserve"> từ 81% trở lên có vết thương đặc biệt nặng</w:t>
            </w:r>
          </w:p>
        </w:tc>
        <w:tc>
          <w:tcPr>
            <w:tcW w:w="1437" w:type="dxa"/>
            <w:vAlign w:val="center"/>
          </w:tcPr>
          <w:p w14:paraId="437B561F" w14:textId="77777777" w:rsidR="00EA3008" w:rsidRPr="00581C9D" w:rsidRDefault="00EA3008" w:rsidP="00EA3008">
            <w:pPr>
              <w:widowControl w:val="0"/>
              <w:spacing w:before="60" w:line="15" w:lineRule="atLeast"/>
              <w:ind w:right="189"/>
            </w:pPr>
            <w:r>
              <w:t> </w:t>
            </w:r>
          </w:p>
        </w:tc>
        <w:tc>
          <w:tcPr>
            <w:tcW w:w="1500" w:type="dxa"/>
            <w:vAlign w:val="center"/>
          </w:tcPr>
          <w:p w14:paraId="6DA3AD70" w14:textId="24D57CAA" w:rsidR="00EA3008" w:rsidRPr="00725F67" w:rsidRDefault="00E508AE" w:rsidP="00EA3008">
            <w:pPr>
              <w:widowControl w:val="0"/>
              <w:spacing w:before="60" w:line="15" w:lineRule="atLeast"/>
              <w:ind w:right="189"/>
              <w:jc w:val="right"/>
              <w:rPr>
                <w:lang w:val="en-US"/>
              </w:rPr>
            </w:pPr>
            <w:r>
              <w:rPr>
                <w:lang w:val="en-US"/>
              </w:rPr>
              <w:t>2.113</w:t>
            </w:r>
            <w:r w:rsidR="00EA3008">
              <w:rPr>
                <w:lang w:val="en-US"/>
              </w:rPr>
              <w:t>.000</w:t>
            </w:r>
          </w:p>
        </w:tc>
      </w:tr>
      <w:tr w:rsidR="00EA3008" w:rsidRPr="00581C9D" w14:paraId="6BA796DF" w14:textId="77777777" w:rsidTr="00EA3008">
        <w:trPr>
          <w:trHeight w:val="15"/>
        </w:trPr>
        <w:tc>
          <w:tcPr>
            <w:tcW w:w="824" w:type="dxa"/>
            <w:vMerge/>
            <w:vAlign w:val="center"/>
          </w:tcPr>
          <w:p w14:paraId="5EE9C536" w14:textId="77777777" w:rsidR="00EA3008" w:rsidRPr="004D564C" w:rsidRDefault="00EA3008" w:rsidP="00EA3008">
            <w:pPr>
              <w:widowControl w:val="0"/>
              <w:spacing w:before="60"/>
              <w:jc w:val="center"/>
              <w:rPr>
                <w:lang w:val="en-US"/>
              </w:rPr>
            </w:pPr>
          </w:p>
        </w:tc>
        <w:tc>
          <w:tcPr>
            <w:tcW w:w="6379" w:type="dxa"/>
            <w:vAlign w:val="center"/>
          </w:tcPr>
          <w:p w14:paraId="493FA29A" w14:textId="77777777" w:rsidR="00EA3008" w:rsidRPr="00174305" w:rsidRDefault="00EA3008" w:rsidP="00EA3008">
            <w:pPr>
              <w:widowControl w:val="0"/>
              <w:spacing w:before="60" w:line="15" w:lineRule="atLeast"/>
              <w:ind w:right="121"/>
              <w:jc w:val="both"/>
              <w:rPr>
                <w:lang w:val="en-US"/>
              </w:rPr>
            </w:pPr>
            <w:r>
              <w:t xml:space="preserve"> Người phục vụ </w:t>
            </w:r>
            <w:r w:rsidRPr="0006148E">
              <w:t xml:space="preserve">thương binh, người hưởng chính sách như thương binh, thương binh loại B </w:t>
            </w:r>
            <w:r>
              <w:t>c</w:t>
            </w:r>
            <w:r w:rsidRPr="0006148E">
              <w:rPr>
                <w:lang w:val="en-US"/>
              </w:rPr>
              <w:t xml:space="preserve">ó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rPr>
                <w:lang w:val="en-US"/>
              </w:rPr>
              <w:t xml:space="preserve"> </w:t>
            </w:r>
            <w:r w:rsidRPr="0006148E">
              <w:t>từ 81% trở lên</w:t>
            </w:r>
            <w:r>
              <w:rPr>
                <w:lang w:val="en-US"/>
              </w:rPr>
              <w:t xml:space="preserve"> </w:t>
            </w:r>
            <w:r w:rsidRPr="0006148E">
              <w:t>ở gia đình</w:t>
            </w:r>
          </w:p>
        </w:tc>
        <w:tc>
          <w:tcPr>
            <w:tcW w:w="1437" w:type="dxa"/>
            <w:vAlign w:val="center"/>
          </w:tcPr>
          <w:p w14:paraId="294DBCB2" w14:textId="67702A65" w:rsidR="00EA3008" w:rsidRPr="00725F67" w:rsidRDefault="00E508AE" w:rsidP="00EA3008">
            <w:pPr>
              <w:widowControl w:val="0"/>
              <w:spacing w:before="60" w:line="15" w:lineRule="atLeast"/>
              <w:ind w:right="189"/>
              <w:jc w:val="right"/>
              <w:rPr>
                <w:lang w:val="en-US"/>
              </w:rPr>
            </w:pPr>
            <w:r>
              <w:rPr>
                <w:lang w:val="en-US"/>
              </w:rPr>
              <w:t>2.055</w:t>
            </w:r>
            <w:r w:rsidR="00EA3008">
              <w:rPr>
                <w:lang w:val="en-US"/>
              </w:rPr>
              <w:t>.000</w:t>
            </w:r>
          </w:p>
        </w:tc>
        <w:tc>
          <w:tcPr>
            <w:tcW w:w="1500" w:type="dxa"/>
            <w:vAlign w:val="center"/>
          </w:tcPr>
          <w:p w14:paraId="264CCED5" w14:textId="77777777" w:rsidR="00EA3008" w:rsidRPr="00581C9D" w:rsidRDefault="00EA3008" w:rsidP="00EA3008">
            <w:pPr>
              <w:widowControl w:val="0"/>
              <w:spacing w:before="60" w:line="15" w:lineRule="atLeast"/>
              <w:ind w:right="189"/>
            </w:pPr>
            <w:r>
              <w:t> </w:t>
            </w:r>
          </w:p>
        </w:tc>
      </w:tr>
      <w:tr w:rsidR="00EA3008" w:rsidRPr="00581C9D" w14:paraId="6E689F46" w14:textId="77777777" w:rsidTr="00EA3008">
        <w:trPr>
          <w:trHeight w:val="871"/>
        </w:trPr>
        <w:tc>
          <w:tcPr>
            <w:tcW w:w="824" w:type="dxa"/>
            <w:vMerge/>
            <w:tcBorders>
              <w:bottom w:val="single" w:sz="4" w:space="0" w:color="000000"/>
            </w:tcBorders>
            <w:vAlign w:val="center"/>
          </w:tcPr>
          <w:p w14:paraId="1753CC85" w14:textId="77777777" w:rsidR="00EA3008" w:rsidRPr="004D564C" w:rsidRDefault="00EA3008" w:rsidP="00EA3008">
            <w:pPr>
              <w:widowControl w:val="0"/>
              <w:spacing w:before="60"/>
              <w:jc w:val="center"/>
              <w:rPr>
                <w:lang w:val="en-US"/>
              </w:rPr>
            </w:pPr>
          </w:p>
        </w:tc>
        <w:tc>
          <w:tcPr>
            <w:tcW w:w="6379" w:type="dxa"/>
            <w:vAlign w:val="center"/>
          </w:tcPr>
          <w:p w14:paraId="04D9C630" w14:textId="77777777" w:rsidR="00EA3008" w:rsidRPr="00174305" w:rsidRDefault="00EA3008" w:rsidP="00EA3008">
            <w:pPr>
              <w:widowControl w:val="0"/>
              <w:spacing w:before="60" w:line="15" w:lineRule="atLeast"/>
              <w:ind w:right="121"/>
              <w:jc w:val="both"/>
              <w:rPr>
                <w:lang w:val="en-US"/>
              </w:rPr>
            </w:pPr>
            <w:r>
              <w:t xml:space="preserve"> Người phục vụ </w:t>
            </w:r>
            <w:r w:rsidRPr="0006148E">
              <w:t xml:space="preserve">thương binh, người hưởng chính sách như thương binh, thương binh loại B </w:t>
            </w:r>
            <w:r>
              <w:t>c</w:t>
            </w:r>
            <w:r w:rsidRPr="0006148E">
              <w:rPr>
                <w:lang w:val="en-US"/>
              </w:rPr>
              <w:t xml:space="preserve">ó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rPr>
                <w:lang w:val="en-US"/>
              </w:rPr>
              <w:t xml:space="preserve"> </w:t>
            </w:r>
            <w:r w:rsidRPr="0006148E">
              <w:t>từ 81% trở lên có vết thương đặc biệt nặng</w:t>
            </w:r>
            <w:r>
              <w:rPr>
                <w:lang w:val="en-US"/>
              </w:rPr>
              <w:t xml:space="preserve"> </w:t>
            </w:r>
            <w:r w:rsidRPr="0006148E">
              <w:t>ở  gia đình</w:t>
            </w:r>
          </w:p>
        </w:tc>
        <w:tc>
          <w:tcPr>
            <w:tcW w:w="1437" w:type="dxa"/>
            <w:vAlign w:val="center"/>
          </w:tcPr>
          <w:p w14:paraId="3194D7EF" w14:textId="2AD326BC" w:rsidR="00EA3008" w:rsidRPr="00634E6B" w:rsidRDefault="00E508AE" w:rsidP="00EA3008">
            <w:pPr>
              <w:widowControl w:val="0"/>
              <w:spacing w:before="60" w:line="15" w:lineRule="atLeast"/>
              <w:ind w:right="189"/>
              <w:jc w:val="right"/>
              <w:rPr>
                <w:highlight w:val="yellow"/>
                <w:lang w:val="en-US"/>
              </w:rPr>
            </w:pPr>
            <w:r>
              <w:rPr>
                <w:lang w:val="en-US"/>
              </w:rPr>
              <w:t>2.640</w:t>
            </w:r>
            <w:r w:rsidR="00EA3008">
              <w:rPr>
                <w:lang w:val="en-US"/>
              </w:rPr>
              <w:t>.000</w:t>
            </w:r>
          </w:p>
        </w:tc>
        <w:tc>
          <w:tcPr>
            <w:tcW w:w="1500" w:type="dxa"/>
            <w:vAlign w:val="center"/>
          </w:tcPr>
          <w:p w14:paraId="362CC404" w14:textId="77777777" w:rsidR="00EA3008" w:rsidRPr="00634E6B" w:rsidRDefault="00EA3008" w:rsidP="00EA3008">
            <w:pPr>
              <w:widowControl w:val="0"/>
              <w:spacing w:before="60" w:line="15" w:lineRule="atLeast"/>
              <w:ind w:right="189"/>
            </w:pPr>
            <w:r w:rsidRPr="00634E6B">
              <w:t> </w:t>
            </w:r>
          </w:p>
        </w:tc>
      </w:tr>
      <w:tr w:rsidR="00EA3008" w:rsidRPr="00581C9D" w14:paraId="6FA80264" w14:textId="77777777" w:rsidTr="00EA3008">
        <w:trPr>
          <w:trHeight w:val="15"/>
        </w:trPr>
        <w:tc>
          <w:tcPr>
            <w:tcW w:w="824" w:type="dxa"/>
            <w:tcBorders>
              <w:top w:val="single" w:sz="4" w:space="0" w:color="000000"/>
            </w:tcBorders>
            <w:vAlign w:val="center"/>
          </w:tcPr>
          <w:p w14:paraId="3EB327C2" w14:textId="77777777" w:rsidR="00EA3008" w:rsidRPr="00DD164B" w:rsidRDefault="00EA3008" w:rsidP="00EA3008">
            <w:pPr>
              <w:widowControl w:val="0"/>
              <w:spacing w:before="60"/>
              <w:jc w:val="center"/>
              <w:rPr>
                <w:lang w:val="en-US"/>
              </w:rPr>
            </w:pPr>
            <w:r>
              <w:t>6.</w:t>
            </w:r>
            <w:r>
              <w:rPr>
                <w:lang w:val="en-US"/>
              </w:rPr>
              <w:t>2</w:t>
            </w:r>
          </w:p>
        </w:tc>
        <w:tc>
          <w:tcPr>
            <w:tcW w:w="6379" w:type="dxa"/>
            <w:vAlign w:val="center"/>
          </w:tcPr>
          <w:p w14:paraId="7A090388" w14:textId="77777777" w:rsidR="00EA3008" w:rsidRPr="0006148E" w:rsidRDefault="00EA3008" w:rsidP="00EA3008">
            <w:pPr>
              <w:widowControl w:val="0"/>
              <w:spacing w:before="60" w:line="15" w:lineRule="atLeast"/>
              <w:ind w:left="82" w:right="121"/>
              <w:jc w:val="both"/>
            </w:pPr>
            <w:r>
              <w:t xml:space="preserve">Thân nhân của thương binh, người hưởng </w:t>
            </w:r>
            <w:r w:rsidRPr="0006148E">
              <w:t>chính sách như thương binh, thương binh loại B</w:t>
            </w:r>
            <w:r>
              <w:rPr>
                <w:lang w:val="en-US"/>
              </w:rPr>
              <w:t xml:space="preserve"> </w:t>
            </w:r>
            <w:r>
              <w:t>c</w:t>
            </w:r>
            <w:r w:rsidRPr="0006148E">
              <w:rPr>
                <w:lang w:val="en-US"/>
              </w:rPr>
              <w:t xml:space="preserve">ó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rPr>
                <w:lang w:val="en-US"/>
              </w:rPr>
              <w:t xml:space="preserve"> </w:t>
            </w:r>
            <w:proofErr w:type="spellStart"/>
            <w:r>
              <w:rPr>
                <w:lang w:val="en-US"/>
              </w:rPr>
              <w:t>từ</w:t>
            </w:r>
            <w:proofErr w:type="spellEnd"/>
            <w:r>
              <w:rPr>
                <w:lang w:val="en-US"/>
              </w:rPr>
              <w:t xml:space="preserve"> 61% </w:t>
            </w:r>
            <w:proofErr w:type="spellStart"/>
            <w:r>
              <w:rPr>
                <w:lang w:val="en-US"/>
              </w:rPr>
              <w:t>trở</w:t>
            </w:r>
            <w:proofErr w:type="spellEnd"/>
            <w:r>
              <w:rPr>
                <w:lang w:val="en-US"/>
              </w:rPr>
              <w:t xml:space="preserve"> </w:t>
            </w:r>
            <w:proofErr w:type="spellStart"/>
            <w:r>
              <w:rPr>
                <w:lang w:val="en-US"/>
              </w:rPr>
              <w:t>lên</w:t>
            </w:r>
            <w:proofErr w:type="spellEnd"/>
            <w:r>
              <w:t>:</w:t>
            </w:r>
          </w:p>
        </w:tc>
        <w:tc>
          <w:tcPr>
            <w:tcW w:w="1437" w:type="dxa"/>
            <w:vAlign w:val="center"/>
          </w:tcPr>
          <w:p w14:paraId="46D9723D" w14:textId="77777777" w:rsidR="00EA3008" w:rsidRDefault="00EA3008" w:rsidP="00EA3008">
            <w:pPr>
              <w:widowControl w:val="0"/>
              <w:spacing w:before="60" w:line="15" w:lineRule="atLeast"/>
              <w:ind w:right="189"/>
              <w:jc w:val="right"/>
              <w:rPr>
                <w:lang w:val="en-US"/>
              </w:rPr>
            </w:pPr>
          </w:p>
        </w:tc>
        <w:tc>
          <w:tcPr>
            <w:tcW w:w="1500" w:type="dxa"/>
            <w:vAlign w:val="center"/>
          </w:tcPr>
          <w:p w14:paraId="1F00757D" w14:textId="77777777" w:rsidR="00EA3008" w:rsidRDefault="00EA3008" w:rsidP="00EA3008">
            <w:pPr>
              <w:widowControl w:val="0"/>
              <w:spacing w:before="60" w:line="15" w:lineRule="atLeast"/>
              <w:ind w:right="189"/>
            </w:pPr>
          </w:p>
        </w:tc>
      </w:tr>
      <w:tr w:rsidR="00EA3008" w:rsidRPr="00581C9D" w14:paraId="1D409C41" w14:textId="77777777" w:rsidTr="00EA3008">
        <w:trPr>
          <w:trHeight w:val="15"/>
        </w:trPr>
        <w:tc>
          <w:tcPr>
            <w:tcW w:w="824" w:type="dxa"/>
            <w:vMerge w:val="restart"/>
            <w:tcBorders>
              <w:top w:val="single" w:sz="4" w:space="0" w:color="000000"/>
            </w:tcBorders>
            <w:vAlign w:val="center"/>
          </w:tcPr>
          <w:p w14:paraId="1B70A932" w14:textId="77777777" w:rsidR="00EA3008" w:rsidRPr="004D564C" w:rsidRDefault="00EA3008" w:rsidP="00EA3008">
            <w:pPr>
              <w:widowControl w:val="0"/>
              <w:spacing w:before="60"/>
              <w:jc w:val="center"/>
              <w:rPr>
                <w:lang w:val="en-US"/>
              </w:rPr>
            </w:pPr>
          </w:p>
        </w:tc>
        <w:tc>
          <w:tcPr>
            <w:tcW w:w="6379" w:type="dxa"/>
            <w:vAlign w:val="center"/>
          </w:tcPr>
          <w:p w14:paraId="4C17A82C" w14:textId="77777777" w:rsidR="00EA3008" w:rsidRPr="001410F4" w:rsidRDefault="00EA3008" w:rsidP="00EA3008">
            <w:pPr>
              <w:widowControl w:val="0"/>
              <w:spacing w:before="60" w:line="15" w:lineRule="atLeast"/>
              <w:ind w:left="125" w:right="121"/>
              <w:jc w:val="both"/>
              <w:rPr>
                <w:lang w:val="en-US"/>
              </w:rPr>
            </w:pPr>
            <w:r>
              <w:t>C</w:t>
            </w:r>
            <w:r w:rsidRPr="0006148E">
              <w:t xml:space="preserve">ha đẻ, mẹ đẻ, vợ hoặc chồng đủ tuổi theo quy định tại khoản 2 Điều 169 của Bộ luật Lao động, con chưa đủ 18 tuổi hoặc từ đủ 18 tuổi trở lên nếu còn tiếp tục đi học hoặc bị khuyết tật nặng, khuyết tật đặc biệt nặng của thương binh, người hưởng chính sách như thương binh, thương binh loại B </w:t>
            </w:r>
            <w:proofErr w:type="spellStart"/>
            <w:r w:rsidRPr="0006148E">
              <w:rPr>
                <w:lang w:val="en-US"/>
              </w:rPr>
              <w:t>có</w:t>
            </w:r>
            <w:proofErr w:type="spellEnd"/>
            <w:r w:rsidRPr="0006148E">
              <w:rPr>
                <w:lang w:val="en-US"/>
              </w:rPr>
              <w:t xml:space="preserve">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t xml:space="preserve"> từ 61% trở lên từ trần</w:t>
            </w:r>
            <w:r>
              <w:rPr>
                <w:lang w:val="en-US"/>
              </w:rPr>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trợ</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tuất</w:t>
            </w:r>
            <w:proofErr w:type="spellEnd"/>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429B84FD" w14:textId="344FA8A8" w:rsidR="00EA3008" w:rsidRPr="00725F67" w:rsidRDefault="00E508AE" w:rsidP="00EA3008">
            <w:pPr>
              <w:widowControl w:val="0"/>
              <w:spacing w:before="60" w:line="15" w:lineRule="atLeast"/>
              <w:ind w:right="189"/>
              <w:jc w:val="right"/>
              <w:rPr>
                <w:lang w:val="en-US"/>
              </w:rPr>
            </w:pPr>
            <w:r>
              <w:rPr>
                <w:lang w:val="en-US"/>
              </w:rPr>
              <w:t>1.153</w:t>
            </w:r>
            <w:r w:rsidR="00EA3008">
              <w:rPr>
                <w:lang w:val="en-US"/>
              </w:rPr>
              <w:t>.000</w:t>
            </w:r>
          </w:p>
        </w:tc>
        <w:tc>
          <w:tcPr>
            <w:tcW w:w="1500" w:type="dxa"/>
            <w:vAlign w:val="center"/>
          </w:tcPr>
          <w:p w14:paraId="6349B20E" w14:textId="77777777" w:rsidR="00EA3008" w:rsidRPr="00581C9D" w:rsidRDefault="00EA3008" w:rsidP="00EA3008">
            <w:pPr>
              <w:widowControl w:val="0"/>
              <w:spacing w:before="60" w:line="15" w:lineRule="atLeast"/>
              <w:ind w:right="189"/>
            </w:pPr>
            <w:r>
              <w:t> </w:t>
            </w:r>
          </w:p>
        </w:tc>
      </w:tr>
      <w:tr w:rsidR="00EA3008" w:rsidRPr="00581C9D" w14:paraId="2FE8EE42" w14:textId="77777777" w:rsidTr="00EA3008">
        <w:trPr>
          <w:trHeight w:val="509"/>
        </w:trPr>
        <w:tc>
          <w:tcPr>
            <w:tcW w:w="824" w:type="dxa"/>
            <w:vMerge/>
            <w:vAlign w:val="center"/>
          </w:tcPr>
          <w:p w14:paraId="52B722EF" w14:textId="77777777" w:rsidR="00EA3008" w:rsidRPr="004D564C" w:rsidRDefault="00EA3008" w:rsidP="00EA3008">
            <w:pPr>
              <w:widowControl w:val="0"/>
              <w:spacing w:before="60"/>
              <w:jc w:val="center"/>
              <w:rPr>
                <w:lang w:val="en-US"/>
              </w:rPr>
            </w:pPr>
          </w:p>
        </w:tc>
        <w:tc>
          <w:tcPr>
            <w:tcW w:w="6379" w:type="dxa"/>
            <w:vAlign w:val="center"/>
          </w:tcPr>
          <w:p w14:paraId="56C402F0" w14:textId="77777777" w:rsidR="00EA3008" w:rsidRPr="001410F4" w:rsidRDefault="00EA3008" w:rsidP="00EA3008">
            <w:pPr>
              <w:widowControl w:val="0"/>
              <w:spacing w:before="60" w:line="15" w:lineRule="atLeast"/>
              <w:ind w:left="82" w:right="121"/>
              <w:jc w:val="both"/>
              <w:rPr>
                <w:lang w:val="en-US"/>
              </w:rPr>
            </w:pPr>
            <w:r w:rsidRPr="0006148E">
              <w:t>Cha đẻ, mẹ đẻ sống cô đơn, vợ hoặc chồng đủ tuổi theo quy định tại khoản 2 Điều 169 của Bộ luật Lao động sống cô đơn, con mồ côi cả cha mẹ chưa đủ 18 tuổi hoặc từ đủ 18 tuổi trở lên nếu còn tiếp tục đi học hoặc bị khuyết tật nặng</w:t>
            </w:r>
            <w:r>
              <w:t xml:space="preserve">, khuyết tật đặc biệt nặng </w:t>
            </w:r>
            <w:r w:rsidRPr="0006148E">
              <w:t xml:space="preserve">của thương binh, người hưởng chính sách như thương binh, thương binh loại B </w:t>
            </w:r>
            <w:proofErr w:type="spellStart"/>
            <w:r w:rsidRPr="0006148E">
              <w:rPr>
                <w:lang w:val="en-US"/>
              </w:rPr>
              <w:t>có</w:t>
            </w:r>
            <w:proofErr w:type="spellEnd"/>
            <w:r w:rsidRPr="0006148E">
              <w:rPr>
                <w:lang w:val="en-US"/>
              </w:rPr>
              <w:t xml:space="preserve">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t xml:space="preserve"> từ 61% trở lên</w:t>
            </w:r>
            <w:r>
              <w:t xml:space="preserve"> </w:t>
            </w:r>
            <w:proofErr w:type="spellStart"/>
            <w:r>
              <w:rPr>
                <w:lang w:val="en-US"/>
              </w:rPr>
              <w:t>từ</w:t>
            </w:r>
            <w:proofErr w:type="spellEnd"/>
            <w:r>
              <w:rPr>
                <w:lang w:val="en-US"/>
              </w:rPr>
              <w:t xml:space="preserve"> </w:t>
            </w:r>
            <w:proofErr w:type="spellStart"/>
            <w:r>
              <w:rPr>
                <w:lang w:val="en-US"/>
              </w:rPr>
              <w:t>trần</w:t>
            </w:r>
            <w:proofErr w:type="spellEnd"/>
            <w:r>
              <w:rPr>
                <w:lang w:val="en-US"/>
              </w:rPr>
              <w:t xml:space="preserve"> </w:t>
            </w:r>
            <w:r>
              <w:t>được hưởng thêm trợ cấp</w:t>
            </w:r>
            <w:r w:rsidRPr="00B44CC3">
              <w:t xml:space="preserve"> tuất nuôi dưỡng</w:t>
            </w:r>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38B1A268" w14:textId="31660F4D" w:rsidR="00EA3008" w:rsidRPr="00725F67" w:rsidRDefault="00E508AE" w:rsidP="00EA3008">
            <w:pPr>
              <w:widowControl w:val="0"/>
              <w:spacing w:before="60" w:line="15" w:lineRule="atLeast"/>
              <w:ind w:right="189"/>
              <w:jc w:val="right"/>
              <w:rPr>
                <w:lang w:val="en-US"/>
              </w:rPr>
            </w:pPr>
            <w:r>
              <w:rPr>
                <w:lang w:val="en-US"/>
              </w:rPr>
              <w:t>1.644</w:t>
            </w:r>
            <w:r w:rsidR="00EA3008">
              <w:rPr>
                <w:lang w:val="en-US"/>
              </w:rPr>
              <w:t>.000</w:t>
            </w:r>
          </w:p>
        </w:tc>
        <w:tc>
          <w:tcPr>
            <w:tcW w:w="1500" w:type="dxa"/>
            <w:vAlign w:val="center"/>
          </w:tcPr>
          <w:p w14:paraId="11B034DE" w14:textId="77777777" w:rsidR="00EA3008" w:rsidRPr="00581C9D" w:rsidRDefault="00EA3008" w:rsidP="00EA3008">
            <w:pPr>
              <w:widowControl w:val="0"/>
              <w:spacing w:before="60" w:line="15" w:lineRule="atLeast"/>
              <w:ind w:right="189"/>
            </w:pPr>
            <w:r>
              <w:t> </w:t>
            </w:r>
          </w:p>
        </w:tc>
      </w:tr>
      <w:tr w:rsidR="00EA3008" w:rsidRPr="00581C9D" w14:paraId="68083DBA" w14:textId="77777777" w:rsidTr="00EA3008">
        <w:trPr>
          <w:trHeight w:val="460"/>
        </w:trPr>
        <w:tc>
          <w:tcPr>
            <w:tcW w:w="824" w:type="dxa"/>
            <w:tcBorders>
              <w:bottom w:val="single" w:sz="4" w:space="0" w:color="000000"/>
            </w:tcBorders>
            <w:vAlign w:val="center"/>
          </w:tcPr>
          <w:p w14:paraId="16092A01" w14:textId="77777777" w:rsidR="00EA3008" w:rsidRPr="005926B8" w:rsidRDefault="00EA3008" w:rsidP="00EA3008">
            <w:pPr>
              <w:widowControl w:val="0"/>
              <w:spacing w:before="60"/>
              <w:jc w:val="center"/>
              <w:rPr>
                <w:lang w:val="en-US"/>
              </w:rPr>
            </w:pPr>
            <w:r w:rsidRPr="00581C9D">
              <w:t>7</w:t>
            </w:r>
          </w:p>
        </w:tc>
        <w:tc>
          <w:tcPr>
            <w:tcW w:w="6379" w:type="dxa"/>
            <w:vAlign w:val="center"/>
          </w:tcPr>
          <w:p w14:paraId="789D1B89" w14:textId="77777777" w:rsidR="00EA3008" w:rsidRPr="0006148E" w:rsidRDefault="00EA3008" w:rsidP="00EA3008">
            <w:pPr>
              <w:widowControl w:val="0"/>
              <w:spacing w:before="60" w:line="280" w:lineRule="atLeast"/>
              <w:ind w:left="82" w:right="121"/>
              <w:jc w:val="both"/>
            </w:pPr>
            <w:r w:rsidRPr="0006148E">
              <w:t>Bệnh binh</w:t>
            </w:r>
            <w:r>
              <w:t xml:space="preserve"> và thân nhân</w:t>
            </w:r>
          </w:p>
        </w:tc>
        <w:tc>
          <w:tcPr>
            <w:tcW w:w="1437" w:type="dxa"/>
            <w:vAlign w:val="center"/>
          </w:tcPr>
          <w:p w14:paraId="3E36594C" w14:textId="77777777" w:rsidR="00EA3008" w:rsidRPr="00581C9D" w:rsidRDefault="00EA3008" w:rsidP="00EA3008">
            <w:pPr>
              <w:widowControl w:val="0"/>
              <w:spacing w:before="60"/>
              <w:ind w:right="189"/>
            </w:pPr>
            <w:r>
              <w:t> </w:t>
            </w:r>
          </w:p>
        </w:tc>
        <w:tc>
          <w:tcPr>
            <w:tcW w:w="1500" w:type="dxa"/>
            <w:vAlign w:val="center"/>
          </w:tcPr>
          <w:p w14:paraId="460C7C45" w14:textId="77777777" w:rsidR="00EA3008" w:rsidRPr="00581C9D" w:rsidRDefault="00EA3008" w:rsidP="00EA3008">
            <w:pPr>
              <w:widowControl w:val="0"/>
              <w:spacing w:before="60"/>
              <w:ind w:right="189"/>
            </w:pPr>
            <w:r>
              <w:t> </w:t>
            </w:r>
          </w:p>
        </w:tc>
      </w:tr>
      <w:tr w:rsidR="00EA3008" w:rsidRPr="00581C9D" w14:paraId="23CB97C2" w14:textId="77777777" w:rsidTr="00EA3008">
        <w:trPr>
          <w:trHeight w:val="524"/>
        </w:trPr>
        <w:tc>
          <w:tcPr>
            <w:tcW w:w="824" w:type="dxa"/>
            <w:tcBorders>
              <w:top w:val="single" w:sz="4" w:space="0" w:color="000000"/>
              <w:bottom w:val="single" w:sz="4" w:space="0" w:color="000000"/>
            </w:tcBorders>
            <w:vAlign w:val="center"/>
          </w:tcPr>
          <w:p w14:paraId="1F350088" w14:textId="77777777" w:rsidR="00EA3008" w:rsidRPr="00581C9D" w:rsidRDefault="00EA3008" w:rsidP="00EA3008">
            <w:pPr>
              <w:widowControl w:val="0"/>
              <w:spacing w:before="60"/>
              <w:jc w:val="center"/>
            </w:pPr>
            <w:r>
              <w:t>7.1</w:t>
            </w:r>
          </w:p>
        </w:tc>
        <w:tc>
          <w:tcPr>
            <w:tcW w:w="6379" w:type="dxa"/>
            <w:vAlign w:val="center"/>
          </w:tcPr>
          <w:p w14:paraId="4F6233D4" w14:textId="77777777" w:rsidR="00EA3008" w:rsidRPr="0006148E" w:rsidRDefault="00EA3008" w:rsidP="00EA3008">
            <w:pPr>
              <w:widowControl w:val="0"/>
              <w:spacing w:before="60" w:line="15" w:lineRule="atLeast"/>
              <w:ind w:left="82" w:right="121" w:firstLine="97"/>
              <w:outlineLvl w:val="0"/>
              <w:rPr>
                <w:kern w:val="36"/>
              </w:rPr>
            </w:pPr>
            <w:r>
              <w:rPr>
                <w:kern w:val="36"/>
              </w:rPr>
              <w:t>Bệnh binh:</w:t>
            </w:r>
          </w:p>
        </w:tc>
        <w:tc>
          <w:tcPr>
            <w:tcW w:w="1437" w:type="dxa"/>
            <w:vAlign w:val="center"/>
          </w:tcPr>
          <w:p w14:paraId="056B1E5E" w14:textId="77777777" w:rsidR="00EA3008" w:rsidRDefault="00EA3008" w:rsidP="00EA3008">
            <w:pPr>
              <w:widowControl w:val="0"/>
              <w:spacing w:before="60" w:line="15" w:lineRule="atLeast"/>
              <w:ind w:right="189"/>
              <w:jc w:val="right"/>
              <w:rPr>
                <w:lang w:val="en-US"/>
              </w:rPr>
            </w:pPr>
          </w:p>
        </w:tc>
        <w:tc>
          <w:tcPr>
            <w:tcW w:w="1500" w:type="dxa"/>
            <w:vAlign w:val="center"/>
          </w:tcPr>
          <w:p w14:paraId="7978A129" w14:textId="77777777" w:rsidR="00EA3008" w:rsidRDefault="00EA3008" w:rsidP="00EA3008">
            <w:pPr>
              <w:widowControl w:val="0"/>
              <w:spacing w:before="60" w:line="15" w:lineRule="atLeast"/>
              <w:ind w:right="189"/>
            </w:pPr>
          </w:p>
        </w:tc>
      </w:tr>
      <w:tr w:rsidR="00EA3008" w:rsidRPr="00581C9D" w14:paraId="116A286F" w14:textId="77777777" w:rsidTr="00EA3008">
        <w:trPr>
          <w:trHeight w:val="533"/>
        </w:trPr>
        <w:tc>
          <w:tcPr>
            <w:tcW w:w="824" w:type="dxa"/>
            <w:vMerge w:val="restart"/>
            <w:tcBorders>
              <w:top w:val="single" w:sz="4" w:space="0" w:color="000000"/>
            </w:tcBorders>
            <w:vAlign w:val="center"/>
          </w:tcPr>
          <w:p w14:paraId="5489BCAD" w14:textId="77777777" w:rsidR="00EA3008" w:rsidRPr="003E730C" w:rsidRDefault="00EA3008" w:rsidP="00EA3008">
            <w:pPr>
              <w:widowControl w:val="0"/>
              <w:spacing w:before="60"/>
              <w:jc w:val="center"/>
              <w:rPr>
                <w:lang w:val="en-US"/>
              </w:rPr>
            </w:pPr>
          </w:p>
        </w:tc>
        <w:tc>
          <w:tcPr>
            <w:tcW w:w="6379" w:type="dxa"/>
            <w:vAlign w:val="center"/>
          </w:tcPr>
          <w:p w14:paraId="43181276" w14:textId="77777777" w:rsidR="00EA3008" w:rsidRPr="0006148E" w:rsidRDefault="00EA3008" w:rsidP="00EA3008">
            <w:pPr>
              <w:widowControl w:val="0"/>
              <w:spacing w:before="60" w:line="15" w:lineRule="atLeast"/>
              <w:ind w:left="82" w:right="121" w:firstLine="97"/>
              <w:outlineLvl w:val="0"/>
              <w:rPr>
                <w:rFonts w:ascii="Arial" w:hAnsi="Arial" w:cs="Arial"/>
                <w:b/>
                <w:bCs/>
                <w:kern w:val="36"/>
                <w:sz w:val="32"/>
                <w:szCs w:val="32"/>
              </w:rPr>
            </w:pPr>
            <w:proofErr w:type="spellStart"/>
            <w:r w:rsidRPr="0006148E">
              <w:rPr>
                <w:kern w:val="36"/>
                <w:lang w:val="en-US"/>
              </w:rPr>
              <w:t>Có</w:t>
            </w:r>
            <w:proofErr w:type="spellEnd"/>
            <w:r w:rsidRPr="0006148E">
              <w:rPr>
                <w:kern w:val="36"/>
                <w:lang w:val="en-US"/>
              </w:rPr>
              <w:t xml:space="preserve"> </w:t>
            </w:r>
            <w:proofErr w:type="spellStart"/>
            <w:r w:rsidRPr="0006148E">
              <w:rPr>
                <w:kern w:val="36"/>
                <w:lang w:val="en-US"/>
              </w:rPr>
              <w:t>tỷ</w:t>
            </w:r>
            <w:proofErr w:type="spellEnd"/>
            <w:r w:rsidRPr="0006148E">
              <w:rPr>
                <w:kern w:val="36"/>
                <w:lang w:val="en-US"/>
              </w:rPr>
              <w:t xml:space="preserve"> </w:t>
            </w:r>
            <w:proofErr w:type="spellStart"/>
            <w:r w:rsidRPr="0006148E">
              <w:rPr>
                <w:kern w:val="36"/>
                <w:lang w:val="en-US"/>
              </w:rPr>
              <w:t>lệ</w:t>
            </w:r>
            <w:proofErr w:type="spellEnd"/>
            <w:r w:rsidRPr="0006148E">
              <w:rPr>
                <w:kern w:val="36"/>
                <w:lang w:val="en-US"/>
              </w:rPr>
              <w:t xml:space="preserve"> </w:t>
            </w:r>
            <w:proofErr w:type="spellStart"/>
            <w:r w:rsidRPr="0006148E">
              <w:rPr>
                <w:kern w:val="36"/>
                <w:lang w:val="en-US"/>
              </w:rPr>
              <w:t>tổn</w:t>
            </w:r>
            <w:proofErr w:type="spellEnd"/>
            <w:r w:rsidRPr="0006148E">
              <w:rPr>
                <w:kern w:val="36"/>
                <w:lang w:val="en-US"/>
              </w:rPr>
              <w:t xml:space="preserve"> </w:t>
            </w:r>
            <w:proofErr w:type="spellStart"/>
            <w:r w:rsidRPr="0006148E">
              <w:rPr>
                <w:kern w:val="36"/>
                <w:lang w:val="en-US"/>
              </w:rPr>
              <w:t>thương</w:t>
            </w:r>
            <w:proofErr w:type="spellEnd"/>
            <w:r w:rsidRPr="0006148E">
              <w:rPr>
                <w:kern w:val="36"/>
                <w:lang w:val="en-US"/>
              </w:rPr>
              <w:t xml:space="preserve"> </w:t>
            </w:r>
            <w:proofErr w:type="spellStart"/>
            <w:r w:rsidRPr="0006148E">
              <w:rPr>
                <w:kern w:val="36"/>
                <w:lang w:val="en-US"/>
              </w:rPr>
              <w:t>cơ</w:t>
            </w:r>
            <w:proofErr w:type="spellEnd"/>
            <w:r w:rsidRPr="0006148E">
              <w:rPr>
                <w:kern w:val="36"/>
                <w:lang w:val="en-US"/>
              </w:rPr>
              <w:t xml:space="preserve"> </w:t>
            </w:r>
            <w:proofErr w:type="spellStart"/>
            <w:r w:rsidRPr="0006148E">
              <w:rPr>
                <w:kern w:val="36"/>
                <w:lang w:val="en-US"/>
              </w:rPr>
              <w:t>thể</w:t>
            </w:r>
            <w:proofErr w:type="spellEnd"/>
            <w:r w:rsidRPr="0006148E">
              <w:rPr>
                <w:kern w:val="36"/>
                <w:lang w:val="en-US"/>
              </w:rPr>
              <w:t xml:space="preserve"> </w:t>
            </w:r>
            <w:r w:rsidRPr="0006148E">
              <w:rPr>
                <w:kern w:val="36"/>
              </w:rPr>
              <w:t>từ 41% - 50%</w:t>
            </w:r>
          </w:p>
        </w:tc>
        <w:tc>
          <w:tcPr>
            <w:tcW w:w="1437" w:type="dxa"/>
            <w:vAlign w:val="center"/>
          </w:tcPr>
          <w:p w14:paraId="0D891C00" w14:textId="122DA72D" w:rsidR="00EA3008" w:rsidRPr="00725F67" w:rsidRDefault="00E508AE" w:rsidP="00EA3008">
            <w:pPr>
              <w:widowControl w:val="0"/>
              <w:spacing w:before="60" w:line="15" w:lineRule="atLeast"/>
              <w:ind w:right="189"/>
              <w:jc w:val="right"/>
              <w:rPr>
                <w:lang w:val="en-US"/>
              </w:rPr>
            </w:pPr>
            <w:r>
              <w:rPr>
                <w:lang w:val="en-US"/>
              </w:rPr>
              <w:t>2.145</w:t>
            </w:r>
            <w:r w:rsidR="00EA3008">
              <w:rPr>
                <w:lang w:val="en-US"/>
              </w:rPr>
              <w:t>.000</w:t>
            </w:r>
          </w:p>
        </w:tc>
        <w:tc>
          <w:tcPr>
            <w:tcW w:w="1500" w:type="dxa"/>
            <w:vAlign w:val="center"/>
          </w:tcPr>
          <w:p w14:paraId="6003EB63" w14:textId="77777777" w:rsidR="00EA3008" w:rsidRPr="00581C9D" w:rsidRDefault="00EA3008" w:rsidP="00EA3008">
            <w:pPr>
              <w:widowControl w:val="0"/>
              <w:spacing w:before="60" w:line="15" w:lineRule="atLeast"/>
              <w:ind w:right="189"/>
            </w:pPr>
            <w:r>
              <w:t> </w:t>
            </w:r>
          </w:p>
        </w:tc>
      </w:tr>
      <w:tr w:rsidR="00EA3008" w:rsidRPr="00581C9D" w14:paraId="760C53B7" w14:textId="77777777" w:rsidTr="00EA3008">
        <w:trPr>
          <w:trHeight w:val="512"/>
        </w:trPr>
        <w:tc>
          <w:tcPr>
            <w:tcW w:w="824" w:type="dxa"/>
            <w:vMerge/>
            <w:vAlign w:val="center"/>
          </w:tcPr>
          <w:p w14:paraId="309DDA48" w14:textId="77777777" w:rsidR="00EA3008" w:rsidRPr="003E730C" w:rsidRDefault="00EA3008" w:rsidP="00EA3008">
            <w:pPr>
              <w:widowControl w:val="0"/>
              <w:spacing w:before="60"/>
              <w:jc w:val="center"/>
              <w:rPr>
                <w:lang w:val="en-US"/>
              </w:rPr>
            </w:pPr>
          </w:p>
        </w:tc>
        <w:tc>
          <w:tcPr>
            <w:tcW w:w="6379" w:type="dxa"/>
            <w:vAlign w:val="center"/>
          </w:tcPr>
          <w:p w14:paraId="32CBB939" w14:textId="77777777" w:rsidR="00EA3008" w:rsidRPr="0006148E" w:rsidRDefault="00EA3008" w:rsidP="00EA3008">
            <w:pPr>
              <w:widowControl w:val="0"/>
              <w:spacing w:before="60" w:line="15" w:lineRule="atLeast"/>
              <w:ind w:left="82" w:right="121" w:firstLine="97"/>
              <w:outlineLvl w:val="0"/>
              <w:rPr>
                <w:rFonts w:ascii="Arial" w:hAnsi="Arial" w:cs="Arial"/>
                <w:b/>
                <w:bCs/>
                <w:kern w:val="36"/>
                <w:sz w:val="32"/>
                <w:szCs w:val="32"/>
              </w:rPr>
            </w:pPr>
            <w:proofErr w:type="spellStart"/>
            <w:r w:rsidRPr="0006148E">
              <w:rPr>
                <w:kern w:val="36"/>
                <w:lang w:val="en-US"/>
              </w:rPr>
              <w:t>Có</w:t>
            </w:r>
            <w:proofErr w:type="spellEnd"/>
            <w:r w:rsidRPr="0006148E">
              <w:rPr>
                <w:kern w:val="36"/>
                <w:lang w:val="en-US"/>
              </w:rPr>
              <w:t xml:space="preserve"> </w:t>
            </w:r>
            <w:proofErr w:type="spellStart"/>
            <w:r w:rsidRPr="0006148E">
              <w:rPr>
                <w:kern w:val="36"/>
                <w:lang w:val="en-US"/>
              </w:rPr>
              <w:t>tỷ</w:t>
            </w:r>
            <w:proofErr w:type="spellEnd"/>
            <w:r w:rsidRPr="0006148E">
              <w:rPr>
                <w:kern w:val="36"/>
                <w:lang w:val="en-US"/>
              </w:rPr>
              <w:t xml:space="preserve"> </w:t>
            </w:r>
            <w:proofErr w:type="spellStart"/>
            <w:r w:rsidRPr="0006148E">
              <w:rPr>
                <w:kern w:val="36"/>
                <w:lang w:val="en-US"/>
              </w:rPr>
              <w:t>lệ</w:t>
            </w:r>
            <w:proofErr w:type="spellEnd"/>
            <w:r w:rsidRPr="0006148E">
              <w:rPr>
                <w:kern w:val="36"/>
                <w:lang w:val="en-US"/>
              </w:rPr>
              <w:t xml:space="preserve"> </w:t>
            </w:r>
            <w:proofErr w:type="spellStart"/>
            <w:r w:rsidRPr="0006148E">
              <w:rPr>
                <w:kern w:val="36"/>
                <w:lang w:val="en-US"/>
              </w:rPr>
              <w:t>tổn</w:t>
            </w:r>
            <w:proofErr w:type="spellEnd"/>
            <w:r w:rsidRPr="0006148E">
              <w:rPr>
                <w:kern w:val="36"/>
                <w:lang w:val="en-US"/>
              </w:rPr>
              <w:t xml:space="preserve"> </w:t>
            </w:r>
            <w:proofErr w:type="spellStart"/>
            <w:r w:rsidRPr="0006148E">
              <w:rPr>
                <w:kern w:val="36"/>
                <w:lang w:val="en-US"/>
              </w:rPr>
              <w:t>thương</w:t>
            </w:r>
            <w:proofErr w:type="spellEnd"/>
            <w:r w:rsidRPr="0006148E">
              <w:rPr>
                <w:kern w:val="36"/>
                <w:lang w:val="en-US"/>
              </w:rPr>
              <w:t xml:space="preserve"> </w:t>
            </w:r>
            <w:proofErr w:type="spellStart"/>
            <w:r w:rsidRPr="0006148E">
              <w:rPr>
                <w:kern w:val="36"/>
                <w:lang w:val="en-US"/>
              </w:rPr>
              <w:t>cơ</w:t>
            </w:r>
            <w:proofErr w:type="spellEnd"/>
            <w:r w:rsidRPr="0006148E">
              <w:rPr>
                <w:kern w:val="36"/>
                <w:lang w:val="en-US"/>
              </w:rPr>
              <w:t xml:space="preserve"> </w:t>
            </w:r>
            <w:proofErr w:type="spellStart"/>
            <w:r w:rsidRPr="0006148E">
              <w:rPr>
                <w:kern w:val="36"/>
                <w:lang w:val="en-US"/>
              </w:rPr>
              <w:t>thể</w:t>
            </w:r>
            <w:proofErr w:type="spellEnd"/>
            <w:r w:rsidRPr="0006148E">
              <w:rPr>
                <w:kern w:val="36"/>
                <w:lang w:val="en-US"/>
              </w:rPr>
              <w:t xml:space="preserve"> </w:t>
            </w:r>
            <w:r w:rsidRPr="0006148E">
              <w:rPr>
                <w:kern w:val="36"/>
              </w:rPr>
              <w:t>từ 51% - 60%</w:t>
            </w:r>
          </w:p>
        </w:tc>
        <w:tc>
          <w:tcPr>
            <w:tcW w:w="1437" w:type="dxa"/>
            <w:vAlign w:val="center"/>
          </w:tcPr>
          <w:p w14:paraId="4C8D9AF8" w14:textId="7531C3C6" w:rsidR="00EA3008" w:rsidRPr="00725F67" w:rsidRDefault="00E508AE" w:rsidP="00EA3008">
            <w:pPr>
              <w:widowControl w:val="0"/>
              <w:spacing w:before="60" w:line="15" w:lineRule="atLeast"/>
              <w:ind w:right="189"/>
              <w:jc w:val="right"/>
              <w:rPr>
                <w:lang w:val="en-US"/>
              </w:rPr>
            </w:pPr>
            <w:r>
              <w:rPr>
                <w:lang w:val="en-US"/>
              </w:rPr>
              <w:t>2.673</w:t>
            </w:r>
            <w:r w:rsidR="00EA3008">
              <w:rPr>
                <w:lang w:val="en-US"/>
              </w:rPr>
              <w:t>.000</w:t>
            </w:r>
          </w:p>
        </w:tc>
        <w:tc>
          <w:tcPr>
            <w:tcW w:w="1500" w:type="dxa"/>
            <w:vAlign w:val="center"/>
          </w:tcPr>
          <w:p w14:paraId="6F7EFF12" w14:textId="77777777" w:rsidR="00EA3008" w:rsidRPr="00581C9D" w:rsidRDefault="00EA3008" w:rsidP="00EA3008">
            <w:pPr>
              <w:widowControl w:val="0"/>
              <w:spacing w:before="60" w:line="15" w:lineRule="atLeast"/>
              <w:ind w:right="189"/>
            </w:pPr>
            <w:r>
              <w:t> </w:t>
            </w:r>
          </w:p>
        </w:tc>
      </w:tr>
      <w:tr w:rsidR="00EA3008" w:rsidRPr="00581C9D" w14:paraId="1B661FA3" w14:textId="77777777" w:rsidTr="00EA3008">
        <w:trPr>
          <w:trHeight w:val="535"/>
        </w:trPr>
        <w:tc>
          <w:tcPr>
            <w:tcW w:w="824" w:type="dxa"/>
            <w:vMerge/>
            <w:shd w:val="clear" w:color="auto" w:fill="auto"/>
            <w:vAlign w:val="center"/>
          </w:tcPr>
          <w:p w14:paraId="51F48F30" w14:textId="77777777" w:rsidR="00EA3008" w:rsidRPr="005926B8" w:rsidRDefault="00EA3008" w:rsidP="00EA3008">
            <w:pPr>
              <w:widowControl w:val="0"/>
              <w:spacing w:before="60"/>
              <w:jc w:val="center"/>
              <w:rPr>
                <w:lang w:val="en-US"/>
              </w:rPr>
            </w:pPr>
          </w:p>
        </w:tc>
        <w:tc>
          <w:tcPr>
            <w:tcW w:w="6379" w:type="dxa"/>
            <w:tcBorders>
              <w:top w:val="nil"/>
            </w:tcBorders>
            <w:vAlign w:val="center"/>
          </w:tcPr>
          <w:p w14:paraId="2E25FA15" w14:textId="77777777" w:rsidR="00EA3008" w:rsidRPr="0006148E" w:rsidRDefault="00EA3008" w:rsidP="00EA3008">
            <w:pPr>
              <w:widowControl w:val="0"/>
              <w:spacing w:before="60" w:line="15" w:lineRule="atLeast"/>
              <w:ind w:left="82" w:right="121" w:firstLine="97"/>
              <w:outlineLvl w:val="0"/>
              <w:rPr>
                <w:rFonts w:ascii="Arial" w:hAnsi="Arial" w:cs="Arial"/>
                <w:b/>
                <w:bCs/>
                <w:kern w:val="36"/>
                <w:sz w:val="32"/>
                <w:szCs w:val="32"/>
              </w:rPr>
            </w:pPr>
            <w:proofErr w:type="spellStart"/>
            <w:r w:rsidRPr="0006148E">
              <w:rPr>
                <w:kern w:val="36"/>
                <w:lang w:val="en-US"/>
              </w:rPr>
              <w:t>Có</w:t>
            </w:r>
            <w:proofErr w:type="spellEnd"/>
            <w:r w:rsidRPr="0006148E">
              <w:rPr>
                <w:kern w:val="36"/>
                <w:lang w:val="en-US"/>
              </w:rPr>
              <w:t xml:space="preserve"> </w:t>
            </w:r>
            <w:proofErr w:type="spellStart"/>
            <w:r w:rsidRPr="0006148E">
              <w:rPr>
                <w:kern w:val="36"/>
                <w:lang w:val="en-US"/>
              </w:rPr>
              <w:t>tỷ</w:t>
            </w:r>
            <w:proofErr w:type="spellEnd"/>
            <w:r w:rsidRPr="0006148E">
              <w:rPr>
                <w:kern w:val="36"/>
                <w:lang w:val="en-US"/>
              </w:rPr>
              <w:t xml:space="preserve"> </w:t>
            </w:r>
            <w:proofErr w:type="spellStart"/>
            <w:r w:rsidRPr="0006148E">
              <w:rPr>
                <w:kern w:val="36"/>
                <w:lang w:val="en-US"/>
              </w:rPr>
              <w:t>lệ</w:t>
            </w:r>
            <w:proofErr w:type="spellEnd"/>
            <w:r w:rsidRPr="0006148E">
              <w:rPr>
                <w:kern w:val="36"/>
                <w:lang w:val="en-US"/>
              </w:rPr>
              <w:t xml:space="preserve"> </w:t>
            </w:r>
            <w:proofErr w:type="spellStart"/>
            <w:r w:rsidRPr="0006148E">
              <w:rPr>
                <w:kern w:val="36"/>
                <w:lang w:val="en-US"/>
              </w:rPr>
              <w:t>tổn</w:t>
            </w:r>
            <w:proofErr w:type="spellEnd"/>
            <w:r w:rsidRPr="0006148E">
              <w:rPr>
                <w:kern w:val="36"/>
                <w:lang w:val="en-US"/>
              </w:rPr>
              <w:t xml:space="preserve"> </w:t>
            </w:r>
            <w:proofErr w:type="spellStart"/>
            <w:r w:rsidRPr="0006148E">
              <w:rPr>
                <w:kern w:val="36"/>
                <w:lang w:val="en-US"/>
              </w:rPr>
              <w:t>thương</w:t>
            </w:r>
            <w:proofErr w:type="spellEnd"/>
            <w:r w:rsidRPr="0006148E">
              <w:rPr>
                <w:kern w:val="36"/>
                <w:lang w:val="en-US"/>
              </w:rPr>
              <w:t xml:space="preserve"> </w:t>
            </w:r>
            <w:proofErr w:type="spellStart"/>
            <w:r w:rsidRPr="0006148E">
              <w:rPr>
                <w:kern w:val="36"/>
                <w:lang w:val="en-US"/>
              </w:rPr>
              <w:t>cơ</w:t>
            </w:r>
            <w:proofErr w:type="spellEnd"/>
            <w:r w:rsidRPr="0006148E">
              <w:rPr>
                <w:kern w:val="36"/>
                <w:lang w:val="en-US"/>
              </w:rPr>
              <w:t xml:space="preserve"> </w:t>
            </w:r>
            <w:proofErr w:type="spellStart"/>
            <w:r w:rsidRPr="0006148E">
              <w:rPr>
                <w:kern w:val="36"/>
                <w:lang w:val="en-US"/>
              </w:rPr>
              <w:t>thể</w:t>
            </w:r>
            <w:proofErr w:type="spellEnd"/>
            <w:r w:rsidRPr="0006148E">
              <w:rPr>
                <w:kern w:val="36"/>
                <w:lang w:val="en-US"/>
              </w:rPr>
              <w:t xml:space="preserve"> </w:t>
            </w:r>
            <w:r w:rsidRPr="0006148E">
              <w:rPr>
                <w:kern w:val="36"/>
              </w:rPr>
              <w:t>từ 61% - 70%</w:t>
            </w:r>
          </w:p>
        </w:tc>
        <w:tc>
          <w:tcPr>
            <w:tcW w:w="1437" w:type="dxa"/>
            <w:tcBorders>
              <w:top w:val="nil"/>
            </w:tcBorders>
            <w:vAlign w:val="center"/>
          </w:tcPr>
          <w:p w14:paraId="01F7C2B6" w14:textId="667D5F8B" w:rsidR="00EA3008" w:rsidRPr="00725F67" w:rsidRDefault="00E508AE" w:rsidP="00EA3008">
            <w:pPr>
              <w:widowControl w:val="0"/>
              <w:spacing w:before="60" w:line="15" w:lineRule="atLeast"/>
              <w:ind w:right="189"/>
              <w:jc w:val="right"/>
              <w:rPr>
                <w:lang w:val="en-US"/>
              </w:rPr>
            </w:pPr>
            <w:r>
              <w:rPr>
                <w:lang w:val="en-US"/>
              </w:rPr>
              <w:t>3.406</w:t>
            </w:r>
            <w:r w:rsidR="00EA3008">
              <w:rPr>
                <w:lang w:val="en-US"/>
              </w:rPr>
              <w:t>.000</w:t>
            </w:r>
          </w:p>
        </w:tc>
        <w:tc>
          <w:tcPr>
            <w:tcW w:w="1500" w:type="dxa"/>
            <w:tcBorders>
              <w:top w:val="nil"/>
            </w:tcBorders>
            <w:vAlign w:val="center"/>
          </w:tcPr>
          <w:p w14:paraId="18F573BF" w14:textId="77777777" w:rsidR="00EA3008" w:rsidRPr="00581C9D" w:rsidRDefault="00EA3008" w:rsidP="00EA3008">
            <w:pPr>
              <w:widowControl w:val="0"/>
              <w:spacing w:before="60" w:line="15" w:lineRule="atLeast"/>
              <w:ind w:right="189"/>
            </w:pPr>
            <w:r>
              <w:t> </w:t>
            </w:r>
          </w:p>
        </w:tc>
      </w:tr>
      <w:tr w:rsidR="00EA3008" w:rsidRPr="00581C9D" w14:paraId="20BA98AF" w14:textId="77777777" w:rsidTr="00EA3008">
        <w:trPr>
          <w:trHeight w:val="514"/>
        </w:trPr>
        <w:tc>
          <w:tcPr>
            <w:tcW w:w="824" w:type="dxa"/>
            <w:vMerge/>
            <w:shd w:val="clear" w:color="auto" w:fill="auto"/>
            <w:vAlign w:val="center"/>
          </w:tcPr>
          <w:p w14:paraId="37D87201" w14:textId="77777777" w:rsidR="00EA3008" w:rsidRPr="003E730C" w:rsidRDefault="00EA3008" w:rsidP="00EA3008">
            <w:pPr>
              <w:widowControl w:val="0"/>
              <w:spacing w:before="60"/>
              <w:jc w:val="center"/>
              <w:rPr>
                <w:lang w:val="en-US"/>
              </w:rPr>
            </w:pPr>
          </w:p>
        </w:tc>
        <w:tc>
          <w:tcPr>
            <w:tcW w:w="6379" w:type="dxa"/>
            <w:vAlign w:val="center"/>
          </w:tcPr>
          <w:p w14:paraId="059A5646" w14:textId="77777777" w:rsidR="00EA3008" w:rsidRPr="0006148E" w:rsidRDefault="00EA3008" w:rsidP="00EA3008">
            <w:pPr>
              <w:widowControl w:val="0"/>
              <w:spacing w:before="60" w:line="15" w:lineRule="atLeast"/>
              <w:ind w:left="82" w:right="121" w:firstLine="97"/>
              <w:outlineLvl w:val="0"/>
              <w:rPr>
                <w:rFonts w:ascii="Arial" w:hAnsi="Arial" w:cs="Arial"/>
                <w:b/>
                <w:bCs/>
                <w:kern w:val="36"/>
                <w:sz w:val="32"/>
                <w:szCs w:val="32"/>
              </w:rPr>
            </w:pPr>
            <w:proofErr w:type="spellStart"/>
            <w:r w:rsidRPr="0006148E">
              <w:rPr>
                <w:kern w:val="36"/>
                <w:lang w:val="en-US"/>
              </w:rPr>
              <w:t>Có</w:t>
            </w:r>
            <w:proofErr w:type="spellEnd"/>
            <w:r w:rsidRPr="0006148E">
              <w:rPr>
                <w:kern w:val="36"/>
                <w:lang w:val="en-US"/>
              </w:rPr>
              <w:t xml:space="preserve"> </w:t>
            </w:r>
            <w:proofErr w:type="spellStart"/>
            <w:r w:rsidRPr="0006148E">
              <w:rPr>
                <w:kern w:val="36"/>
                <w:lang w:val="en-US"/>
              </w:rPr>
              <w:t>tỷ</w:t>
            </w:r>
            <w:proofErr w:type="spellEnd"/>
            <w:r w:rsidRPr="0006148E">
              <w:rPr>
                <w:kern w:val="36"/>
                <w:lang w:val="en-US"/>
              </w:rPr>
              <w:t xml:space="preserve"> </w:t>
            </w:r>
            <w:proofErr w:type="spellStart"/>
            <w:r w:rsidRPr="0006148E">
              <w:rPr>
                <w:kern w:val="36"/>
                <w:lang w:val="en-US"/>
              </w:rPr>
              <w:t>lệ</w:t>
            </w:r>
            <w:proofErr w:type="spellEnd"/>
            <w:r w:rsidRPr="0006148E">
              <w:rPr>
                <w:kern w:val="36"/>
                <w:lang w:val="en-US"/>
              </w:rPr>
              <w:t xml:space="preserve"> </w:t>
            </w:r>
            <w:proofErr w:type="spellStart"/>
            <w:r w:rsidRPr="0006148E">
              <w:rPr>
                <w:kern w:val="36"/>
                <w:lang w:val="en-US"/>
              </w:rPr>
              <w:t>tổn</w:t>
            </w:r>
            <w:proofErr w:type="spellEnd"/>
            <w:r w:rsidRPr="0006148E">
              <w:rPr>
                <w:kern w:val="36"/>
                <w:lang w:val="en-US"/>
              </w:rPr>
              <w:t xml:space="preserve"> </w:t>
            </w:r>
            <w:proofErr w:type="spellStart"/>
            <w:r w:rsidRPr="0006148E">
              <w:rPr>
                <w:kern w:val="36"/>
                <w:lang w:val="en-US"/>
              </w:rPr>
              <w:t>thương</w:t>
            </w:r>
            <w:proofErr w:type="spellEnd"/>
            <w:r w:rsidRPr="0006148E">
              <w:rPr>
                <w:kern w:val="36"/>
                <w:lang w:val="en-US"/>
              </w:rPr>
              <w:t xml:space="preserve"> </w:t>
            </w:r>
            <w:proofErr w:type="spellStart"/>
            <w:r w:rsidRPr="0006148E">
              <w:rPr>
                <w:kern w:val="36"/>
                <w:lang w:val="en-US"/>
              </w:rPr>
              <w:t>cơ</w:t>
            </w:r>
            <w:proofErr w:type="spellEnd"/>
            <w:r w:rsidRPr="0006148E">
              <w:rPr>
                <w:kern w:val="36"/>
                <w:lang w:val="en-US"/>
              </w:rPr>
              <w:t xml:space="preserve"> </w:t>
            </w:r>
            <w:proofErr w:type="spellStart"/>
            <w:r w:rsidRPr="0006148E">
              <w:rPr>
                <w:kern w:val="36"/>
                <w:lang w:val="en-US"/>
              </w:rPr>
              <w:t>thể</w:t>
            </w:r>
            <w:proofErr w:type="spellEnd"/>
            <w:r w:rsidRPr="0006148E">
              <w:rPr>
                <w:kern w:val="36"/>
                <w:lang w:val="en-US"/>
              </w:rPr>
              <w:t xml:space="preserve"> </w:t>
            </w:r>
            <w:r w:rsidRPr="0006148E">
              <w:rPr>
                <w:kern w:val="36"/>
              </w:rPr>
              <w:t>từ 71% - 80%</w:t>
            </w:r>
          </w:p>
        </w:tc>
        <w:tc>
          <w:tcPr>
            <w:tcW w:w="1437" w:type="dxa"/>
            <w:vAlign w:val="center"/>
          </w:tcPr>
          <w:p w14:paraId="0CEC80F7" w14:textId="5B439A48" w:rsidR="00EA3008" w:rsidRPr="00725F67" w:rsidRDefault="00E508AE" w:rsidP="00EA3008">
            <w:pPr>
              <w:widowControl w:val="0"/>
              <w:spacing w:before="60" w:line="15" w:lineRule="atLeast"/>
              <w:ind w:right="189"/>
              <w:jc w:val="right"/>
              <w:rPr>
                <w:lang w:val="en-US"/>
              </w:rPr>
            </w:pPr>
            <w:r>
              <w:rPr>
                <w:lang w:val="en-US"/>
              </w:rPr>
              <w:t>3.927</w:t>
            </w:r>
            <w:r w:rsidR="00EA3008">
              <w:rPr>
                <w:lang w:val="en-US"/>
              </w:rPr>
              <w:t>.000</w:t>
            </w:r>
          </w:p>
        </w:tc>
        <w:tc>
          <w:tcPr>
            <w:tcW w:w="1500" w:type="dxa"/>
            <w:vAlign w:val="center"/>
          </w:tcPr>
          <w:p w14:paraId="681C4CC9" w14:textId="77777777" w:rsidR="00EA3008" w:rsidRPr="00581C9D" w:rsidRDefault="00EA3008" w:rsidP="00EA3008">
            <w:pPr>
              <w:widowControl w:val="0"/>
              <w:spacing w:before="60" w:line="15" w:lineRule="atLeast"/>
              <w:ind w:right="189"/>
            </w:pPr>
            <w:r>
              <w:t> </w:t>
            </w:r>
          </w:p>
        </w:tc>
      </w:tr>
      <w:tr w:rsidR="00EA3008" w:rsidRPr="00581C9D" w14:paraId="2550A8E8" w14:textId="77777777" w:rsidTr="00EA3008">
        <w:trPr>
          <w:trHeight w:val="536"/>
        </w:trPr>
        <w:tc>
          <w:tcPr>
            <w:tcW w:w="824" w:type="dxa"/>
            <w:vMerge/>
            <w:shd w:val="clear" w:color="auto" w:fill="auto"/>
            <w:vAlign w:val="center"/>
          </w:tcPr>
          <w:p w14:paraId="31802700" w14:textId="77777777" w:rsidR="00EA3008" w:rsidRPr="003E730C" w:rsidRDefault="00EA3008" w:rsidP="00EA3008">
            <w:pPr>
              <w:widowControl w:val="0"/>
              <w:spacing w:before="60"/>
              <w:jc w:val="center"/>
              <w:rPr>
                <w:lang w:val="en-US"/>
              </w:rPr>
            </w:pPr>
          </w:p>
        </w:tc>
        <w:tc>
          <w:tcPr>
            <w:tcW w:w="6379" w:type="dxa"/>
            <w:vAlign w:val="center"/>
          </w:tcPr>
          <w:p w14:paraId="1C64F209" w14:textId="77777777" w:rsidR="00EA3008" w:rsidRPr="0006148E" w:rsidRDefault="00EA3008" w:rsidP="00EA3008">
            <w:pPr>
              <w:widowControl w:val="0"/>
              <w:spacing w:before="60" w:line="15" w:lineRule="atLeast"/>
              <w:ind w:left="82" w:right="121" w:firstLine="97"/>
              <w:outlineLvl w:val="0"/>
              <w:rPr>
                <w:rFonts w:ascii="Arial" w:hAnsi="Arial" w:cs="Arial"/>
                <w:b/>
                <w:bCs/>
                <w:kern w:val="36"/>
                <w:sz w:val="32"/>
                <w:szCs w:val="32"/>
              </w:rPr>
            </w:pPr>
            <w:proofErr w:type="spellStart"/>
            <w:r w:rsidRPr="0006148E">
              <w:rPr>
                <w:kern w:val="36"/>
                <w:lang w:val="en-US"/>
              </w:rPr>
              <w:t>Có</w:t>
            </w:r>
            <w:proofErr w:type="spellEnd"/>
            <w:r w:rsidRPr="0006148E">
              <w:rPr>
                <w:kern w:val="36"/>
                <w:lang w:val="en-US"/>
              </w:rPr>
              <w:t xml:space="preserve"> </w:t>
            </w:r>
            <w:proofErr w:type="spellStart"/>
            <w:r w:rsidRPr="0006148E">
              <w:rPr>
                <w:kern w:val="36"/>
                <w:lang w:val="en-US"/>
              </w:rPr>
              <w:t>tỷ</w:t>
            </w:r>
            <w:proofErr w:type="spellEnd"/>
            <w:r w:rsidRPr="0006148E">
              <w:rPr>
                <w:kern w:val="36"/>
                <w:lang w:val="en-US"/>
              </w:rPr>
              <w:t xml:space="preserve"> </w:t>
            </w:r>
            <w:proofErr w:type="spellStart"/>
            <w:r w:rsidRPr="0006148E">
              <w:rPr>
                <w:kern w:val="36"/>
                <w:lang w:val="en-US"/>
              </w:rPr>
              <w:t>lệ</w:t>
            </w:r>
            <w:proofErr w:type="spellEnd"/>
            <w:r w:rsidRPr="0006148E">
              <w:rPr>
                <w:kern w:val="36"/>
                <w:lang w:val="en-US"/>
              </w:rPr>
              <w:t xml:space="preserve"> </w:t>
            </w:r>
            <w:proofErr w:type="spellStart"/>
            <w:r w:rsidRPr="0006148E">
              <w:rPr>
                <w:kern w:val="36"/>
                <w:lang w:val="en-US"/>
              </w:rPr>
              <w:t>tổn</w:t>
            </w:r>
            <w:proofErr w:type="spellEnd"/>
            <w:r w:rsidRPr="0006148E">
              <w:rPr>
                <w:kern w:val="36"/>
                <w:lang w:val="en-US"/>
              </w:rPr>
              <w:t xml:space="preserve"> </w:t>
            </w:r>
            <w:proofErr w:type="spellStart"/>
            <w:r w:rsidRPr="0006148E">
              <w:rPr>
                <w:kern w:val="36"/>
                <w:lang w:val="en-US"/>
              </w:rPr>
              <w:t>thương</w:t>
            </w:r>
            <w:proofErr w:type="spellEnd"/>
            <w:r w:rsidRPr="0006148E">
              <w:rPr>
                <w:kern w:val="36"/>
                <w:lang w:val="en-US"/>
              </w:rPr>
              <w:t xml:space="preserve"> </w:t>
            </w:r>
            <w:proofErr w:type="spellStart"/>
            <w:r w:rsidRPr="0006148E">
              <w:rPr>
                <w:kern w:val="36"/>
                <w:lang w:val="en-US"/>
              </w:rPr>
              <w:t>cơ</w:t>
            </w:r>
            <w:proofErr w:type="spellEnd"/>
            <w:r w:rsidRPr="0006148E">
              <w:rPr>
                <w:kern w:val="36"/>
                <w:lang w:val="en-US"/>
              </w:rPr>
              <w:t xml:space="preserve"> </w:t>
            </w:r>
            <w:proofErr w:type="spellStart"/>
            <w:r w:rsidRPr="0006148E">
              <w:rPr>
                <w:kern w:val="36"/>
                <w:lang w:val="en-US"/>
              </w:rPr>
              <w:t>thể</w:t>
            </w:r>
            <w:proofErr w:type="spellEnd"/>
            <w:r w:rsidRPr="0006148E">
              <w:rPr>
                <w:kern w:val="36"/>
                <w:lang w:val="en-US"/>
              </w:rPr>
              <w:t xml:space="preserve"> </w:t>
            </w:r>
            <w:r w:rsidRPr="0006148E">
              <w:rPr>
                <w:kern w:val="36"/>
              </w:rPr>
              <w:t>từ 81% - 90%</w:t>
            </w:r>
          </w:p>
        </w:tc>
        <w:tc>
          <w:tcPr>
            <w:tcW w:w="1437" w:type="dxa"/>
            <w:vAlign w:val="center"/>
          </w:tcPr>
          <w:p w14:paraId="67A5FE3C" w14:textId="6B12AD58" w:rsidR="00EA3008" w:rsidRPr="00725F67" w:rsidRDefault="00E508AE" w:rsidP="00EA3008">
            <w:pPr>
              <w:widowControl w:val="0"/>
              <w:spacing w:before="60" w:line="15" w:lineRule="atLeast"/>
              <w:ind w:right="189"/>
              <w:jc w:val="right"/>
              <w:rPr>
                <w:lang w:val="en-US"/>
              </w:rPr>
            </w:pPr>
            <w:r>
              <w:rPr>
                <w:lang w:val="en-US"/>
              </w:rPr>
              <w:t>4.700</w:t>
            </w:r>
            <w:r w:rsidR="00EA3008">
              <w:rPr>
                <w:lang w:val="en-US"/>
              </w:rPr>
              <w:t>.000</w:t>
            </w:r>
          </w:p>
        </w:tc>
        <w:tc>
          <w:tcPr>
            <w:tcW w:w="1500" w:type="dxa"/>
            <w:vAlign w:val="center"/>
          </w:tcPr>
          <w:p w14:paraId="66174220" w14:textId="77777777" w:rsidR="00EA3008" w:rsidRPr="00581C9D" w:rsidRDefault="00EA3008" w:rsidP="00EA3008">
            <w:pPr>
              <w:widowControl w:val="0"/>
              <w:spacing w:before="60" w:line="15" w:lineRule="atLeast"/>
              <w:ind w:right="189"/>
            </w:pPr>
            <w:r>
              <w:t> </w:t>
            </w:r>
          </w:p>
        </w:tc>
      </w:tr>
      <w:tr w:rsidR="00EA3008" w:rsidRPr="00581C9D" w14:paraId="5A51E862" w14:textId="77777777" w:rsidTr="00EA3008">
        <w:trPr>
          <w:trHeight w:val="530"/>
        </w:trPr>
        <w:tc>
          <w:tcPr>
            <w:tcW w:w="824" w:type="dxa"/>
            <w:vMerge/>
            <w:shd w:val="clear" w:color="auto" w:fill="auto"/>
            <w:vAlign w:val="center"/>
          </w:tcPr>
          <w:p w14:paraId="226C999C" w14:textId="77777777" w:rsidR="00EA3008" w:rsidRPr="003E730C" w:rsidRDefault="00EA3008" w:rsidP="00EA3008">
            <w:pPr>
              <w:widowControl w:val="0"/>
              <w:spacing w:before="60"/>
              <w:jc w:val="center"/>
              <w:rPr>
                <w:lang w:val="en-US"/>
              </w:rPr>
            </w:pPr>
          </w:p>
        </w:tc>
        <w:tc>
          <w:tcPr>
            <w:tcW w:w="6379" w:type="dxa"/>
            <w:vAlign w:val="center"/>
          </w:tcPr>
          <w:p w14:paraId="3B4DBA88" w14:textId="77777777" w:rsidR="00EA3008" w:rsidRPr="0006148E" w:rsidRDefault="00EA3008" w:rsidP="00EA3008">
            <w:pPr>
              <w:widowControl w:val="0"/>
              <w:spacing w:before="60" w:line="15" w:lineRule="atLeast"/>
              <w:ind w:left="82" w:right="121" w:firstLine="97"/>
              <w:outlineLvl w:val="0"/>
              <w:rPr>
                <w:rFonts w:ascii="Arial" w:hAnsi="Arial" w:cs="Arial"/>
                <w:b/>
                <w:bCs/>
                <w:kern w:val="36"/>
                <w:sz w:val="32"/>
                <w:szCs w:val="32"/>
              </w:rPr>
            </w:pPr>
            <w:proofErr w:type="spellStart"/>
            <w:r w:rsidRPr="0006148E">
              <w:rPr>
                <w:kern w:val="36"/>
                <w:lang w:val="en-US"/>
              </w:rPr>
              <w:t>Có</w:t>
            </w:r>
            <w:proofErr w:type="spellEnd"/>
            <w:r w:rsidRPr="0006148E">
              <w:rPr>
                <w:kern w:val="36"/>
                <w:lang w:val="en-US"/>
              </w:rPr>
              <w:t xml:space="preserve"> </w:t>
            </w:r>
            <w:proofErr w:type="spellStart"/>
            <w:r w:rsidRPr="0006148E">
              <w:rPr>
                <w:kern w:val="36"/>
                <w:lang w:val="en-US"/>
              </w:rPr>
              <w:t>tỷ</w:t>
            </w:r>
            <w:proofErr w:type="spellEnd"/>
            <w:r w:rsidRPr="0006148E">
              <w:rPr>
                <w:kern w:val="36"/>
                <w:lang w:val="en-US"/>
              </w:rPr>
              <w:t xml:space="preserve"> </w:t>
            </w:r>
            <w:proofErr w:type="spellStart"/>
            <w:r w:rsidRPr="0006148E">
              <w:rPr>
                <w:kern w:val="36"/>
                <w:lang w:val="en-US"/>
              </w:rPr>
              <w:t>lệ</w:t>
            </w:r>
            <w:proofErr w:type="spellEnd"/>
            <w:r w:rsidRPr="0006148E">
              <w:rPr>
                <w:kern w:val="36"/>
                <w:lang w:val="en-US"/>
              </w:rPr>
              <w:t xml:space="preserve"> </w:t>
            </w:r>
            <w:proofErr w:type="spellStart"/>
            <w:r w:rsidRPr="0006148E">
              <w:rPr>
                <w:kern w:val="36"/>
                <w:lang w:val="en-US"/>
              </w:rPr>
              <w:t>tổn</w:t>
            </w:r>
            <w:proofErr w:type="spellEnd"/>
            <w:r w:rsidRPr="0006148E">
              <w:rPr>
                <w:kern w:val="36"/>
                <w:lang w:val="en-US"/>
              </w:rPr>
              <w:t xml:space="preserve"> </w:t>
            </w:r>
            <w:proofErr w:type="spellStart"/>
            <w:r w:rsidRPr="0006148E">
              <w:rPr>
                <w:kern w:val="36"/>
                <w:lang w:val="en-US"/>
              </w:rPr>
              <w:t>thương</w:t>
            </w:r>
            <w:proofErr w:type="spellEnd"/>
            <w:r w:rsidRPr="0006148E">
              <w:rPr>
                <w:kern w:val="36"/>
                <w:lang w:val="en-US"/>
              </w:rPr>
              <w:t xml:space="preserve"> </w:t>
            </w:r>
            <w:proofErr w:type="spellStart"/>
            <w:r w:rsidRPr="0006148E">
              <w:rPr>
                <w:kern w:val="36"/>
                <w:lang w:val="en-US"/>
              </w:rPr>
              <w:t>cơ</w:t>
            </w:r>
            <w:proofErr w:type="spellEnd"/>
            <w:r w:rsidRPr="0006148E">
              <w:rPr>
                <w:kern w:val="36"/>
                <w:lang w:val="en-US"/>
              </w:rPr>
              <w:t xml:space="preserve"> </w:t>
            </w:r>
            <w:proofErr w:type="spellStart"/>
            <w:r w:rsidRPr="0006148E">
              <w:rPr>
                <w:kern w:val="36"/>
                <w:lang w:val="en-US"/>
              </w:rPr>
              <w:t>thể</w:t>
            </w:r>
            <w:proofErr w:type="spellEnd"/>
            <w:r w:rsidRPr="0006148E">
              <w:rPr>
                <w:kern w:val="36"/>
                <w:lang w:val="en-US"/>
              </w:rPr>
              <w:t xml:space="preserve"> </w:t>
            </w:r>
            <w:r w:rsidRPr="0006148E">
              <w:rPr>
                <w:kern w:val="36"/>
              </w:rPr>
              <w:t>từ 91% - 100%</w:t>
            </w:r>
          </w:p>
        </w:tc>
        <w:tc>
          <w:tcPr>
            <w:tcW w:w="1437" w:type="dxa"/>
            <w:vAlign w:val="center"/>
          </w:tcPr>
          <w:p w14:paraId="2FF9CA79" w14:textId="0D0689DB" w:rsidR="00EA3008" w:rsidRPr="00725F67" w:rsidRDefault="00E508AE" w:rsidP="00EA3008">
            <w:pPr>
              <w:widowControl w:val="0"/>
              <w:spacing w:before="60" w:line="15" w:lineRule="atLeast"/>
              <w:ind w:right="189"/>
              <w:jc w:val="right"/>
              <w:rPr>
                <w:lang w:val="en-US"/>
              </w:rPr>
            </w:pPr>
            <w:r>
              <w:rPr>
                <w:lang w:val="en-US"/>
              </w:rPr>
              <w:t>5.235</w:t>
            </w:r>
            <w:r w:rsidR="00EA3008">
              <w:rPr>
                <w:lang w:val="en-US"/>
              </w:rPr>
              <w:t>.000</w:t>
            </w:r>
          </w:p>
        </w:tc>
        <w:tc>
          <w:tcPr>
            <w:tcW w:w="1500" w:type="dxa"/>
            <w:vAlign w:val="center"/>
          </w:tcPr>
          <w:p w14:paraId="1CD96059" w14:textId="77777777" w:rsidR="00EA3008" w:rsidRPr="00581C9D" w:rsidRDefault="00EA3008" w:rsidP="00EA3008">
            <w:pPr>
              <w:widowControl w:val="0"/>
              <w:spacing w:before="60" w:line="15" w:lineRule="atLeast"/>
              <w:ind w:right="189"/>
            </w:pPr>
            <w:r>
              <w:t> </w:t>
            </w:r>
          </w:p>
        </w:tc>
      </w:tr>
      <w:tr w:rsidR="00EA3008" w:rsidRPr="00581C9D" w14:paraId="3D00766B" w14:textId="77777777" w:rsidTr="00EA3008">
        <w:trPr>
          <w:trHeight w:val="15"/>
        </w:trPr>
        <w:tc>
          <w:tcPr>
            <w:tcW w:w="824" w:type="dxa"/>
            <w:vMerge/>
            <w:shd w:val="clear" w:color="auto" w:fill="auto"/>
            <w:vAlign w:val="center"/>
          </w:tcPr>
          <w:p w14:paraId="134CDE55" w14:textId="77777777" w:rsidR="00EA3008" w:rsidRPr="003E730C" w:rsidRDefault="00EA3008" w:rsidP="00EA3008">
            <w:pPr>
              <w:widowControl w:val="0"/>
              <w:spacing w:before="60"/>
              <w:jc w:val="center"/>
              <w:rPr>
                <w:lang w:val="en-US"/>
              </w:rPr>
            </w:pPr>
          </w:p>
        </w:tc>
        <w:tc>
          <w:tcPr>
            <w:tcW w:w="6379" w:type="dxa"/>
            <w:vAlign w:val="center"/>
          </w:tcPr>
          <w:p w14:paraId="06FA177B" w14:textId="77777777" w:rsidR="00EA3008" w:rsidRPr="00823E65" w:rsidRDefault="00EA3008" w:rsidP="00EA3008">
            <w:pPr>
              <w:widowControl w:val="0"/>
              <w:spacing w:before="60" w:line="15" w:lineRule="atLeast"/>
              <w:ind w:left="82" w:right="121" w:firstLine="97"/>
              <w:jc w:val="both"/>
              <w:outlineLvl w:val="0"/>
              <w:rPr>
                <w:rFonts w:ascii="Arial" w:hAnsi="Arial" w:cs="Arial"/>
                <w:b/>
                <w:bCs/>
                <w:spacing w:val="-6"/>
                <w:kern w:val="36"/>
                <w:sz w:val="32"/>
                <w:szCs w:val="32"/>
              </w:rPr>
            </w:pPr>
            <w:r w:rsidRPr="00823E65">
              <w:rPr>
                <w:spacing w:val="-6"/>
                <w:kern w:val="36"/>
              </w:rPr>
              <w:t xml:space="preserve">Bệnh binh </w:t>
            </w:r>
            <w:proofErr w:type="spellStart"/>
            <w:r w:rsidRPr="00823E65">
              <w:rPr>
                <w:spacing w:val="-6"/>
                <w:kern w:val="36"/>
                <w:lang w:val="en-US"/>
              </w:rPr>
              <w:t>có</w:t>
            </w:r>
            <w:proofErr w:type="spellEnd"/>
            <w:r w:rsidRPr="00823E65">
              <w:rPr>
                <w:spacing w:val="-6"/>
                <w:kern w:val="36"/>
                <w:lang w:val="en-US"/>
              </w:rPr>
              <w:t xml:space="preserve"> </w:t>
            </w:r>
            <w:proofErr w:type="spellStart"/>
            <w:r w:rsidRPr="00823E65">
              <w:rPr>
                <w:spacing w:val="-6"/>
                <w:kern w:val="36"/>
                <w:lang w:val="en-US"/>
              </w:rPr>
              <w:t>tỷ</w:t>
            </w:r>
            <w:proofErr w:type="spellEnd"/>
            <w:r w:rsidRPr="00823E65">
              <w:rPr>
                <w:spacing w:val="-6"/>
                <w:kern w:val="36"/>
                <w:lang w:val="en-US"/>
              </w:rPr>
              <w:t xml:space="preserve"> </w:t>
            </w:r>
            <w:proofErr w:type="spellStart"/>
            <w:r w:rsidRPr="00823E65">
              <w:rPr>
                <w:spacing w:val="-6"/>
                <w:kern w:val="36"/>
                <w:lang w:val="en-US"/>
              </w:rPr>
              <w:t>lệ</w:t>
            </w:r>
            <w:proofErr w:type="spellEnd"/>
            <w:r w:rsidRPr="00823E65">
              <w:rPr>
                <w:spacing w:val="-6"/>
                <w:kern w:val="36"/>
                <w:lang w:val="en-US"/>
              </w:rPr>
              <w:t xml:space="preserve"> </w:t>
            </w:r>
            <w:proofErr w:type="spellStart"/>
            <w:r w:rsidRPr="00823E65">
              <w:rPr>
                <w:spacing w:val="-6"/>
                <w:kern w:val="36"/>
                <w:lang w:val="en-US"/>
              </w:rPr>
              <w:t>tổn</w:t>
            </w:r>
            <w:proofErr w:type="spellEnd"/>
            <w:r w:rsidRPr="00823E65">
              <w:rPr>
                <w:spacing w:val="-6"/>
                <w:kern w:val="36"/>
                <w:lang w:val="en-US"/>
              </w:rPr>
              <w:t xml:space="preserve"> </w:t>
            </w:r>
            <w:proofErr w:type="spellStart"/>
            <w:r w:rsidRPr="00823E65">
              <w:rPr>
                <w:spacing w:val="-6"/>
                <w:kern w:val="36"/>
                <w:lang w:val="en-US"/>
              </w:rPr>
              <w:t>thương</w:t>
            </w:r>
            <w:proofErr w:type="spellEnd"/>
            <w:r w:rsidRPr="00823E65">
              <w:rPr>
                <w:spacing w:val="-6"/>
                <w:kern w:val="36"/>
                <w:lang w:val="en-US"/>
              </w:rPr>
              <w:t xml:space="preserve"> </w:t>
            </w:r>
            <w:proofErr w:type="spellStart"/>
            <w:r w:rsidRPr="00823E65">
              <w:rPr>
                <w:spacing w:val="-6"/>
                <w:kern w:val="36"/>
                <w:lang w:val="en-US"/>
              </w:rPr>
              <w:t>cơ</w:t>
            </w:r>
            <w:proofErr w:type="spellEnd"/>
            <w:r w:rsidRPr="00823E65">
              <w:rPr>
                <w:spacing w:val="-6"/>
                <w:kern w:val="36"/>
                <w:lang w:val="en-US"/>
              </w:rPr>
              <w:t xml:space="preserve"> </w:t>
            </w:r>
            <w:proofErr w:type="spellStart"/>
            <w:r w:rsidRPr="00823E65">
              <w:rPr>
                <w:spacing w:val="-6"/>
                <w:kern w:val="36"/>
                <w:lang w:val="en-US"/>
              </w:rPr>
              <w:t>thể</w:t>
            </w:r>
            <w:proofErr w:type="spellEnd"/>
            <w:r w:rsidRPr="00823E65">
              <w:rPr>
                <w:spacing w:val="-6"/>
                <w:kern w:val="36"/>
                <w:lang w:val="en-US"/>
              </w:rPr>
              <w:t xml:space="preserve"> </w:t>
            </w:r>
            <w:r w:rsidRPr="00823E65">
              <w:rPr>
                <w:spacing w:val="-6"/>
                <w:kern w:val="36"/>
              </w:rPr>
              <w:t>từ 81% trở lên</w:t>
            </w:r>
          </w:p>
        </w:tc>
        <w:tc>
          <w:tcPr>
            <w:tcW w:w="1437" w:type="dxa"/>
            <w:vAlign w:val="center"/>
          </w:tcPr>
          <w:p w14:paraId="436390CA" w14:textId="77777777" w:rsidR="00EA3008" w:rsidRPr="00581C9D" w:rsidRDefault="00EA3008" w:rsidP="00EA3008">
            <w:pPr>
              <w:widowControl w:val="0"/>
              <w:spacing w:before="60" w:line="15" w:lineRule="atLeast"/>
              <w:ind w:right="189"/>
            </w:pPr>
            <w:r>
              <w:t> </w:t>
            </w:r>
          </w:p>
        </w:tc>
        <w:tc>
          <w:tcPr>
            <w:tcW w:w="1500" w:type="dxa"/>
            <w:vAlign w:val="center"/>
          </w:tcPr>
          <w:p w14:paraId="5DB67DAE" w14:textId="16F26CD9" w:rsidR="00EA3008" w:rsidRPr="00725F67" w:rsidRDefault="00E508AE" w:rsidP="00EA3008">
            <w:pPr>
              <w:widowControl w:val="0"/>
              <w:spacing w:before="60" w:line="15" w:lineRule="atLeast"/>
              <w:ind w:right="189"/>
              <w:jc w:val="right"/>
              <w:rPr>
                <w:lang w:val="en-US"/>
              </w:rPr>
            </w:pPr>
            <w:r>
              <w:rPr>
                <w:lang w:val="en-US"/>
              </w:rPr>
              <w:t>1.031</w:t>
            </w:r>
            <w:r w:rsidR="00EA3008">
              <w:rPr>
                <w:lang w:val="en-US"/>
              </w:rPr>
              <w:t>.000</w:t>
            </w:r>
          </w:p>
        </w:tc>
      </w:tr>
      <w:tr w:rsidR="00EA3008" w:rsidRPr="00581C9D" w14:paraId="0C4412A0" w14:textId="77777777" w:rsidTr="00EA3008">
        <w:trPr>
          <w:trHeight w:val="15"/>
        </w:trPr>
        <w:tc>
          <w:tcPr>
            <w:tcW w:w="824" w:type="dxa"/>
            <w:vMerge/>
            <w:shd w:val="clear" w:color="auto" w:fill="auto"/>
            <w:vAlign w:val="center"/>
          </w:tcPr>
          <w:p w14:paraId="55CBCA86" w14:textId="77777777" w:rsidR="00EA3008" w:rsidRPr="003E730C" w:rsidRDefault="00EA3008" w:rsidP="00EA3008">
            <w:pPr>
              <w:widowControl w:val="0"/>
              <w:spacing w:before="60"/>
              <w:jc w:val="center"/>
              <w:rPr>
                <w:lang w:val="en-US"/>
              </w:rPr>
            </w:pPr>
          </w:p>
        </w:tc>
        <w:tc>
          <w:tcPr>
            <w:tcW w:w="6379" w:type="dxa"/>
            <w:vAlign w:val="center"/>
          </w:tcPr>
          <w:p w14:paraId="062566DA" w14:textId="77777777" w:rsidR="00EA3008" w:rsidRDefault="00EA3008" w:rsidP="00EA3008">
            <w:pPr>
              <w:widowControl w:val="0"/>
              <w:spacing w:before="60" w:line="15" w:lineRule="atLeast"/>
              <w:ind w:left="82" w:right="121" w:firstLine="97"/>
              <w:jc w:val="both"/>
              <w:outlineLvl w:val="0"/>
              <w:rPr>
                <w:rFonts w:ascii="Arial" w:hAnsi="Arial" w:cs="Arial"/>
                <w:b/>
                <w:bCs/>
                <w:kern w:val="36"/>
                <w:sz w:val="32"/>
                <w:szCs w:val="32"/>
              </w:rPr>
            </w:pPr>
            <w:r w:rsidRPr="0006148E">
              <w:rPr>
                <w:kern w:val="36"/>
              </w:rPr>
              <w:t xml:space="preserve">Bệnh binh </w:t>
            </w:r>
            <w:proofErr w:type="spellStart"/>
            <w:r w:rsidRPr="0006148E">
              <w:rPr>
                <w:kern w:val="36"/>
                <w:lang w:val="en-US"/>
              </w:rPr>
              <w:t>có</w:t>
            </w:r>
            <w:proofErr w:type="spellEnd"/>
            <w:r w:rsidRPr="0006148E">
              <w:rPr>
                <w:kern w:val="36"/>
                <w:lang w:val="en-US"/>
              </w:rPr>
              <w:t xml:space="preserve"> </w:t>
            </w:r>
            <w:proofErr w:type="spellStart"/>
            <w:r w:rsidRPr="0006148E">
              <w:rPr>
                <w:kern w:val="36"/>
                <w:lang w:val="en-US"/>
              </w:rPr>
              <w:t>tỷ</w:t>
            </w:r>
            <w:proofErr w:type="spellEnd"/>
            <w:r w:rsidRPr="0006148E">
              <w:rPr>
                <w:kern w:val="36"/>
                <w:lang w:val="en-US"/>
              </w:rPr>
              <w:t xml:space="preserve"> </w:t>
            </w:r>
            <w:proofErr w:type="spellStart"/>
            <w:r w:rsidRPr="0006148E">
              <w:rPr>
                <w:kern w:val="36"/>
                <w:lang w:val="en-US"/>
              </w:rPr>
              <w:t>lệ</w:t>
            </w:r>
            <w:proofErr w:type="spellEnd"/>
            <w:r w:rsidRPr="0006148E">
              <w:rPr>
                <w:kern w:val="36"/>
                <w:lang w:val="en-US"/>
              </w:rPr>
              <w:t xml:space="preserve"> </w:t>
            </w:r>
            <w:proofErr w:type="spellStart"/>
            <w:r w:rsidRPr="0006148E">
              <w:rPr>
                <w:kern w:val="36"/>
                <w:lang w:val="en-US"/>
              </w:rPr>
              <w:t>tổn</w:t>
            </w:r>
            <w:proofErr w:type="spellEnd"/>
            <w:r w:rsidRPr="0006148E">
              <w:rPr>
                <w:kern w:val="36"/>
                <w:lang w:val="en-US"/>
              </w:rPr>
              <w:t xml:space="preserve"> </w:t>
            </w:r>
            <w:proofErr w:type="spellStart"/>
            <w:r w:rsidRPr="0006148E">
              <w:rPr>
                <w:kern w:val="36"/>
                <w:lang w:val="en-US"/>
              </w:rPr>
              <w:t>thương</w:t>
            </w:r>
            <w:proofErr w:type="spellEnd"/>
            <w:r w:rsidRPr="0006148E">
              <w:rPr>
                <w:kern w:val="36"/>
                <w:lang w:val="en-US"/>
              </w:rPr>
              <w:t xml:space="preserve"> </w:t>
            </w:r>
            <w:proofErr w:type="spellStart"/>
            <w:r w:rsidRPr="0006148E">
              <w:rPr>
                <w:kern w:val="36"/>
                <w:lang w:val="en-US"/>
              </w:rPr>
              <w:t>cơ</w:t>
            </w:r>
            <w:proofErr w:type="spellEnd"/>
            <w:r w:rsidRPr="0006148E">
              <w:rPr>
                <w:kern w:val="36"/>
                <w:lang w:val="en-US"/>
              </w:rPr>
              <w:t xml:space="preserve"> </w:t>
            </w:r>
            <w:proofErr w:type="spellStart"/>
            <w:r w:rsidRPr="0006148E">
              <w:rPr>
                <w:kern w:val="36"/>
                <w:lang w:val="en-US"/>
              </w:rPr>
              <w:t>thể</w:t>
            </w:r>
            <w:proofErr w:type="spellEnd"/>
            <w:r w:rsidRPr="0006148E">
              <w:rPr>
                <w:kern w:val="36"/>
                <w:lang w:val="en-US"/>
              </w:rPr>
              <w:t xml:space="preserve"> </w:t>
            </w:r>
            <w:r w:rsidRPr="0006148E">
              <w:rPr>
                <w:kern w:val="36"/>
              </w:rPr>
              <w:t>từ 81% trở lên có bệnh tật đặc biệt nặng</w:t>
            </w:r>
          </w:p>
        </w:tc>
        <w:tc>
          <w:tcPr>
            <w:tcW w:w="1437" w:type="dxa"/>
            <w:vAlign w:val="center"/>
          </w:tcPr>
          <w:p w14:paraId="63E76973" w14:textId="77777777" w:rsidR="00EA3008" w:rsidRPr="00581C9D" w:rsidRDefault="00EA3008" w:rsidP="00EA3008">
            <w:pPr>
              <w:widowControl w:val="0"/>
              <w:spacing w:before="60" w:line="15" w:lineRule="atLeast"/>
              <w:ind w:right="189"/>
            </w:pPr>
            <w:r>
              <w:t> </w:t>
            </w:r>
          </w:p>
        </w:tc>
        <w:tc>
          <w:tcPr>
            <w:tcW w:w="1500" w:type="dxa"/>
            <w:vAlign w:val="center"/>
          </w:tcPr>
          <w:p w14:paraId="3FC539B8" w14:textId="5136FA92" w:rsidR="00EA3008" w:rsidRPr="00725F67" w:rsidRDefault="00E508AE" w:rsidP="00EA3008">
            <w:pPr>
              <w:widowControl w:val="0"/>
              <w:spacing w:before="60" w:line="15" w:lineRule="atLeast"/>
              <w:ind w:right="189"/>
              <w:jc w:val="right"/>
              <w:rPr>
                <w:lang w:val="en-US"/>
              </w:rPr>
            </w:pPr>
            <w:r>
              <w:rPr>
                <w:lang w:val="en-US"/>
              </w:rPr>
              <w:t>2.055</w:t>
            </w:r>
            <w:r w:rsidR="00EA3008">
              <w:rPr>
                <w:lang w:val="en-US"/>
              </w:rPr>
              <w:t>.000</w:t>
            </w:r>
          </w:p>
        </w:tc>
      </w:tr>
      <w:tr w:rsidR="00EA3008" w:rsidRPr="00581C9D" w14:paraId="3CD31FD3" w14:textId="77777777" w:rsidTr="00EA3008">
        <w:trPr>
          <w:trHeight w:val="330"/>
        </w:trPr>
        <w:tc>
          <w:tcPr>
            <w:tcW w:w="824" w:type="dxa"/>
            <w:vMerge/>
            <w:shd w:val="clear" w:color="auto" w:fill="auto"/>
            <w:vAlign w:val="center"/>
          </w:tcPr>
          <w:p w14:paraId="2A8B423E" w14:textId="77777777" w:rsidR="00EA3008" w:rsidRPr="003E730C" w:rsidRDefault="00EA3008" w:rsidP="00EA3008">
            <w:pPr>
              <w:widowControl w:val="0"/>
              <w:spacing w:before="60"/>
              <w:jc w:val="center"/>
              <w:rPr>
                <w:lang w:val="en-US"/>
              </w:rPr>
            </w:pPr>
          </w:p>
        </w:tc>
        <w:tc>
          <w:tcPr>
            <w:tcW w:w="6379" w:type="dxa"/>
            <w:vAlign w:val="center"/>
          </w:tcPr>
          <w:p w14:paraId="3B790E41" w14:textId="77777777" w:rsidR="00EA3008" w:rsidRPr="0006148E" w:rsidRDefault="00EA3008" w:rsidP="00EA3008">
            <w:pPr>
              <w:widowControl w:val="0"/>
              <w:spacing w:before="60" w:line="280" w:lineRule="atLeast"/>
              <w:ind w:left="82" w:right="121" w:firstLine="97"/>
              <w:jc w:val="both"/>
            </w:pPr>
            <w:r w:rsidRPr="0006148E">
              <w:t>Người phục vụ bệnh binh ở gia đình</w:t>
            </w:r>
            <w:r w:rsidRPr="0006148E">
              <w:rPr>
                <w:lang w:val="en-US"/>
              </w:rPr>
              <w:t xml:space="preserve"> </w:t>
            </w:r>
            <w:r>
              <w:t>c</w:t>
            </w:r>
            <w:r w:rsidRPr="0006148E">
              <w:rPr>
                <w:lang w:val="en-US"/>
              </w:rPr>
              <w:t xml:space="preserve">ó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rPr>
                <w:b/>
                <w:bCs/>
              </w:rPr>
              <w:t xml:space="preserve"> </w:t>
            </w:r>
            <w:r w:rsidRPr="0006148E">
              <w:t>từ 81% trở lên</w:t>
            </w:r>
          </w:p>
        </w:tc>
        <w:tc>
          <w:tcPr>
            <w:tcW w:w="1437" w:type="dxa"/>
            <w:vAlign w:val="center"/>
          </w:tcPr>
          <w:p w14:paraId="2E24A343" w14:textId="7ED8F21A" w:rsidR="00EA3008" w:rsidRPr="00725F67" w:rsidRDefault="00E508AE" w:rsidP="00EA3008">
            <w:pPr>
              <w:widowControl w:val="0"/>
              <w:spacing w:before="60" w:line="280" w:lineRule="atLeast"/>
              <w:ind w:right="189"/>
              <w:jc w:val="right"/>
              <w:rPr>
                <w:lang w:val="en-US"/>
              </w:rPr>
            </w:pPr>
            <w:r>
              <w:rPr>
                <w:lang w:val="en-US"/>
              </w:rPr>
              <w:t>2.055</w:t>
            </w:r>
            <w:r w:rsidR="00EA3008">
              <w:rPr>
                <w:lang w:val="en-US"/>
              </w:rPr>
              <w:t>.000</w:t>
            </w:r>
          </w:p>
        </w:tc>
        <w:tc>
          <w:tcPr>
            <w:tcW w:w="1500" w:type="dxa"/>
            <w:vAlign w:val="center"/>
          </w:tcPr>
          <w:p w14:paraId="4E981E66" w14:textId="77777777" w:rsidR="00EA3008" w:rsidRPr="00581C9D" w:rsidRDefault="00EA3008" w:rsidP="00EA3008">
            <w:pPr>
              <w:widowControl w:val="0"/>
              <w:spacing w:before="60"/>
              <w:ind w:right="189"/>
            </w:pPr>
            <w:r>
              <w:t> </w:t>
            </w:r>
          </w:p>
        </w:tc>
      </w:tr>
      <w:tr w:rsidR="00EA3008" w:rsidRPr="00581C9D" w14:paraId="62255661" w14:textId="77777777" w:rsidTr="00EA3008">
        <w:trPr>
          <w:trHeight w:val="765"/>
        </w:trPr>
        <w:tc>
          <w:tcPr>
            <w:tcW w:w="824" w:type="dxa"/>
            <w:vMerge/>
            <w:tcBorders>
              <w:bottom w:val="single" w:sz="4" w:space="0" w:color="000000"/>
            </w:tcBorders>
            <w:shd w:val="clear" w:color="auto" w:fill="auto"/>
            <w:vAlign w:val="center"/>
          </w:tcPr>
          <w:p w14:paraId="0A78A34B" w14:textId="77777777" w:rsidR="00EA3008" w:rsidRPr="003E730C" w:rsidRDefault="00EA3008" w:rsidP="00EA3008">
            <w:pPr>
              <w:widowControl w:val="0"/>
              <w:spacing w:before="60"/>
              <w:jc w:val="center"/>
              <w:rPr>
                <w:lang w:val="en-US"/>
              </w:rPr>
            </w:pPr>
          </w:p>
        </w:tc>
        <w:tc>
          <w:tcPr>
            <w:tcW w:w="6379" w:type="dxa"/>
            <w:vAlign w:val="center"/>
          </w:tcPr>
          <w:p w14:paraId="511D2C38" w14:textId="77777777" w:rsidR="00EA3008" w:rsidRPr="0006148E" w:rsidRDefault="00EA3008" w:rsidP="00EA3008">
            <w:pPr>
              <w:widowControl w:val="0"/>
              <w:spacing w:before="60" w:line="24" w:lineRule="atLeast"/>
              <w:ind w:left="82" w:right="121" w:firstLine="97"/>
              <w:jc w:val="both"/>
            </w:pPr>
            <w:r w:rsidRPr="0006148E">
              <w:t>Người phục vụ bệnh binh ở gia đình</w:t>
            </w:r>
            <w:r w:rsidRPr="0006148E">
              <w:rPr>
                <w:lang w:val="en-US"/>
              </w:rPr>
              <w:t xml:space="preserve"> </w:t>
            </w:r>
            <w:r>
              <w:t>c</w:t>
            </w:r>
            <w:r w:rsidRPr="0006148E">
              <w:rPr>
                <w:lang w:val="en-US"/>
              </w:rPr>
              <w:t xml:space="preserve">ó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rPr>
                <w:b/>
                <w:bCs/>
              </w:rPr>
              <w:t xml:space="preserve"> </w:t>
            </w:r>
            <w:r w:rsidRPr="0006148E">
              <w:t xml:space="preserve">từ 81% trở lên có bệnh tật đặc biệt nặng                                     </w:t>
            </w:r>
          </w:p>
        </w:tc>
        <w:tc>
          <w:tcPr>
            <w:tcW w:w="1437" w:type="dxa"/>
            <w:vAlign w:val="center"/>
          </w:tcPr>
          <w:p w14:paraId="67362E1E" w14:textId="372A6627" w:rsidR="00EA3008" w:rsidRDefault="00E508AE" w:rsidP="00EA3008">
            <w:pPr>
              <w:widowControl w:val="0"/>
              <w:spacing w:before="60" w:line="24" w:lineRule="atLeast"/>
              <w:ind w:right="189"/>
              <w:jc w:val="right"/>
              <w:rPr>
                <w:lang w:val="en-US"/>
              </w:rPr>
            </w:pPr>
            <w:r>
              <w:rPr>
                <w:lang w:val="en-US"/>
              </w:rPr>
              <w:t>2.640</w:t>
            </w:r>
            <w:r w:rsidR="00EA3008">
              <w:rPr>
                <w:lang w:val="en-US"/>
              </w:rPr>
              <w:t>.000</w:t>
            </w:r>
          </w:p>
        </w:tc>
        <w:tc>
          <w:tcPr>
            <w:tcW w:w="1500" w:type="dxa"/>
            <w:vAlign w:val="center"/>
          </w:tcPr>
          <w:p w14:paraId="24942392" w14:textId="77777777" w:rsidR="00EA3008" w:rsidRPr="00581C9D" w:rsidRDefault="00EA3008" w:rsidP="00EA3008">
            <w:pPr>
              <w:widowControl w:val="0"/>
              <w:spacing w:before="60" w:line="24" w:lineRule="atLeast"/>
              <w:ind w:right="189"/>
            </w:pPr>
            <w:r>
              <w:t> </w:t>
            </w:r>
          </w:p>
        </w:tc>
      </w:tr>
      <w:tr w:rsidR="00EA3008" w:rsidRPr="00581C9D" w14:paraId="76FBB3A3" w14:textId="77777777" w:rsidTr="00EA3008">
        <w:trPr>
          <w:trHeight w:val="810"/>
        </w:trPr>
        <w:tc>
          <w:tcPr>
            <w:tcW w:w="824" w:type="dxa"/>
            <w:tcBorders>
              <w:top w:val="single" w:sz="4" w:space="0" w:color="000000"/>
            </w:tcBorders>
            <w:shd w:val="clear" w:color="auto" w:fill="auto"/>
            <w:vAlign w:val="center"/>
          </w:tcPr>
          <w:p w14:paraId="4D6FA5DF" w14:textId="77777777" w:rsidR="00EA3008" w:rsidRPr="00581C9D" w:rsidRDefault="00EA3008" w:rsidP="00EA3008">
            <w:pPr>
              <w:widowControl w:val="0"/>
              <w:spacing w:before="60"/>
              <w:jc w:val="center"/>
            </w:pPr>
            <w:r>
              <w:t>7.2</w:t>
            </w:r>
          </w:p>
        </w:tc>
        <w:tc>
          <w:tcPr>
            <w:tcW w:w="6379" w:type="dxa"/>
            <w:vAlign w:val="center"/>
          </w:tcPr>
          <w:p w14:paraId="4F3B45A9" w14:textId="77777777" w:rsidR="00EA3008" w:rsidRPr="00581C9D" w:rsidRDefault="00EA3008" w:rsidP="00EA3008">
            <w:pPr>
              <w:widowControl w:val="0"/>
              <w:spacing w:before="60" w:line="24" w:lineRule="atLeast"/>
              <w:ind w:left="82" w:right="121"/>
              <w:jc w:val="both"/>
            </w:pPr>
            <w:r>
              <w:t>Thân nhân của bệnh binh:</w:t>
            </w:r>
          </w:p>
        </w:tc>
        <w:tc>
          <w:tcPr>
            <w:tcW w:w="1437" w:type="dxa"/>
            <w:vAlign w:val="center"/>
          </w:tcPr>
          <w:p w14:paraId="2FEC4295" w14:textId="77777777" w:rsidR="00EA3008" w:rsidRPr="00581C9D" w:rsidRDefault="00EA3008" w:rsidP="00EA3008">
            <w:pPr>
              <w:widowControl w:val="0"/>
              <w:spacing w:before="60" w:line="24" w:lineRule="atLeast"/>
              <w:ind w:right="189"/>
              <w:jc w:val="right"/>
            </w:pPr>
          </w:p>
        </w:tc>
        <w:tc>
          <w:tcPr>
            <w:tcW w:w="1500" w:type="dxa"/>
            <w:vAlign w:val="center"/>
          </w:tcPr>
          <w:p w14:paraId="15C30DF9" w14:textId="77777777" w:rsidR="00EA3008" w:rsidRDefault="00EA3008" w:rsidP="00EA3008">
            <w:pPr>
              <w:widowControl w:val="0"/>
              <w:spacing w:before="60" w:line="24" w:lineRule="atLeast"/>
              <w:ind w:right="189"/>
            </w:pPr>
          </w:p>
        </w:tc>
      </w:tr>
      <w:tr w:rsidR="00EA3008" w:rsidRPr="00581C9D" w14:paraId="5F4A472B" w14:textId="77777777" w:rsidTr="00EA3008">
        <w:trPr>
          <w:trHeight w:val="810"/>
        </w:trPr>
        <w:tc>
          <w:tcPr>
            <w:tcW w:w="824" w:type="dxa"/>
            <w:vMerge w:val="restart"/>
            <w:tcBorders>
              <w:top w:val="single" w:sz="4" w:space="0" w:color="000000"/>
            </w:tcBorders>
            <w:shd w:val="clear" w:color="auto" w:fill="auto"/>
            <w:vAlign w:val="center"/>
          </w:tcPr>
          <w:p w14:paraId="31277E89" w14:textId="77777777" w:rsidR="00EA3008" w:rsidRPr="003E730C" w:rsidRDefault="00EA3008" w:rsidP="00EA3008">
            <w:pPr>
              <w:widowControl w:val="0"/>
              <w:spacing w:before="60"/>
              <w:jc w:val="center"/>
              <w:rPr>
                <w:lang w:val="en-US"/>
              </w:rPr>
            </w:pPr>
          </w:p>
        </w:tc>
        <w:tc>
          <w:tcPr>
            <w:tcW w:w="6379" w:type="dxa"/>
            <w:vAlign w:val="center"/>
          </w:tcPr>
          <w:p w14:paraId="532E0D3C" w14:textId="77777777" w:rsidR="00EA3008" w:rsidRPr="001410F4" w:rsidRDefault="00EA3008" w:rsidP="00EA3008">
            <w:pPr>
              <w:widowControl w:val="0"/>
              <w:spacing w:before="60" w:line="24" w:lineRule="atLeast"/>
              <w:ind w:left="125" w:right="121"/>
              <w:jc w:val="both"/>
              <w:rPr>
                <w:lang w:val="en-US"/>
              </w:rPr>
            </w:pPr>
            <w:r>
              <w:t>Cha đẻ, mẹ đẻ, vợ hoặc chồng đủ tuổi theo quy định tại khoản 2 Điều 169 của Bộ luật Lao động, con chưa đủ 18 tuổi hoặc từ đủ 18 tuổi trở lên nếu còn tiếp tục đi học hoặc bị khuyết tật nặng, khuyết tật đặc biệt nặng c</w:t>
            </w:r>
            <w:r w:rsidRPr="00581C9D">
              <w:t>ủa bệ</w:t>
            </w:r>
            <w:r>
              <w:t>nh binh có tỷ lệ tổn thương cơ thể</w:t>
            </w:r>
            <w:r w:rsidRPr="00581C9D">
              <w:t xml:space="preserve"> từ 61% trở lên từ trần</w:t>
            </w:r>
            <w:r>
              <w:rPr>
                <w:lang w:val="en-US"/>
              </w:rPr>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trợ</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tuất</w:t>
            </w:r>
            <w:proofErr w:type="spellEnd"/>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28BE8ADE" w14:textId="77777777" w:rsidR="00EA3008" w:rsidRPr="00581C9D" w:rsidRDefault="00EA3008" w:rsidP="00EA3008">
            <w:pPr>
              <w:widowControl w:val="0"/>
              <w:spacing w:before="60" w:line="24" w:lineRule="atLeast"/>
              <w:ind w:right="189"/>
              <w:jc w:val="right"/>
            </w:pPr>
          </w:p>
          <w:p w14:paraId="30E238D9" w14:textId="52C1E261" w:rsidR="00EA3008" w:rsidRPr="00725F67" w:rsidRDefault="00E508AE" w:rsidP="00EA3008">
            <w:pPr>
              <w:widowControl w:val="0"/>
              <w:spacing w:before="60" w:line="24" w:lineRule="atLeast"/>
              <w:ind w:right="189"/>
              <w:jc w:val="right"/>
              <w:rPr>
                <w:lang w:val="en-US"/>
              </w:rPr>
            </w:pPr>
            <w:r>
              <w:rPr>
                <w:lang w:val="en-US"/>
              </w:rPr>
              <w:t>1.153</w:t>
            </w:r>
            <w:r w:rsidR="00EA3008">
              <w:rPr>
                <w:lang w:val="en-US"/>
              </w:rPr>
              <w:t>.000</w:t>
            </w:r>
          </w:p>
        </w:tc>
        <w:tc>
          <w:tcPr>
            <w:tcW w:w="1500" w:type="dxa"/>
            <w:vAlign w:val="center"/>
          </w:tcPr>
          <w:p w14:paraId="71AB9A45" w14:textId="77777777" w:rsidR="00EA3008" w:rsidRDefault="00EA3008" w:rsidP="00EA3008">
            <w:pPr>
              <w:widowControl w:val="0"/>
              <w:spacing w:before="60" w:line="24" w:lineRule="atLeast"/>
              <w:ind w:right="189"/>
            </w:pPr>
          </w:p>
        </w:tc>
      </w:tr>
      <w:tr w:rsidR="00EA3008" w:rsidRPr="00581C9D" w14:paraId="104ADBD2" w14:textId="77777777" w:rsidTr="00EA3008">
        <w:trPr>
          <w:trHeight w:val="1200"/>
        </w:trPr>
        <w:tc>
          <w:tcPr>
            <w:tcW w:w="824" w:type="dxa"/>
            <w:vMerge/>
            <w:shd w:val="clear" w:color="auto" w:fill="auto"/>
            <w:vAlign w:val="center"/>
          </w:tcPr>
          <w:p w14:paraId="3F99316F" w14:textId="77777777" w:rsidR="00EA3008" w:rsidRPr="003E730C" w:rsidRDefault="00EA3008" w:rsidP="00EA3008">
            <w:pPr>
              <w:widowControl w:val="0"/>
              <w:spacing w:before="60"/>
              <w:jc w:val="center"/>
              <w:rPr>
                <w:lang w:val="en-US"/>
              </w:rPr>
            </w:pPr>
          </w:p>
        </w:tc>
        <w:tc>
          <w:tcPr>
            <w:tcW w:w="6379" w:type="dxa"/>
            <w:vAlign w:val="center"/>
          </w:tcPr>
          <w:p w14:paraId="730A4FFB" w14:textId="77777777" w:rsidR="00EA3008" w:rsidRPr="001410F4" w:rsidRDefault="00EA3008" w:rsidP="00EA3008">
            <w:pPr>
              <w:widowControl w:val="0"/>
              <w:spacing w:before="60" w:line="24" w:lineRule="atLeast"/>
              <w:ind w:left="82" w:right="121"/>
              <w:jc w:val="both"/>
              <w:rPr>
                <w:lang w:val="en-US"/>
              </w:rPr>
            </w:pPr>
            <w:r w:rsidRPr="00986F4E">
              <w:t>Cha đẻ, mẹ đẻ</w:t>
            </w:r>
            <w:r>
              <w:t xml:space="preserve"> sống cô đơn</w:t>
            </w:r>
            <w:r w:rsidRPr="00986F4E">
              <w:t>, vợ hoặc chồng</w:t>
            </w:r>
            <w:r>
              <w:t xml:space="preserve"> đủ tuổi theo quy định tại khoản 2 Điều 169 của Bộ luật Lao động sống cô đơn, con mồ côi cả cha mẹ chưa đủ 18 tuổi hoặc từ đủ 18 tuổi trở lên nếu còn tiếp tục đi học hoặc bị khuyết tật nặng, khuyết tật đặc biệt nặng c</w:t>
            </w:r>
            <w:r w:rsidRPr="00581C9D">
              <w:t>ủa bệ</w:t>
            </w:r>
            <w:r>
              <w:t>nh binh có tỷ lệ tổn thương cơ thể</w:t>
            </w:r>
            <w:r w:rsidRPr="00581C9D">
              <w:t xml:space="preserve"> từ 61%</w:t>
            </w:r>
            <w:r>
              <w:rPr>
                <w:lang w:val="en-US"/>
              </w:rPr>
              <w:t xml:space="preserve"> </w:t>
            </w:r>
            <w:proofErr w:type="spellStart"/>
            <w:r>
              <w:rPr>
                <w:lang w:val="en-US"/>
              </w:rPr>
              <w:t>trở</w:t>
            </w:r>
            <w:proofErr w:type="spellEnd"/>
            <w:r>
              <w:rPr>
                <w:lang w:val="en-US"/>
              </w:rPr>
              <w:t xml:space="preserve"> </w:t>
            </w:r>
            <w:proofErr w:type="spellStart"/>
            <w:r>
              <w:rPr>
                <w:lang w:val="en-US"/>
              </w:rPr>
              <w:t>lên</w:t>
            </w:r>
            <w:proofErr w:type="spellEnd"/>
            <w:r>
              <w:rPr>
                <w:lang w:val="en-US"/>
              </w:rPr>
              <w:t xml:space="preserve"> </w:t>
            </w:r>
            <w:proofErr w:type="spellStart"/>
            <w:r>
              <w:rPr>
                <w:lang w:val="en-US"/>
              </w:rPr>
              <w:t>từ</w:t>
            </w:r>
            <w:proofErr w:type="spellEnd"/>
            <w:r>
              <w:rPr>
                <w:lang w:val="en-US"/>
              </w:rPr>
              <w:t xml:space="preserve"> </w:t>
            </w:r>
            <w:proofErr w:type="spellStart"/>
            <w:r>
              <w:rPr>
                <w:lang w:val="en-US"/>
              </w:rPr>
              <w:t>trần</w:t>
            </w:r>
            <w:proofErr w:type="spellEnd"/>
            <w:r>
              <w:rPr>
                <w:lang w:val="en-US"/>
              </w:rPr>
              <w:t xml:space="preserve"> </w:t>
            </w:r>
            <w:r w:rsidRPr="00986F4E">
              <w:t>hưởng thêm trợ cấ</w:t>
            </w:r>
            <w:r>
              <w:t xml:space="preserve">p </w:t>
            </w:r>
            <w:r w:rsidRPr="00986F4E">
              <w:t>tuất nuôi dưỡng</w:t>
            </w:r>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6DAB3629" w14:textId="377A3A4A" w:rsidR="00EA3008" w:rsidRPr="00725F67" w:rsidRDefault="00E508AE" w:rsidP="00EA3008">
            <w:pPr>
              <w:widowControl w:val="0"/>
              <w:spacing w:before="60" w:line="24" w:lineRule="atLeast"/>
              <w:ind w:right="189"/>
              <w:jc w:val="right"/>
              <w:rPr>
                <w:lang w:val="en-US"/>
              </w:rPr>
            </w:pPr>
            <w:r>
              <w:rPr>
                <w:lang w:val="en-US"/>
              </w:rPr>
              <w:t>1.644</w:t>
            </w:r>
            <w:r w:rsidR="00EA3008">
              <w:rPr>
                <w:lang w:val="en-US"/>
              </w:rPr>
              <w:t>.000</w:t>
            </w:r>
          </w:p>
        </w:tc>
        <w:tc>
          <w:tcPr>
            <w:tcW w:w="1500" w:type="dxa"/>
            <w:vAlign w:val="center"/>
          </w:tcPr>
          <w:p w14:paraId="5C49A4F9" w14:textId="77777777" w:rsidR="00EA3008" w:rsidRPr="0069662C" w:rsidRDefault="00EA3008" w:rsidP="00EA3008">
            <w:pPr>
              <w:widowControl w:val="0"/>
              <w:spacing w:before="60" w:line="24" w:lineRule="atLeast"/>
              <w:ind w:right="189"/>
              <w:rPr>
                <w:lang w:val="en-US"/>
              </w:rPr>
            </w:pPr>
          </w:p>
        </w:tc>
      </w:tr>
      <w:tr w:rsidR="00EA3008" w:rsidRPr="00581C9D" w14:paraId="675EAA3E" w14:textId="77777777" w:rsidTr="00EA3008">
        <w:trPr>
          <w:trHeight w:val="715"/>
        </w:trPr>
        <w:tc>
          <w:tcPr>
            <w:tcW w:w="824" w:type="dxa"/>
            <w:tcBorders>
              <w:bottom w:val="single" w:sz="4" w:space="0" w:color="000000"/>
            </w:tcBorders>
            <w:vAlign w:val="center"/>
          </w:tcPr>
          <w:p w14:paraId="22DFC854" w14:textId="77777777" w:rsidR="00EA3008" w:rsidRPr="00581C9D" w:rsidRDefault="00EA3008" w:rsidP="00EA3008">
            <w:pPr>
              <w:widowControl w:val="0"/>
              <w:spacing w:before="60"/>
              <w:jc w:val="center"/>
            </w:pPr>
            <w:r w:rsidRPr="00581C9D">
              <w:t>8</w:t>
            </w:r>
          </w:p>
        </w:tc>
        <w:tc>
          <w:tcPr>
            <w:tcW w:w="6379" w:type="dxa"/>
            <w:vAlign w:val="center"/>
          </w:tcPr>
          <w:p w14:paraId="7E150B77" w14:textId="77777777" w:rsidR="00EA3008" w:rsidRPr="003E730C" w:rsidRDefault="00EA3008" w:rsidP="00EA3008">
            <w:pPr>
              <w:widowControl w:val="0"/>
              <w:spacing w:before="60" w:line="24" w:lineRule="atLeast"/>
              <w:ind w:left="82" w:right="121"/>
              <w:jc w:val="both"/>
              <w:rPr>
                <w:lang w:val="en-US"/>
              </w:rPr>
            </w:pPr>
            <w:r w:rsidRPr="00581C9D">
              <w:t>Người hoạt động kháng chiến bị nhiễm chất độc</w:t>
            </w:r>
            <w:r>
              <w:t xml:space="preserve"> hoá</w:t>
            </w:r>
            <w:r w:rsidRPr="0051034A">
              <w:t xml:space="preserve"> </w:t>
            </w:r>
            <w:r w:rsidRPr="00581C9D">
              <w:t>học</w:t>
            </w:r>
            <w:r>
              <w:t xml:space="preserve"> và thân nhân</w:t>
            </w:r>
          </w:p>
        </w:tc>
        <w:tc>
          <w:tcPr>
            <w:tcW w:w="1437" w:type="dxa"/>
            <w:vAlign w:val="center"/>
          </w:tcPr>
          <w:p w14:paraId="0865C2FA" w14:textId="77777777" w:rsidR="00EA3008" w:rsidRPr="00581C9D" w:rsidRDefault="00EA3008" w:rsidP="00EA3008">
            <w:pPr>
              <w:widowControl w:val="0"/>
              <w:spacing w:before="60" w:line="24" w:lineRule="atLeast"/>
              <w:ind w:right="189"/>
            </w:pPr>
            <w:r>
              <w:t> </w:t>
            </w:r>
          </w:p>
        </w:tc>
        <w:tc>
          <w:tcPr>
            <w:tcW w:w="1500" w:type="dxa"/>
            <w:vAlign w:val="center"/>
          </w:tcPr>
          <w:p w14:paraId="42F5B647" w14:textId="77777777" w:rsidR="00EA3008" w:rsidRPr="00581C9D" w:rsidRDefault="00EA3008" w:rsidP="00EA3008">
            <w:pPr>
              <w:widowControl w:val="0"/>
              <w:spacing w:before="60" w:line="24" w:lineRule="atLeast"/>
              <w:ind w:right="189"/>
            </w:pPr>
            <w:r>
              <w:t> </w:t>
            </w:r>
          </w:p>
        </w:tc>
      </w:tr>
      <w:tr w:rsidR="00EA3008" w:rsidRPr="00581C9D" w14:paraId="1A3DF8BD" w14:textId="77777777" w:rsidTr="00EA3008">
        <w:trPr>
          <w:trHeight w:val="717"/>
        </w:trPr>
        <w:tc>
          <w:tcPr>
            <w:tcW w:w="824" w:type="dxa"/>
            <w:tcBorders>
              <w:top w:val="single" w:sz="4" w:space="0" w:color="000000"/>
              <w:bottom w:val="single" w:sz="4" w:space="0" w:color="000000"/>
            </w:tcBorders>
            <w:vAlign w:val="center"/>
          </w:tcPr>
          <w:p w14:paraId="35B5EE4E" w14:textId="77777777" w:rsidR="00EA3008" w:rsidRPr="00581C9D" w:rsidRDefault="00EA3008" w:rsidP="00EA3008">
            <w:pPr>
              <w:widowControl w:val="0"/>
              <w:spacing w:before="60"/>
              <w:jc w:val="center"/>
            </w:pPr>
            <w:r>
              <w:t>8.1</w:t>
            </w:r>
          </w:p>
        </w:tc>
        <w:tc>
          <w:tcPr>
            <w:tcW w:w="6379" w:type="dxa"/>
            <w:vAlign w:val="center"/>
          </w:tcPr>
          <w:p w14:paraId="1F8401C0" w14:textId="77777777" w:rsidR="00EA3008" w:rsidRPr="00581C9D" w:rsidRDefault="00EA3008" w:rsidP="00EA3008">
            <w:pPr>
              <w:widowControl w:val="0"/>
              <w:spacing w:before="60" w:line="24" w:lineRule="atLeast"/>
              <w:ind w:left="82" w:right="121" w:firstLine="97"/>
              <w:jc w:val="both"/>
            </w:pPr>
            <w:r w:rsidRPr="00581C9D">
              <w:t>Người hoạt động kháng chiến bị nhiễm chất độc</w:t>
            </w:r>
            <w:r>
              <w:t xml:space="preserve"> hoá</w:t>
            </w:r>
            <w:r w:rsidRPr="0051034A">
              <w:t xml:space="preserve"> </w:t>
            </w:r>
            <w:r w:rsidRPr="00581C9D">
              <w:t>học</w:t>
            </w:r>
            <w:r>
              <w:t>:</w:t>
            </w:r>
          </w:p>
        </w:tc>
        <w:tc>
          <w:tcPr>
            <w:tcW w:w="1437" w:type="dxa"/>
            <w:vAlign w:val="center"/>
          </w:tcPr>
          <w:p w14:paraId="2643ED4E" w14:textId="77777777" w:rsidR="00EA3008" w:rsidRDefault="00EA3008" w:rsidP="00EA3008">
            <w:pPr>
              <w:widowControl w:val="0"/>
              <w:spacing w:before="60" w:line="24" w:lineRule="atLeast"/>
              <w:ind w:right="189"/>
              <w:jc w:val="right"/>
              <w:rPr>
                <w:lang w:val="en-US"/>
              </w:rPr>
            </w:pPr>
          </w:p>
        </w:tc>
        <w:tc>
          <w:tcPr>
            <w:tcW w:w="1500" w:type="dxa"/>
            <w:vAlign w:val="center"/>
          </w:tcPr>
          <w:p w14:paraId="16F398EA" w14:textId="77777777" w:rsidR="00EA3008" w:rsidRDefault="00EA3008" w:rsidP="00EA3008">
            <w:pPr>
              <w:widowControl w:val="0"/>
              <w:spacing w:before="60" w:line="24" w:lineRule="atLeast"/>
              <w:ind w:right="189"/>
            </w:pPr>
          </w:p>
        </w:tc>
      </w:tr>
      <w:tr w:rsidR="00EA3008" w:rsidRPr="00581C9D" w14:paraId="227E7239" w14:textId="77777777" w:rsidTr="00EA3008">
        <w:trPr>
          <w:trHeight w:val="717"/>
        </w:trPr>
        <w:tc>
          <w:tcPr>
            <w:tcW w:w="824" w:type="dxa"/>
            <w:vMerge w:val="restart"/>
            <w:tcBorders>
              <w:top w:val="single" w:sz="4" w:space="0" w:color="000000"/>
            </w:tcBorders>
            <w:vAlign w:val="center"/>
          </w:tcPr>
          <w:p w14:paraId="567C392F" w14:textId="77777777" w:rsidR="00EA3008" w:rsidRPr="00581C9D" w:rsidRDefault="00EA3008" w:rsidP="00EA3008">
            <w:pPr>
              <w:widowControl w:val="0"/>
              <w:spacing w:before="60"/>
              <w:jc w:val="center"/>
            </w:pPr>
          </w:p>
        </w:tc>
        <w:tc>
          <w:tcPr>
            <w:tcW w:w="6379" w:type="dxa"/>
            <w:vAlign w:val="center"/>
          </w:tcPr>
          <w:p w14:paraId="76AAA7B2" w14:textId="77777777" w:rsidR="00EA3008" w:rsidRPr="00237C4D" w:rsidRDefault="00EA3008" w:rsidP="00EA3008">
            <w:pPr>
              <w:widowControl w:val="0"/>
              <w:spacing w:before="60" w:line="24" w:lineRule="atLeast"/>
              <w:ind w:right="121" w:firstLine="125"/>
              <w:jc w:val="both"/>
              <w:rPr>
                <w:color w:val="000000" w:themeColor="text1"/>
              </w:rPr>
            </w:pPr>
            <w:proofErr w:type="spellStart"/>
            <w:r w:rsidRPr="00237C4D">
              <w:rPr>
                <w:color w:val="000000" w:themeColor="text1"/>
                <w:lang w:val="en-US"/>
              </w:rPr>
              <w:t>Có</w:t>
            </w:r>
            <w:proofErr w:type="spellEnd"/>
            <w:r w:rsidRPr="00237C4D">
              <w:rPr>
                <w:color w:val="000000" w:themeColor="text1"/>
                <w:lang w:val="en-US"/>
              </w:rPr>
              <w:t xml:space="preserve">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lang w:val="en-US"/>
              </w:rPr>
              <w:t xml:space="preserve"> </w:t>
            </w:r>
            <w:r w:rsidRPr="00237C4D">
              <w:rPr>
                <w:color w:val="000000" w:themeColor="text1"/>
              </w:rPr>
              <w:t>từ 21% - 40%</w:t>
            </w:r>
          </w:p>
        </w:tc>
        <w:tc>
          <w:tcPr>
            <w:tcW w:w="1437" w:type="dxa"/>
            <w:vAlign w:val="center"/>
          </w:tcPr>
          <w:p w14:paraId="0BF05FE3" w14:textId="1B1112B4" w:rsidR="00EA3008" w:rsidRPr="00237C4D" w:rsidRDefault="00E508AE" w:rsidP="00EA3008">
            <w:pPr>
              <w:widowControl w:val="0"/>
              <w:spacing w:before="60" w:line="24" w:lineRule="atLeast"/>
              <w:ind w:right="189"/>
              <w:jc w:val="right"/>
              <w:rPr>
                <w:color w:val="000000" w:themeColor="text1"/>
                <w:lang w:val="en-US"/>
              </w:rPr>
            </w:pPr>
            <w:r w:rsidRPr="00237C4D">
              <w:rPr>
                <w:color w:val="000000" w:themeColor="text1"/>
                <w:lang w:val="en-US"/>
              </w:rPr>
              <w:t>1.562</w:t>
            </w:r>
            <w:r w:rsidR="00EA3008" w:rsidRPr="00237C4D">
              <w:rPr>
                <w:color w:val="000000" w:themeColor="text1"/>
                <w:lang w:val="en-US"/>
              </w:rPr>
              <w:t>.000</w:t>
            </w:r>
          </w:p>
        </w:tc>
        <w:tc>
          <w:tcPr>
            <w:tcW w:w="1500" w:type="dxa"/>
            <w:vAlign w:val="center"/>
          </w:tcPr>
          <w:p w14:paraId="1F9B43A2" w14:textId="77777777" w:rsidR="00EA3008" w:rsidRPr="00237C4D" w:rsidRDefault="00EA3008" w:rsidP="00EA3008">
            <w:pPr>
              <w:widowControl w:val="0"/>
              <w:spacing w:before="60" w:line="24" w:lineRule="atLeast"/>
              <w:ind w:right="189"/>
              <w:rPr>
                <w:color w:val="000000" w:themeColor="text1"/>
              </w:rPr>
            </w:pPr>
          </w:p>
        </w:tc>
      </w:tr>
      <w:tr w:rsidR="00EA3008" w:rsidRPr="00581C9D" w14:paraId="527BABB2" w14:textId="77777777" w:rsidTr="00EA3008">
        <w:trPr>
          <w:trHeight w:val="717"/>
        </w:trPr>
        <w:tc>
          <w:tcPr>
            <w:tcW w:w="824" w:type="dxa"/>
            <w:vMerge/>
            <w:vAlign w:val="center"/>
          </w:tcPr>
          <w:p w14:paraId="67F0BC69" w14:textId="77777777" w:rsidR="00EA3008" w:rsidRPr="00581C9D" w:rsidRDefault="00EA3008" w:rsidP="00EA3008">
            <w:pPr>
              <w:widowControl w:val="0"/>
              <w:spacing w:before="60"/>
              <w:jc w:val="center"/>
            </w:pPr>
          </w:p>
        </w:tc>
        <w:tc>
          <w:tcPr>
            <w:tcW w:w="6379" w:type="dxa"/>
            <w:vAlign w:val="center"/>
          </w:tcPr>
          <w:p w14:paraId="197901D5" w14:textId="77777777" w:rsidR="00EA3008" w:rsidRPr="00237C4D" w:rsidRDefault="00EA3008" w:rsidP="00EA3008">
            <w:pPr>
              <w:widowControl w:val="0"/>
              <w:spacing w:before="60" w:line="24" w:lineRule="atLeast"/>
              <w:ind w:right="121" w:firstLine="125"/>
              <w:jc w:val="both"/>
              <w:rPr>
                <w:color w:val="000000" w:themeColor="text1"/>
              </w:rPr>
            </w:pPr>
            <w:proofErr w:type="spellStart"/>
            <w:r w:rsidRPr="00237C4D">
              <w:rPr>
                <w:color w:val="000000" w:themeColor="text1"/>
                <w:lang w:val="en-US"/>
              </w:rPr>
              <w:t>Có</w:t>
            </w:r>
            <w:proofErr w:type="spellEnd"/>
            <w:r w:rsidRPr="00237C4D">
              <w:rPr>
                <w:color w:val="000000" w:themeColor="text1"/>
                <w:lang w:val="en-US"/>
              </w:rPr>
              <w:t xml:space="preserve">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lang w:val="en-US"/>
              </w:rPr>
              <w:t xml:space="preserve"> </w:t>
            </w:r>
            <w:r w:rsidRPr="00237C4D">
              <w:rPr>
                <w:color w:val="000000" w:themeColor="text1"/>
              </w:rPr>
              <w:t>từ 41% - 60%</w:t>
            </w:r>
          </w:p>
        </w:tc>
        <w:tc>
          <w:tcPr>
            <w:tcW w:w="1437" w:type="dxa"/>
            <w:vAlign w:val="center"/>
          </w:tcPr>
          <w:p w14:paraId="5247FB41" w14:textId="14E8D1DD" w:rsidR="00EA3008" w:rsidRPr="00237C4D" w:rsidRDefault="00AC77CC" w:rsidP="00EA3008">
            <w:pPr>
              <w:widowControl w:val="0"/>
              <w:spacing w:before="60" w:line="24" w:lineRule="atLeast"/>
              <w:ind w:right="189"/>
              <w:jc w:val="right"/>
              <w:rPr>
                <w:color w:val="000000" w:themeColor="text1"/>
                <w:lang w:val="en-US"/>
              </w:rPr>
            </w:pPr>
            <w:r w:rsidRPr="00237C4D">
              <w:rPr>
                <w:color w:val="000000" w:themeColor="text1"/>
                <w:lang w:val="en-US"/>
              </w:rPr>
              <w:t>2.610</w:t>
            </w:r>
            <w:r w:rsidR="00EA3008" w:rsidRPr="00237C4D">
              <w:rPr>
                <w:color w:val="000000" w:themeColor="text1"/>
                <w:lang w:val="en-US"/>
              </w:rPr>
              <w:t>.000</w:t>
            </w:r>
          </w:p>
        </w:tc>
        <w:tc>
          <w:tcPr>
            <w:tcW w:w="1500" w:type="dxa"/>
            <w:vAlign w:val="center"/>
          </w:tcPr>
          <w:p w14:paraId="2E7ED344" w14:textId="77777777" w:rsidR="00EA3008" w:rsidRPr="00237C4D" w:rsidRDefault="00EA3008" w:rsidP="00EA3008">
            <w:pPr>
              <w:widowControl w:val="0"/>
              <w:spacing w:before="60" w:line="24" w:lineRule="atLeast"/>
              <w:ind w:right="189"/>
              <w:rPr>
                <w:color w:val="000000" w:themeColor="text1"/>
              </w:rPr>
            </w:pPr>
          </w:p>
        </w:tc>
      </w:tr>
      <w:tr w:rsidR="00EA3008" w:rsidRPr="00581C9D" w14:paraId="66DC4DD2" w14:textId="77777777" w:rsidTr="00EA3008">
        <w:trPr>
          <w:trHeight w:val="717"/>
        </w:trPr>
        <w:tc>
          <w:tcPr>
            <w:tcW w:w="824" w:type="dxa"/>
            <w:vMerge/>
            <w:vAlign w:val="center"/>
          </w:tcPr>
          <w:p w14:paraId="6D76BD41" w14:textId="77777777" w:rsidR="00EA3008" w:rsidRPr="00581C9D" w:rsidRDefault="00EA3008" w:rsidP="00EA3008">
            <w:pPr>
              <w:widowControl w:val="0"/>
              <w:spacing w:before="60"/>
              <w:jc w:val="center"/>
            </w:pPr>
          </w:p>
        </w:tc>
        <w:tc>
          <w:tcPr>
            <w:tcW w:w="6379" w:type="dxa"/>
            <w:vAlign w:val="center"/>
          </w:tcPr>
          <w:p w14:paraId="7F474E89" w14:textId="77777777" w:rsidR="00EA3008" w:rsidRPr="00237C4D" w:rsidRDefault="00EA3008" w:rsidP="00EA3008">
            <w:pPr>
              <w:widowControl w:val="0"/>
              <w:spacing w:before="60" w:line="24" w:lineRule="atLeast"/>
              <w:ind w:left="82" w:right="121" w:firstLine="97"/>
              <w:jc w:val="both"/>
              <w:rPr>
                <w:color w:val="000000" w:themeColor="text1"/>
              </w:rPr>
            </w:pPr>
            <w:proofErr w:type="spellStart"/>
            <w:r w:rsidRPr="00237C4D">
              <w:rPr>
                <w:color w:val="000000" w:themeColor="text1"/>
                <w:lang w:val="en-US"/>
              </w:rPr>
              <w:t>Có</w:t>
            </w:r>
            <w:proofErr w:type="spellEnd"/>
            <w:r w:rsidRPr="00237C4D">
              <w:rPr>
                <w:color w:val="000000" w:themeColor="text1"/>
                <w:lang w:val="en-US"/>
              </w:rPr>
              <w:t xml:space="preserve">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rPr>
              <w:t xml:space="preserve"> từ 61% - 80%</w:t>
            </w:r>
          </w:p>
        </w:tc>
        <w:tc>
          <w:tcPr>
            <w:tcW w:w="1437" w:type="dxa"/>
            <w:vAlign w:val="center"/>
          </w:tcPr>
          <w:p w14:paraId="6D9CDB92" w14:textId="18A1F853" w:rsidR="00EA3008" w:rsidRPr="00237C4D" w:rsidRDefault="00E508AE" w:rsidP="00EA3008">
            <w:pPr>
              <w:widowControl w:val="0"/>
              <w:spacing w:before="60" w:line="24" w:lineRule="atLeast"/>
              <w:ind w:right="189"/>
              <w:jc w:val="right"/>
              <w:rPr>
                <w:color w:val="000000" w:themeColor="text1"/>
                <w:lang w:val="en-US"/>
              </w:rPr>
            </w:pPr>
            <w:r w:rsidRPr="00237C4D">
              <w:rPr>
                <w:color w:val="000000" w:themeColor="text1"/>
                <w:lang w:val="en-US"/>
              </w:rPr>
              <w:t>3.658</w:t>
            </w:r>
            <w:r w:rsidR="00EA3008" w:rsidRPr="00237C4D">
              <w:rPr>
                <w:color w:val="000000" w:themeColor="text1"/>
                <w:lang w:val="en-US"/>
              </w:rPr>
              <w:t>.000</w:t>
            </w:r>
          </w:p>
        </w:tc>
        <w:tc>
          <w:tcPr>
            <w:tcW w:w="1500" w:type="dxa"/>
            <w:vAlign w:val="center"/>
          </w:tcPr>
          <w:p w14:paraId="35A06F58" w14:textId="77777777" w:rsidR="00EA3008" w:rsidRPr="00237C4D" w:rsidRDefault="00EA3008" w:rsidP="00EA3008">
            <w:pPr>
              <w:widowControl w:val="0"/>
              <w:spacing w:before="60" w:line="24" w:lineRule="atLeast"/>
              <w:ind w:right="189"/>
              <w:rPr>
                <w:color w:val="000000" w:themeColor="text1"/>
              </w:rPr>
            </w:pPr>
            <w:r w:rsidRPr="00237C4D">
              <w:rPr>
                <w:color w:val="000000" w:themeColor="text1"/>
              </w:rPr>
              <w:t> </w:t>
            </w:r>
          </w:p>
        </w:tc>
      </w:tr>
      <w:tr w:rsidR="00EA3008" w:rsidRPr="00581C9D" w14:paraId="7F539F5A" w14:textId="77777777" w:rsidTr="00EA3008">
        <w:trPr>
          <w:trHeight w:val="679"/>
        </w:trPr>
        <w:tc>
          <w:tcPr>
            <w:tcW w:w="824" w:type="dxa"/>
            <w:vMerge/>
            <w:vAlign w:val="center"/>
          </w:tcPr>
          <w:p w14:paraId="2CA25CBD" w14:textId="77777777" w:rsidR="00EA3008" w:rsidRPr="00581C9D" w:rsidRDefault="00EA3008" w:rsidP="00EA3008">
            <w:pPr>
              <w:widowControl w:val="0"/>
              <w:spacing w:before="60"/>
              <w:jc w:val="center"/>
            </w:pPr>
          </w:p>
        </w:tc>
        <w:tc>
          <w:tcPr>
            <w:tcW w:w="6379" w:type="dxa"/>
            <w:vAlign w:val="center"/>
          </w:tcPr>
          <w:p w14:paraId="6BCC8444" w14:textId="77777777" w:rsidR="00EA3008" w:rsidRPr="00237C4D" w:rsidRDefault="00EA3008" w:rsidP="00EA3008">
            <w:pPr>
              <w:widowControl w:val="0"/>
              <w:spacing w:before="60" w:line="24" w:lineRule="atLeast"/>
              <w:ind w:left="82" w:right="121" w:firstLine="97"/>
              <w:jc w:val="both"/>
              <w:rPr>
                <w:color w:val="000000" w:themeColor="text1"/>
              </w:rPr>
            </w:pPr>
            <w:proofErr w:type="spellStart"/>
            <w:r w:rsidRPr="00237C4D">
              <w:rPr>
                <w:color w:val="000000" w:themeColor="text1"/>
                <w:lang w:val="en-US"/>
              </w:rPr>
              <w:t>Có</w:t>
            </w:r>
            <w:proofErr w:type="spellEnd"/>
            <w:r w:rsidRPr="00237C4D">
              <w:rPr>
                <w:color w:val="000000" w:themeColor="text1"/>
                <w:lang w:val="en-US"/>
              </w:rPr>
              <w:t xml:space="preserve">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lang w:val="en-US"/>
              </w:rPr>
              <w:t xml:space="preserve"> </w:t>
            </w:r>
            <w:r w:rsidRPr="00237C4D">
              <w:rPr>
                <w:color w:val="000000" w:themeColor="text1"/>
              </w:rPr>
              <w:t>từ 81% trở lên</w:t>
            </w:r>
          </w:p>
        </w:tc>
        <w:tc>
          <w:tcPr>
            <w:tcW w:w="1437" w:type="dxa"/>
            <w:vAlign w:val="center"/>
          </w:tcPr>
          <w:p w14:paraId="1FFB1B18" w14:textId="346B00EF" w:rsidR="00EA3008" w:rsidRPr="00237C4D" w:rsidRDefault="00AC77CC" w:rsidP="00EA3008">
            <w:pPr>
              <w:widowControl w:val="0"/>
              <w:spacing w:before="60" w:line="24" w:lineRule="atLeast"/>
              <w:ind w:right="189"/>
              <w:jc w:val="right"/>
              <w:rPr>
                <w:color w:val="000000" w:themeColor="text1"/>
                <w:lang w:val="en-US"/>
              </w:rPr>
            </w:pPr>
            <w:r w:rsidRPr="00237C4D">
              <w:rPr>
                <w:color w:val="000000" w:themeColor="text1"/>
                <w:lang w:val="en-US"/>
              </w:rPr>
              <w:t>4.685</w:t>
            </w:r>
            <w:r w:rsidR="00EA3008" w:rsidRPr="00237C4D">
              <w:rPr>
                <w:color w:val="000000" w:themeColor="text1"/>
                <w:lang w:val="en-US"/>
              </w:rPr>
              <w:t>.000</w:t>
            </w:r>
          </w:p>
        </w:tc>
        <w:tc>
          <w:tcPr>
            <w:tcW w:w="1500" w:type="dxa"/>
            <w:vAlign w:val="center"/>
          </w:tcPr>
          <w:p w14:paraId="7F4B1AE4" w14:textId="77777777" w:rsidR="00EA3008" w:rsidRPr="00237C4D" w:rsidRDefault="00EA3008" w:rsidP="00EA3008">
            <w:pPr>
              <w:widowControl w:val="0"/>
              <w:spacing w:before="60" w:line="24" w:lineRule="atLeast"/>
              <w:ind w:right="189"/>
              <w:jc w:val="right"/>
              <w:rPr>
                <w:color w:val="000000" w:themeColor="text1"/>
                <w:lang w:val="en-US"/>
              </w:rPr>
            </w:pPr>
          </w:p>
        </w:tc>
      </w:tr>
      <w:tr w:rsidR="00EA3008" w:rsidRPr="00581C9D" w14:paraId="3D764E74" w14:textId="77777777" w:rsidTr="00EA3008">
        <w:trPr>
          <w:trHeight w:val="658"/>
        </w:trPr>
        <w:tc>
          <w:tcPr>
            <w:tcW w:w="824" w:type="dxa"/>
            <w:vMerge/>
            <w:vAlign w:val="center"/>
          </w:tcPr>
          <w:p w14:paraId="461529B8" w14:textId="77777777" w:rsidR="00EA3008" w:rsidRPr="00581C9D" w:rsidRDefault="00EA3008" w:rsidP="00EA3008">
            <w:pPr>
              <w:widowControl w:val="0"/>
              <w:spacing w:before="60"/>
              <w:jc w:val="center"/>
            </w:pPr>
          </w:p>
        </w:tc>
        <w:tc>
          <w:tcPr>
            <w:tcW w:w="6379" w:type="dxa"/>
            <w:vAlign w:val="center"/>
          </w:tcPr>
          <w:p w14:paraId="34EE5295" w14:textId="77777777" w:rsidR="00EA3008" w:rsidRPr="00237C4D" w:rsidRDefault="00EA3008" w:rsidP="00EA3008">
            <w:pPr>
              <w:widowControl w:val="0"/>
              <w:spacing w:before="60" w:line="15" w:lineRule="atLeast"/>
              <w:ind w:left="82" w:right="121" w:firstLine="97"/>
              <w:jc w:val="both"/>
              <w:outlineLvl w:val="0"/>
              <w:rPr>
                <w:rFonts w:ascii="Arial" w:hAnsi="Arial" w:cs="Arial"/>
                <w:b/>
                <w:bCs/>
                <w:color w:val="000000" w:themeColor="text1"/>
                <w:kern w:val="36"/>
                <w:sz w:val="32"/>
                <w:szCs w:val="32"/>
              </w:rPr>
            </w:pPr>
            <w:r w:rsidRPr="00237C4D">
              <w:rPr>
                <w:color w:val="000000" w:themeColor="text1"/>
                <w:kern w:val="36"/>
              </w:rPr>
              <w:t xml:space="preserve">Người hoạt động kháng chiến bị nhiễm chất độc hóa học </w:t>
            </w:r>
            <w:proofErr w:type="spellStart"/>
            <w:r w:rsidRPr="00237C4D">
              <w:rPr>
                <w:color w:val="000000" w:themeColor="text1"/>
                <w:kern w:val="36"/>
                <w:lang w:val="en-US"/>
              </w:rPr>
              <w:t>có</w:t>
            </w:r>
            <w:proofErr w:type="spellEnd"/>
            <w:r w:rsidRPr="00237C4D">
              <w:rPr>
                <w:color w:val="000000" w:themeColor="text1"/>
                <w:kern w:val="36"/>
                <w:lang w:val="en-US"/>
              </w:rPr>
              <w:t xml:space="preserve"> </w:t>
            </w:r>
            <w:proofErr w:type="spellStart"/>
            <w:r w:rsidRPr="00237C4D">
              <w:rPr>
                <w:color w:val="000000" w:themeColor="text1"/>
                <w:kern w:val="36"/>
                <w:lang w:val="en-US"/>
              </w:rPr>
              <w:t>tỷ</w:t>
            </w:r>
            <w:proofErr w:type="spellEnd"/>
            <w:r w:rsidRPr="00237C4D">
              <w:rPr>
                <w:color w:val="000000" w:themeColor="text1"/>
                <w:kern w:val="36"/>
                <w:lang w:val="en-US"/>
              </w:rPr>
              <w:t xml:space="preserve"> </w:t>
            </w:r>
            <w:proofErr w:type="spellStart"/>
            <w:r w:rsidRPr="00237C4D">
              <w:rPr>
                <w:color w:val="000000" w:themeColor="text1"/>
                <w:kern w:val="36"/>
                <w:lang w:val="en-US"/>
              </w:rPr>
              <w:t>lệ</w:t>
            </w:r>
            <w:proofErr w:type="spellEnd"/>
            <w:r w:rsidRPr="00237C4D">
              <w:rPr>
                <w:color w:val="000000" w:themeColor="text1"/>
                <w:kern w:val="36"/>
                <w:lang w:val="en-US"/>
              </w:rPr>
              <w:t xml:space="preserve"> </w:t>
            </w:r>
            <w:proofErr w:type="spellStart"/>
            <w:r w:rsidRPr="00237C4D">
              <w:rPr>
                <w:color w:val="000000" w:themeColor="text1"/>
                <w:kern w:val="36"/>
                <w:lang w:val="en-US"/>
              </w:rPr>
              <w:t>tổn</w:t>
            </w:r>
            <w:proofErr w:type="spellEnd"/>
            <w:r w:rsidRPr="00237C4D">
              <w:rPr>
                <w:color w:val="000000" w:themeColor="text1"/>
                <w:kern w:val="36"/>
                <w:lang w:val="en-US"/>
              </w:rPr>
              <w:t xml:space="preserve"> </w:t>
            </w:r>
            <w:proofErr w:type="spellStart"/>
            <w:r w:rsidRPr="00237C4D">
              <w:rPr>
                <w:color w:val="000000" w:themeColor="text1"/>
                <w:kern w:val="36"/>
                <w:lang w:val="en-US"/>
              </w:rPr>
              <w:t>thương</w:t>
            </w:r>
            <w:proofErr w:type="spellEnd"/>
            <w:r w:rsidRPr="00237C4D">
              <w:rPr>
                <w:color w:val="000000" w:themeColor="text1"/>
                <w:kern w:val="36"/>
                <w:lang w:val="en-US"/>
              </w:rPr>
              <w:t xml:space="preserve"> </w:t>
            </w:r>
            <w:proofErr w:type="spellStart"/>
            <w:r w:rsidRPr="00237C4D">
              <w:rPr>
                <w:color w:val="000000" w:themeColor="text1"/>
                <w:kern w:val="36"/>
                <w:lang w:val="en-US"/>
              </w:rPr>
              <w:t>cơ</w:t>
            </w:r>
            <w:proofErr w:type="spellEnd"/>
            <w:r w:rsidRPr="00237C4D">
              <w:rPr>
                <w:color w:val="000000" w:themeColor="text1"/>
                <w:kern w:val="36"/>
                <w:lang w:val="en-US"/>
              </w:rPr>
              <w:t xml:space="preserve"> </w:t>
            </w:r>
            <w:proofErr w:type="spellStart"/>
            <w:r w:rsidRPr="00237C4D">
              <w:rPr>
                <w:color w:val="000000" w:themeColor="text1"/>
                <w:kern w:val="36"/>
                <w:lang w:val="en-US"/>
              </w:rPr>
              <w:t>thể</w:t>
            </w:r>
            <w:proofErr w:type="spellEnd"/>
            <w:r w:rsidRPr="00237C4D">
              <w:rPr>
                <w:color w:val="000000" w:themeColor="text1"/>
                <w:kern w:val="36"/>
                <w:lang w:val="en-US"/>
              </w:rPr>
              <w:t xml:space="preserve"> </w:t>
            </w:r>
            <w:r w:rsidRPr="00237C4D">
              <w:rPr>
                <w:color w:val="000000" w:themeColor="text1"/>
                <w:kern w:val="36"/>
              </w:rPr>
              <w:t>từ 81% trở lên</w:t>
            </w:r>
          </w:p>
        </w:tc>
        <w:tc>
          <w:tcPr>
            <w:tcW w:w="1437" w:type="dxa"/>
            <w:vAlign w:val="center"/>
          </w:tcPr>
          <w:p w14:paraId="35E2F6B2" w14:textId="77777777" w:rsidR="00EA3008" w:rsidRPr="00237C4D" w:rsidRDefault="00EA3008" w:rsidP="00EA3008">
            <w:pPr>
              <w:widowControl w:val="0"/>
              <w:spacing w:before="60" w:line="15" w:lineRule="atLeast"/>
              <w:ind w:right="189"/>
              <w:rPr>
                <w:color w:val="000000" w:themeColor="text1"/>
                <w:lang w:val="en-US"/>
              </w:rPr>
            </w:pPr>
            <w:r w:rsidRPr="00237C4D">
              <w:rPr>
                <w:color w:val="000000" w:themeColor="text1"/>
              </w:rPr>
              <w:t> </w:t>
            </w:r>
          </w:p>
        </w:tc>
        <w:tc>
          <w:tcPr>
            <w:tcW w:w="1500" w:type="dxa"/>
            <w:vAlign w:val="center"/>
          </w:tcPr>
          <w:p w14:paraId="5F1ED8F6" w14:textId="7C487409" w:rsidR="00EA3008" w:rsidRPr="00237C4D" w:rsidRDefault="00E508AE" w:rsidP="00EA3008">
            <w:pPr>
              <w:widowControl w:val="0"/>
              <w:spacing w:before="60" w:line="15" w:lineRule="atLeast"/>
              <w:ind w:right="189"/>
              <w:jc w:val="right"/>
              <w:rPr>
                <w:color w:val="000000" w:themeColor="text1"/>
                <w:lang w:val="en-US"/>
              </w:rPr>
            </w:pPr>
            <w:r w:rsidRPr="00237C4D">
              <w:rPr>
                <w:color w:val="000000" w:themeColor="text1"/>
                <w:lang w:val="en-US"/>
              </w:rPr>
              <w:t>1.031</w:t>
            </w:r>
            <w:r w:rsidR="00EA3008" w:rsidRPr="00237C4D">
              <w:rPr>
                <w:color w:val="000000" w:themeColor="text1"/>
                <w:lang w:val="en-US"/>
              </w:rPr>
              <w:t>.000</w:t>
            </w:r>
          </w:p>
        </w:tc>
      </w:tr>
      <w:tr w:rsidR="00EA3008" w:rsidRPr="00581C9D" w14:paraId="649664D6" w14:textId="77777777" w:rsidTr="00EA3008">
        <w:trPr>
          <w:trHeight w:val="658"/>
        </w:trPr>
        <w:tc>
          <w:tcPr>
            <w:tcW w:w="824" w:type="dxa"/>
            <w:vMerge/>
            <w:vAlign w:val="center"/>
          </w:tcPr>
          <w:p w14:paraId="7EAC7FFE" w14:textId="77777777" w:rsidR="00EA3008" w:rsidRPr="00581C9D" w:rsidRDefault="00EA3008" w:rsidP="00EA3008">
            <w:pPr>
              <w:widowControl w:val="0"/>
              <w:spacing w:before="60"/>
              <w:jc w:val="center"/>
            </w:pPr>
          </w:p>
        </w:tc>
        <w:tc>
          <w:tcPr>
            <w:tcW w:w="6379" w:type="dxa"/>
            <w:vAlign w:val="center"/>
          </w:tcPr>
          <w:p w14:paraId="3AB73AE5" w14:textId="77777777" w:rsidR="00EA3008" w:rsidRPr="00581C9D" w:rsidRDefault="00EA3008" w:rsidP="00EA3008">
            <w:pPr>
              <w:widowControl w:val="0"/>
              <w:spacing w:before="60" w:line="15" w:lineRule="atLeast"/>
              <w:ind w:left="82" w:right="121" w:firstLine="97"/>
              <w:jc w:val="both"/>
              <w:outlineLvl w:val="0"/>
              <w:rPr>
                <w:rFonts w:ascii="Arial" w:hAnsi="Arial" w:cs="Arial"/>
                <w:b/>
                <w:bCs/>
                <w:kern w:val="36"/>
                <w:sz w:val="32"/>
                <w:szCs w:val="32"/>
              </w:rPr>
            </w:pPr>
            <w:r w:rsidRPr="0006148E">
              <w:rPr>
                <w:kern w:val="36"/>
              </w:rPr>
              <w:t xml:space="preserve">Người hoạt động kháng chiến bị nhiễm chất độc hóa học </w:t>
            </w:r>
            <w:proofErr w:type="spellStart"/>
            <w:r w:rsidRPr="0006148E">
              <w:rPr>
                <w:kern w:val="36"/>
                <w:lang w:val="en-US"/>
              </w:rPr>
              <w:t>có</w:t>
            </w:r>
            <w:proofErr w:type="spellEnd"/>
            <w:r w:rsidRPr="0006148E">
              <w:rPr>
                <w:kern w:val="36"/>
                <w:lang w:val="en-US"/>
              </w:rPr>
              <w:t xml:space="preserve"> </w:t>
            </w:r>
            <w:proofErr w:type="spellStart"/>
            <w:r w:rsidRPr="0006148E">
              <w:rPr>
                <w:kern w:val="36"/>
                <w:lang w:val="en-US"/>
              </w:rPr>
              <w:t>tỷ</w:t>
            </w:r>
            <w:proofErr w:type="spellEnd"/>
            <w:r w:rsidRPr="0006148E">
              <w:rPr>
                <w:kern w:val="36"/>
                <w:lang w:val="en-US"/>
              </w:rPr>
              <w:t xml:space="preserve"> </w:t>
            </w:r>
            <w:proofErr w:type="spellStart"/>
            <w:r w:rsidRPr="0006148E">
              <w:rPr>
                <w:kern w:val="36"/>
                <w:lang w:val="en-US"/>
              </w:rPr>
              <w:t>lệ</w:t>
            </w:r>
            <w:proofErr w:type="spellEnd"/>
            <w:r w:rsidRPr="0006148E">
              <w:rPr>
                <w:kern w:val="36"/>
                <w:lang w:val="en-US"/>
              </w:rPr>
              <w:t xml:space="preserve"> </w:t>
            </w:r>
            <w:proofErr w:type="spellStart"/>
            <w:r w:rsidRPr="0006148E">
              <w:rPr>
                <w:kern w:val="36"/>
                <w:lang w:val="en-US"/>
              </w:rPr>
              <w:t>tổn</w:t>
            </w:r>
            <w:proofErr w:type="spellEnd"/>
            <w:r w:rsidRPr="0006148E">
              <w:rPr>
                <w:kern w:val="36"/>
                <w:lang w:val="en-US"/>
              </w:rPr>
              <w:t xml:space="preserve"> </w:t>
            </w:r>
            <w:proofErr w:type="spellStart"/>
            <w:r w:rsidRPr="0006148E">
              <w:rPr>
                <w:kern w:val="36"/>
                <w:lang w:val="en-US"/>
              </w:rPr>
              <w:t>thương</w:t>
            </w:r>
            <w:proofErr w:type="spellEnd"/>
            <w:r w:rsidRPr="0006148E">
              <w:rPr>
                <w:kern w:val="36"/>
                <w:lang w:val="en-US"/>
              </w:rPr>
              <w:t xml:space="preserve"> </w:t>
            </w:r>
            <w:proofErr w:type="spellStart"/>
            <w:r w:rsidRPr="0006148E">
              <w:rPr>
                <w:kern w:val="36"/>
                <w:lang w:val="en-US"/>
              </w:rPr>
              <w:t>cơ</w:t>
            </w:r>
            <w:proofErr w:type="spellEnd"/>
            <w:r w:rsidRPr="0006148E">
              <w:rPr>
                <w:kern w:val="36"/>
                <w:lang w:val="en-US"/>
              </w:rPr>
              <w:t xml:space="preserve"> </w:t>
            </w:r>
            <w:proofErr w:type="spellStart"/>
            <w:r w:rsidRPr="0006148E">
              <w:rPr>
                <w:kern w:val="36"/>
                <w:lang w:val="en-US"/>
              </w:rPr>
              <w:t>thể</w:t>
            </w:r>
            <w:proofErr w:type="spellEnd"/>
            <w:r w:rsidRPr="0006148E">
              <w:rPr>
                <w:kern w:val="36"/>
                <w:lang w:val="en-US"/>
              </w:rPr>
              <w:t xml:space="preserve"> </w:t>
            </w:r>
            <w:r w:rsidRPr="0006148E">
              <w:rPr>
                <w:kern w:val="36"/>
              </w:rPr>
              <w:t>từ 81% trở lên có bệnh tật đặc biệt nặng</w:t>
            </w:r>
          </w:p>
        </w:tc>
        <w:tc>
          <w:tcPr>
            <w:tcW w:w="1437" w:type="dxa"/>
            <w:vAlign w:val="center"/>
          </w:tcPr>
          <w:p w14:paraId="225B3457" w14:textId="77777777" w:rsidR="00EA3008" w:rsidRPr="00581C9D" w:rsidRDefault="00EA3008" w:rsidP="00EA3008">
            <w:pPr>
              <w:widowControl w:val="0"/>
              <w:spacing w:before="60" w:line="15" w:lineRule="atLeast"/>
              <w:ind w:right="189"/>
            </w:pPr>
            <w:r>
              <w:t> </w:t>
            </w:r>
          </w:p>
        </w:tc>
        <w:tc>
          <w:tcPr>
            <w:tcW w:w="1500" w:type="dxa"/>
            <w:vAlign w:val="center"/>
          </w:tcPr>
          <w:p w14:paraId="1FF3BC95" w14:textId="2A0CDCF5" w:rsidR="00EA3008" w:rsidRPr="00725F67" w:rsidRDefault="00E508AE" w:rsidP="00EA3008">
            <w:pPr>
              <w:widowControl w:val="0"/>
              <w:spacing w:before="60" w:line="15" w:lineRule="atLeast"/>
              <w:ind w:right="189"/>
              <w:jc w:val="right"/>
              <w:rPr>
                <w:lang w:val="en-US"/>
              </w:rPr>
            </w:pPr>
            <w:r>
              <w:rPr>
                <w:lang w:val="en-US"/>
              </w:rPr>
              <w:t>2.055</w:t>
            </w:r>
            <w:r w:rsidR="00EA3008">
              <w:rPr>
                <w:lang w:val="en-US"/>
              </w:rPr>
              <w:t>.000</w:t>
            </w:r>
          </w:p>
        </w:tc>
      </w:tr>
      <w:tr w:rsidR="00EA3008" w:rsidRPr="00581C9D" w14:paraId="0A6DB5E0" w14:textId="77777777" w:rsidTr="00EA3008">
        <w:trPr>
          <w:trHeight w:val="658"/>
        </w:trPr>
        <w:tc>
          <w:tcPr>
            <w:tcW w:w="824" w:type="dxa"/>
            <w:vMerge/>
            <w:tcBorders>
              <w:bottom w:val="single" w:sz="4" w:space="0" w:color="000000"/>
            </w:tcBorders>
            <w:vAlign w:val="center"/>
          </w:tcPr>
          <w:p w14:paraId="78A7553B" w14:textId="77777777" w:rsidR="00EA3008" w:rsidRPr="00581C9D" w:rsidRDefault="00EA3008" w:rsidP="00EA3008">
            <w:pPr>
              <w:widowControl w:val="0"/>
              <w:spacing w:before="60"/>
              <w:jc w:val="center"/>
            </w:pPr>
          </w:p>
        </w:tc>
        <w:tc>
          <w:tcPr>
            <w:tcW w:w="6379" w:type="dxa"/>
            <w:vAlign w:val="center"/>
          </w:tcPr>
          <w:p w14:paraId="467DC36D" w14:textId="77777777" w:rsidR="00EA3008" w:rsidRPr="00581C9D" w:rsidRDefault="00EA3008" w:rsidP="00EA3008">
            <w:pPr>
              <w:widowControl w:val="0"/>
              <w:spacing w:before="60" w:line="15" w:lineRule="atLeast"/>
              <w:ind w:left="82" w:right="121"/>
              <w:jc w:val="both"/>
              <w:rPr>
                <w:rFonts w:ascii=".VnTime" w:hAnsi=".VnTime"/>
              </w:rPr>
            </w:pPr>
            <w:r w:rsidRPr="00581C9D">
              <w:t>Người phục vụ </w:t>
            </w:r>
            <w:r>
              <w:t xml:space="preserve">người hoạt động kháng chiến bị nhiễm chất độc hóa học </w:t>
            </w:r>
            <w:proofErr w:type="spellStart"/>
            <w:r>
              <w:rPr>
                <w:lang w:val="en-US"/>
              </w:rPr>
              <w:t>có</w:t>
            </w:r>
            <w:proofErr w:type="spellEnd"/>
            <w:r>
              <w:rPr>
                <w:lang w:val="en-US"/>
              </w:rPr>
              <w:t xml:space="preserve"> </w:t>
            </w:r>
            <w:proofErr w:type="spellStart"/>
            <w:r>
              <w:rPr>
                <w:lang w:val="en-US"/>
              </w:rPr>
              <w:t>tỷ</w:t>
            </w:r>
            <w:proofErr w:type="spellEnd"/>
            <w:r>
              <w:rPr>
                <w:lang w:val="en-US"/>
              </w:rPr>
              <w:t xml:space="preserve"> </w:t>
            </w:r>
            <w:proofErr w:type="spellStart"/>
            <w:r>
              <w:rPr>
                <w:lang w:val="en-US"/>
              </w:rPr>
              <w:t>lệ</w:t>
            </w:r>
            <w:proofErr w:type="spellEnd"/>
            <w:r>
              <w:rPr>
                <w:lang w:val="en-US"/>
              </w:rPr>
              <w:t xml:space="preserve"> </w:t>
            </w:r>
            <w:proofErr w:type="spellStart"/>
            <w:r>
              <w:rPr>
                <w:lang w:val="en-US"/>
              </w:rPr>
              <w:t>tổn</w:t>
            </w:r>
            <w:proofErr w:type="spellEnd"/>
            <w:r>
              <w:rPr>
                <w:lang w:val="en-US"/>
              </w:rPr>
              <w:t xml:space="preserve"> </w:t>
            </w:r>
            <w:proofErr w:type="spellStart"/>
            <w:r>
              <w:rPr>
                <w:lang w:val="en-US"/>
              </w:rPr>
              <w:t>thương</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thể</w:t>
            </w:r>
            <w:proofErr w:type="spellEnd"/>
            <w:r>
              <w:t xml:space="preserve"> từ 81% trở lên sống</w:t>
            </w:r>
            <w:r w:rsidRPr="00581C9D">
              <w:t xml:space="preserve"> ở gia đình</w:t>
            </w:r>
          </w:p>
        </w:tc>
        <w:tc>
          <w:tcPr>
            <w:tcW w:w="1437" w:type="dxa"/>
            <w:vAlign w:val="center"/>
          </w:tcPr>
          <w:p w14:paraId="61BF0456" w14:textId="0900DA05" w:rsidR="00EA3008" w:rsidRPr="00725F67" w:rsidRDefault="00E508AE" w:rsidP="00EA3008">
            <w:pPr>
              <w:widowControl w:val="0"/>
              <w:spacing w:before="60" w:line="15" w:lineRule="atLeast"/>
              <w:ind w:right="189"/>
              <w:jc w:val="right"/>
              <w:rPr>
                <w:lang w:val="en-US"/>
              </w:rPr>
            </w:pPr>
            <w:r>
              <w:rPr>
                <w:lang w:val="en-US"/>
              </w:rPr>
              <w:t>2.055</w:t>
            </w:r>
            <w:r w:rsidR="00EA3008">
              <w:rPr>
                <w:lang w:val="en-US"/>
              </w:rPr>
              <w:t>.000</w:t>
            </w:r>
          </w:p>
        </w:tc>
        <w:tc>
          <w:tcPr>
            <w:tcW w:w="1500" w:type="dxa"/>
            <w:vAlign w:val="center"/>
          </w:tcPr>
          <w:p w14:paraId="78164BFA" w14:textId="77777777" w:rsidR="00EA3008" w:rsidRPr="00581C9D" w:rsidRDefault="00EA3008" w:rsidP="00EA3008">
            <w:pPr>
              <w:widowControl w:val="0"/>
              <w:spacing w:before="60" w:line="15" w:lineRule="atLeast"/>
              <w:ind w:right="189"/>
            </w:pPr>
            <w:r>
              <w:t> </w:t>
            </w:r>
          </w:p>
        </w:tc>
      </w:tr>
      <w:tr w:rsidR="00EA3008" w:rsidRPr="00581C9D" w14:paraId="4A823244" w14:textId="77777777" w:rsidTr="00EA3008">
        <w:trPr>
          <w:trHeight w:val="350"/>
        </w:trPr>
        <w:tc>
          <w:tcPr>
            <w:tcW w:w="824" w:type="dxa"/>
            <w:tcBorders>
              <w:top w:val="single" w:sz="4" w:space="0" w:color="000000"/>
              <w:bottom w:val="single" w:sz="4" w:space="0" w:color="000000"/>
            </w:tcBorders>
            <w:vAlign w:val="center"/>
          </w:tcPr>
          <w:p w14:paraId="2DE71630" w14:textId="77777777" w:rsidR="00EA3008" w:rsidRDefault="00EA3008" w:rsidP="00EA3008">
            <w:pPr>
              <w:widowControl w:val="0"/>
              <w:jc w:val="center"/>
            </w:pPr>
            <w:r>
              <w:t>8.2</w:t>
            </w:r>
          </w:p>
        </w:tc>
        <w:tc>
          <w:tcPr>
            <w:tcW w:w="6379" w:type="dxa"/>
            <w:vAlign w:val="center"/>
          </w:tcPr>
          <w:p w14:paraId="154AF1AD" w14:textId="77777777" w:rsidR="00EA3008" w:rsidRDefault="00EA3008" w:rsidP="00EA3008">
            <w:pPr>
              <w:widowControl w:val="0"/>
              <w:ind w:left="82" w:right="121"/>
              <w:jc w:val="both"/>
              <w:rPr>
                <w:lang w:val="en-US"/>
              </w:rPr>
            </w:pPr>
            <w:r>
              <w:t>Thân nhân của n</w:t>
            </w:r>
            <w:r w:rsidRPr="00581C9D">
              <w:t>gười hoạt động kháng chiến bị nhiễm chất độc</w:t>
            </w:r>
            <w:r>
              <w:t xml:space="preserve"> hoá</w:t>
            </w:r>
            <w:r w:rsidRPr="0051034A">
              <w:t xml:space="preserve"> </w:t>
            </w:r>
            <w:r w:rsidRPr="00581C9D">
              <w:t>học</w:t>
            </w:r>
            <w:r>
              <w:rPr>
                <w:lang w:val="en-US"/>
              </w:rPr>
              <w:t>:</w:t>
            </w:r>
          </w:p>
        </w:tc>
        <w:tc>
          <w:tcPr>
            <w:tcW w:w="1437" w:type="dxa"/>
            <w:vAlign w:val="center"/>
          </w:tcPr>
          <w:p w14:paraId="77264333" w14:textId="77777777" w:rsidR="00EA3008" w:rsidRPr="00581C9D" w:rsidRDefault="00EA3008" w:rsidP="00EA3008">
            <w:pPr>
              <w:widowControl w:val="0"/>
              <w:spacing w:before="60" w:line="24" w:lineRule="atLeast"/>
              <w:ind w:right="189"/>
              <w:jc w:val="right"/>
            </w:pPr>
          </w:p>
        </w:tc>
        <w:tc>
          <w:tcPr>
            <w:tcW w:w="1500" w:type="dxa"/>
            <w:vAlign w:val="center"/>
          </w:tcPr>
          <w:p w14:paraId="11ECF510" w14:textId="77777777" w:rsidR="00EA3008" w:rsidRDefault="00EA3008" w:rsidP="00EA3008">
            <w:pPr>
              <w:widowControl w:val="0"/>
              <w:spacing w:before="60" w:line="24" w:lineRule="atLeast"/>
              <w:ind w:right="189"/>
            </w:pPr>
          </w:p>
        </w:tc>
      </w:tr>
      <w:tr w:rsidR="00EA3008" w:rsidRPr="00581C9D" w14:paraId="25923B2E" w14:textId="77777777" w:rsidTr="00EA3008">
        <w:trPr>
          <w:trHeight w:val="350"/>
        </w:trPr>
        <w:tc>
          <w:tcPr>
            <w:tcW w:w="824" w:type="dxa"/>
            <w:vMerge w:val="restart"/>
            <w:tcBorders>
              <w:top w:val="single" w:sz="4" w:space="0" w:color="000000"/>
            </w:tcBorders>
            <w:vAlign w:val="center"/>
          </w:tcPr>
          <w:p w14:paraId="7FCF312B" w14:textId="77777777" w:rsidR="00EA3008" w:rsidRDefault="00EA3008" w:rsidP="00EA3008">
            <w:pPr>
              <w:widowControl w:val="0"/>
              <w:jc w:val="center"/>
            </w:pPr>
          </w:p>
        </w:tc>
        <w:tc>
          <w:tcPr>
            <w:tcW w:w="6379" w:type="dxa"/>
            <w:vAlign w:val="center"/>
          </w:tcPr>
          <w:p w14:paraId="4A9E2FFD" w14:textId="77777777" w:rsidR="00EA3008" w:rsidRDefault="00EA3008" w:rsidP="00EA3008">
            <w:pPr>
              <w:widowControl w:val="0"/>
              <w:ind w:left="125" w:right="121"/>
              <w:jc w:val="both"/>
              <w:rPr>
                <w:lang w:val="en-US"/>
              </w:rPr>
            </w:pPr>
            <w:r>
              <w:t>Cha đẻ, mẹ đẻ, vợ hoặc chồng đủ tuổi theo quy định tại khoản 2 Điều 169 của Bộ luật Lao động, con chưa đủ 18 tuổi hoặc từ đủ 18 tuổi trở lên nếu còn tiếp tục đi học hoặc bị khuyết tật nặng, khuyết tật đặc biệt nặng</w:t>
            </w:r>
            <w:r w:rsidRPr="00581C9D">
              <w:t xml:space="preserve"> của </w:t>
            </w:r>
            <w:r>
              <w:t>người hoạt động kháng chiến bị nhiễm chất độc hóa học</w:t>
            </w:r>
            <w:r w:rsidRPr="00581C9D">
              <w:t xml:space="preserve"> </w:t>
            </w:r>
            <w:proofErr w:type="spellStart"/>
            <w:r>
              <w:rPr>
                <w:lang w:val="en-US"/>
              </w:rPr>
              <w:t>có</w:t>
            </w:r>
            <w:proofErr w:type="spellEnd"/>
            <w:r>
              <w:rPr>
                <w:lang w:val="en-US"/>
              </w:rPr>
              <w:t xml:space="preserve"> </w:t>
            </w:r>
            <w:proofErr w:type="spellStart"/>
            <w:r>
              <w:rPr>
                <w:lang w:val="en-US"/>
              </w:rPr>
              <w:t>tỷ</w:t>
            </w:r>
            <w:proofErr w:type="spellEnd"/>
            <w:r>
              <w:rPr>
                <w:lang w:val="en-US"/>
              </w:rPr>
              <w:t xml:space="preserve"> </w:t>
            </w:r>
            <w:proofErr w:type="spellStart"/>
            <w:r>
              <w:rPr>
                <w:lang w:val="en-US"/>
              </w:rPr>
              <w:t>lệ</w:t>
            </w:r>
            <w:proofErr w:type="spellEnd"/>
            <w:r>
              <w:rPr>
                <w:lang w:val="en-US"/>
              </w:rPr>
              <w:t xml:space="preserve"> </w:t>
            </w:r>
            <w:proofErr w:type="spellStart"/>
            <w:r>
              <w:rPr>
                <w:lang w:val="en-US"/>
              </w:rPr>
              <w:t>tổn</w:t>
            </w:r>
            <w:proofErr w:type="spellEnd"/>
            <w:r>
              <w:rPr>
                <w:lang w:val="en-US"/>
              </w:rPr>
              <w:t xml:space="preserve"> </w:t>
            </w:r>
            <w:proofErr w:type="spellStart"/>
            <w:r>
              <w:rPr>
                <w:lang w:val="en-US"/>
              </w:rPr>
              <w:t>thương</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thể</w:t>
            </w:r>
            <w:proofErr w:type="spellEnd"/>
            <w:r>
              <w:t xml:space="preserve"> </w:t>
            </w:r>
            <w:r w:rsidRPr="00581C9D">
              <w:t>từ 61% trở lên từ trần</w:t>
            </w:r>
            <w:r>
              <w:rPr>
                <w:lang w:val="en-US"/>
              </w:rPr>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trợ</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tuất</w:t>
            </w:r>
            <w:proofErr w:type="spellEnd"/>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31A3D002" w14:textId="77777777" w:rsidR="00EA3008" w:rsidRPr="00581C9D" w:rsidRDefault="00EA3008" w:rsidP="00EA3008">
            <w:pPr>
              <w:widowControl w:val="0"/>
              <w:spacing w:before="60" w:line="24" w:lineRule="atLeast"/>
              <w:ind w:right="189"/>
              <w:jc w:val="right"/>
            </w:pPr>
          </w:p>
          <w:p w14:paraId="746FA10F" w14:textId="73D3855A" w:rsidR="00EA3008" w:rsidRPr="00E22C63" w:rsidRDefault="00E508AE" w:rsidP="00EA3008">
            <w:pPr>
              <w:widowControl w:val="0"/>
              <w:spacing w:before="60" w:line="24" w:lineRule="atLeast"/>
              <w:ind w:right="189"/>
              <w:jc w:val="right"/>
              <w:rPr>
                <w:lang w:val="en-US"/>
              </w:rPr>
            </w:pPr>
            <w:r>
              <w:rPr>
                <w:lang w:val="en-US"/>
              </w:rPr>
              <w:t>1.153</w:t>
            </w:r>
            <w:r w:rsidR="00EA3008">
              <w:rPr>
                <w:lang w:val="en-US"/>
              </w:rPr>
              <w:t>.000</w:t>
            </w:r>
          </w:p>
        </w:tc>
        <w:tc>
          <w:tcPr>
            <w:tcW w:w="1500" w:type="dxa"/>
            <w:vAlign w:val="center"/>
          </w:tcPr>
          <w:p w14:paraId="7982AF76" w14:textId="77777777" w:rsidR="00EA3008" w:rsidRDefault="00EA3008" w:rsidP="00EA3008">
            <w:pPr>
              <w:widowControl w:val="0"/>
              <w:spacing w:before="60" w:line="24" w:lineRule="atLeast"/>
              <w:ind w:right="189"/>
            </w:pPr>
          </w:p>
        </w:tc>
      </w:tr>
      <w:tr w:rsidR="00EA3008" w:rsidRPr="00581C9D" w14:paraId="66F1F76D" w14:textId="77777777" w:rsidTr="00EA3008">
        <w:trPr>
          <w:trHeight w:val="658"/>
        </w:trPr>
        <w:tc>
          <w:tcPr>
            <w:tcW w:w="824" w:type="dxa"/>
            <w:vMerge/>
            <w:vAlign w:val="center"/>
          </w:tcPr>
          <w:p w14:paraId="75F50A2E" w14:textId="77777777" w:rsidR="00EA3008" w:rsidRDefault="00EA3008" w:rsidP="00EA3008">
            <w:pPr>
              <w:widowControl w:val="0"/>
              <w:jc w:val="center"/>
            </w:pPr>
          </w:p>
        </w:tc>
        <w:tc>
          <w:tcPr>
            <w:tcW w:w="6379" w:type="dxa"/>
            <w:vAlign w:val="center"/>
          </w:tcPr>
          <w:p w14:paraId="549488EF" w14:textId="77777777" w:rsidR="00EA3008" w:rsidRDefault="00EA3008" w:rsidP="00EA3008">
            <w:pPr>
              <w:widowControl w:val="0"/>
              <w:ind w:left="82" w:right="121"/>
              <w:jc w:val="both"/>
              <w:rPr>
                <w:b/>
                <w:lang w:val="en-US"/>
              </w:rPr>
            </w:pPr>
            <w:r w:rsidRPr="00986F4E">
              <w:t>Cha đẻ, mẹ đẻ</w:t>
            </w:r>
            <w:r>
              <w:t xml:space="preserve"> sống cô đơn</w:t>
            </w:r>
            <w:r w:rsidRPr="00986F4E">
              <w:t>, vợ hoặc chồng</w:t>
            </w:r>
            <w:r>
              <w:t xml:space="preserve"> đủ tuổi theo quy định tại khoản 2 Điều 169 của Bộ luật Lao động sống cô đơn, con mồ côi cả cha mẹ chưa đủ 18 tuổi hoặc từ đủ 18 tuổi trở lên nếu còn tiếp tục đi học hoặc bị khuyết tật nặng, khuyết tật đặc biệt nặng </w:t>
            </w:r>
            <w:r w:rsidRPr="00581C9D">
              <w:t xml:space="preserve">của </w:t>
            </w:r>
            <w:r>
              <w:t>người hoạt động kháng chiến bị nhiễm chất độc hóa học</w:t>
            </w:r>
            <w:r w:rsidRPr="00581C9D">
              <w:t xml:space="preserve"> </w:t>
            </w:r>
            <w:proofErr w:type="spellStart"/>
            <w:r>
              <w:rPr>
                <w:lang w:val="en-US"/>
              </w:rPr>
              <w:t>có</w:t>
            </w:r>
            <w:proofErr w:type="spellEnd"/>
            <w:r>
              <w:rPr>
                <w:lang w:val="en-US"/>
              </w:rPr>
              <w:t xml:space="preserve"> </w:t>
            </w:r>
            <w:proofErr w:type="spellStart"/>
            <w:r>
              <w:rPr>
                <w:lang w:val="en-US"/>
              </w:rPr>
              <w:t>tỷ</w:t>
            </w:r>
            <w:proofErr w:type="spellEnd"/>
            <w:r>
              <w:rPr>
                <w:lang w:val="en-US"/>
              </w:rPr>
              <w:t xml:space="preserve"> </w:t>
            </w:r>
            <w:proofErr w:type="spellStart"/>
            <w:r>
              <w:rPr>
                <w:lang w:val="en-US"/>
              </w:rPr>
              <w:t>lệ</w:t>
            </w:r>
            <w:proofErr w:type="spellEnd"/>
            <w:r>
              <w:rPr>
                <w:lang w:val="en-US"/>
              </w:rPr>
              <w:t xml:space="preserve"> </w:t>
            </w:r>
            <w:proofErr w:type="spellStart"/>
            <w:r>
              <w:rPr>
                <w:lang w:val="en-US"/>
              </w:rPr>
              <w:t>tổn</w:t>
            </w:r>
            <w:proofErr w:type="spellEnd"/>
            <w:r>
              <w:rPr>
                <w:lang w:val="en-US"/>
              </w:rPr>
              <w:t xml:space="preserve"> </w:t>
            </w:r>
            <w:proofErr w:type="spellStart"/>
            <w:r>
              <w:rPr>
                <w:lang w:val="en-US"/>
              </w:rPr>
              <w:t>thương</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thể</w:t>
            </w:r>
            <w:proofErr w:type="spellEnd"/>
            <w:r>
              <w:t xml:space="preserve"> </w:t>
            </w:r>
            <w:r w:rsidRPr="00581C9D">
              <w:t>từ 61% trở lên từ trần</w:t>
            </w:r>
            <w:r w:rsidRPr="00986F4E">
              <w:t xml:space="preserve"> được hưởng thêm trợ cấ</w:t>
            </w:r>
            <w:r>
              <w:t xml:space="preserve">p </w:t>
            </w:r>
            <w:r w:rsidRPr="00986F4E">
              <w:t>tuất nuôi dưỡng</w:t>
            </w:r>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61562D56" w14:textId="3637D852" w:rsidR="00EA3008" w:rsidRPr="00E22C63" w:rsidRDefault="00E508AE" w:rsidP="00EA3008">
            <w:pPr>
              <w:widowControl w:val="0"/>
              <w:spacing w:before="60" w:line="24" w:lineRule="atLeast"/>
              <w:ind w:right="189"/>
              <w:jc w:val="right"/>
              <w:rPr>
                <w:lang w:val="en-US"/>
              </w:rPr>
            </w:pPr>
            <w:r>
              <w:rPr>
                <w:lang w:val="en-US"/>
              </w:rPr>
              <w:t>1.644</w:t>
            </w:r>
            <w:r w:rsidR="00EA3008">
              <w:rPr>
                <w:lang w:val="en-US"/>
              </w:rPr>
              <w:t>.000</w:t>
            </w:r>
          </w:p>
        </w:tc>
        <w:tc>
          <w:tcPr>
            <w:tcW w:w="1500" w:type="dxa"/>
            <w:vAlign w:val="center"/>
          </w:tcPr>
          <w:p w14:paraId="42162764" w14:textId="77777777" w:rsidR="00EA3008" w:rsidRDefault="00EA3008" w:rsidP="00EA3008">
            <w:pPr>
              <w:widowControl w:val="0"/>
              <w:spacing w:before="60" w:line="24" w:lineRule="atLeast"/>
              <w:ind w:right="189"/>
            </w:pPr>
          </w:p>
        </w:tc>
      </w:tr>
      <w:tr w:rsidR="00EA3008" w:rsidRPr="00581C9D" w14:paraId="44D50DDE" w14:textId="77777777" w:rsidTr="00EA3008">
        <w:trPr>
          <w:trHeight w:val="443"/>
        </w:trPr>
        <w:tc>
          <w:tcPr>
            <w:tcW w:w="824" w:type="dxa"/>
            <w:vMerge/>
            <w:vAlign w:val="center"/>
          </w:tcPr>
          <w:p w14:paraId="6BADF11A" w14:textId="77777777" w:rsidR="00EA3008" w:rsidRDefault="00EA3008" w:rsidP="00EA3008">
            <w:pPr>
              <w:widowControl w:val="0"/>
              <w:jc w:val="center"/>
            </w:pPr>
          </w:p>
        </w:tc>
        <w:tc>
          <w:tcPr>
            <w:tcW w:w="6379" w:type="dxa"/>
            <w:vAlign w:val="center"/>
          </w:tcPr>
          <w:p w14:paraId="0B0770DA" w14:textId="77777777" w:rsidR="00EA3008" w:rsidRPr="00237C4D" w:rsidRDefault="00EA3008" w:rsidP="00EA3008">
            <w:pPr>
              <w:widowControl w:val="0"/>
              <w:ind w:left="82" w:right="121"/>
              <w:jc w:val="both"/>
              <w:rPr>
                <w:color w:val="000000" w:themeColor="text1"/>
              </w:rPr>
            </w:pPr>
            <w:r w:rsidRPr="00237C4D">
              <w:rPr>
                <w:color w:val="000000" w:themeColor="text1"/>
              </w:rPr>
              <w:t>Con đẻ còn sống của người hoạt động kháng chiến bị nhiễm chất độc hóa học</w:t>
            </w:r>
            <w:r w:rsidRPr="00237C4D">
              <w:rPr>
                <w:color w:val="000000" w:themeColor="text1"/>
                <w:lang w:val="en-US"/>
              </w:rPr>
              <w:t xml:space="preserve"> </w:t>
            </w:r>
            <w:r w:rsidRPr="00237C4D">
              <w:rPr>
                <w:color w:val="000000" w:themeColor="text1"/>
              </w:rPr>
              <w:t>c</w:t>
            </w:r>
            <w:r w:rsidRPr="00237C4D">
              <w:rPr>
                <w:color w:val="000000" w:themeColor="text1"/>
                <w:lang w:val="en-US"/>
              </w:rPr>
              <w:t xml:space="preserve">ó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rPr>
              <w:t xml:space="preserve"> từ 61% đến 80%</w:t>
            </w:r>
          </w:p>
        </w:tc>
        <w:tc>
          <w:tcPr>
            <w:tcW w:w="1437" w:type="dxa"/>
            <w:vAlign w:val="center"/>
          </w:tcPr>
          <w:p w14:paraId="37811F28" w14:textId="5CF2B057" w:rsidR="00EA3008" w:rsidRPr="00237C4D" w:rsidRDefault="00AC77CC" w:rsidP="00EA3008">
            <w:pPr>
              <w:widowControl w:val="0"/>
              <w:spacing w:before="60" w:line="24" w:lineRule="atLeast"/>
              <w:ind w:right="189"/>
              <w:jc w:val="right"/>
              <w:rPr>
                <w:color w:val="000000" w:themeColor="text1"/>
                <w:lang w:val="en-US"/>
              </w:rPr>
            </w:pPr>
            <w:r w:rsidRPr="00237C4D">
              <w:rPr>
                <w:color w:val="000000" w:themeColor="text1"/>
                <w:lang w:val="en-US"/>
              </w:rPr>
              <w:t>1.233</w:t>
            </w:r>
            <w:r w:rsidR="00EA3008" w:rsidRPr="00237C4D">
              <w:rPr>
                <w:color w:val="000000" w:themeColor="text1"/>
                <w:lang w:val="en-US"/>
              </w:rPr>
              <w:t>.000</w:t>
            </w:r>
          </w:p>
        </w:tc>
        <w:tc>
          <w:tcPr>
            <w:tcW w:w="1500" w:type="dxa"/>
            <w:vAlign w:val="center"/>
          </w:tcPr>
          <w:p w14:paraId="6F9511B4" w14:textId="77777777" w:rsidR="00EA3008" w:rsidRPr="00237C4D" w:rsidRDefault="00EA3008" w:rsidP="00EA3008">
            <w:pPr>
              <w:widowControl w:val="0"/>
              <w:spacing w:before="60" w:line="24" w:lineRule="atLeast"/>
              <w:ind w:right="189"/>
              <w:rPr>
                <w:color w:val="000000" w:themeColor="text1"/>
              </w:rPr>
            </w:pPr>
            <w:r w:rsidRPr="00237C4D">
              <w:rPr>
                <w:color w:val="000000" w:themeColor="text1"/>
              </w:rPr>
              <w:t> </w:t>
            </w:r>
          </w:p>
        </w:tc>
      </w:tr>
      <w:tr w:rsidR="00EA3008" w:rsidRPr="00581C9D" w14:paraId="2526E7F8" w14:textId="77777777" w:rsidTr="00EA3008">
        <w:trPr>
          <w:trHeight w:val="334"/>
        </w:trPr>
        <w:tc>
          <w:tcPr>
            <w:tcW w:w="824" w:type="dxa"/>
            <w:vMerge/>
            <w:vAlign w:val="center"/>
          </w:tcPr>
          <w:p w14:paraId="3C81D1A5" w14:textId="77777777" w:rsidR="00EA3008" w:rsidRDefault="00EA3008" w:rsidP="00EA3008">
            <w:pPr>
              <w:widowControl w:val="0"/>
              <w:jc w:val="center"/>
            </w:pPr>
          </w:p>
        </w:tc>
        <w:tc>
          <w:tcPr>
            <w:tcW w:w="6379" w:type="dxa"/>
            <w:vAlign w:val="center"/>
          </w:tcPr>
          <w:p w14:paraId="5B54722B" w14:textId="77777777" w:rsidR="00EA3008" w:rsidRPr="00237C4D" w:rsidRDefault="00EA3008" w:rsidP="00EA3008">
            <w:pPr>
              <w:widowControl w:val="0"/>
              <w:ind w:left="125" w:right="121"/>
              <w:jc w:val="both"/>
              <w:rPr>
                <w:color w:val="000000" w:themeColor="text1"/>
              </w:rPr>
            </w:pPr>
            <w:r w:rsidRPr="00237C4D">
              <w:rPr>
                <w:color w:val="000000" w:themeColor="text1"/>
              </w:rPr>
              <w:t>Con đẻ còn sống của người hoạt động kháng chiến bị nhiễm chất độc hóa học c</w:t>
            </w:r>
            <w:r w:rsidRPr="00237C4D">
              <w:rPr>
                <w:color w:val="000000" w:themeColor="text1"/>
                <w:lang w:val="en-US"/>
              </w:rPr>
              <w:t xml:space="preserve">ó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rPr>
              <w:t xml:space="preserve"> từ 81% trở lên</w:t>
            </w:r>
          </w:p>
        </w:tc>
        <w:tc>
          <w:tcPr>
            <w:tcW w:w="1437" w:type="dxa"/>
            <w:vAlign w:val="center"/>
          </w:tcPr>
          <w:p w14:paraId="51ACC38C" w14:textId="1F3ABE5F" w:rsidR="00EA3008" w:rsidRPr="00237C4D" w:rsidRDefault="001969DF" w:rsidP="00EA3008">
            <w:pPr>
              <w:widowControl w:val="0"/>
              <w:spacing w:before="60" w:line="24" w:lineRule="atLeast"/>
              <w:ind w:right="189"/>
              <w:jc w:val="right"/>
              <w:rPr>
                <w:color w:val="000000" w:themeColor="text1"/>
                <w:lang w:val="en-US"/>
              </w:rPr>
            </w:pPr>
            <w:r w:rsidRPr="00237C4D">
              <w:rPr>
                <w:color w:val="000000" w:themeColor="text1"/>
                <w:lang w:val="en-US"/>
              </w:rPr>
              <w:t>2.055</w:t>
            </w:r>
            <w:r w:rsidR="00EA3008" w:rsidRPr="00237C4D">
              <w:rPr>
                <w:color w:val="000000" w:themeColor="text1"/>
                <w:lang w:val="en-US"/>
              </w:rPr>
              <w:t>.000</w:t>
            </w:r>
          </w:p>
        </w:tc>
        <w:tc>
          <w:tcPr>
            <w:tcW w:w="1500" w:type="dxa"/>
            <w:vAlign w:val="center"/>
          </w:tcPr>
          <w:p w14:paraId="6BD6A939" w14:textId="77777777" w:rsidR="00EA3008" w:rsidRPr="00237C4D" w:rsidRDefault="00EA3008" w:rsidP="00EA3008">
            <w:pPr>
              <w:widowControl w:val="0"/>
              <w:spacing w:before="60" w:line="24" w:lineRule="atLeast"/>
              <w:ind w:right="189"/>
              <w:rPr>
                <w:color w:val="000000" w:themeColor="text1"/>
              </w:rPr>
            </w:pPr>
            <w:r w:rsidRPr="00237C4D">
              <w:rPr>
                <w:color w:val="000000" w:themeColor="text1"/>
              </w:rPr>
              <w:t> </w:t>
            </w:r>
          </w:p>
        </w:tc>
      </w:tr>
      <w:tr w:rsidR="00EA3008" w:rsidRPr="00581C9D" w14:paraId="203E4F00" w14:textId="77777777" w:rsidTr="00EA3008">
        <w:trPr>
          <w:trHeight w:val="737"/>
        </w:trPr>
        <w:tc>
          <w:tcPr>
            <w:tcW w:w="824" w:type="dxa"/>
            <w:vAlign w:val="center"/>
          </w:tcPr>
          <w:p w14:paraId="609DDD19" w14:textId="77777777" w:rsidR="00EA3008" w:rsidRDefault="00EA3008" w:rsidP="00EA3008">
            <w:pPr>
              <w:widowControl w:val="0"/>
              <w:jc w:val="center"/>
            </w:pPr>
            <w:r>
              <w:t>9</w:t>
            </w:r>
          </w:p>
        </w:tc>
        <w:tc>
          <w:tcPr>
            <w:tcW w:w="6379" w:type="dxa"/>
            <w:vAlign w:val="center"/>
          </w:tcPr>
          <w:p w14:paraId="2337F747" w14:textId="77777777" w:rsidR="00EA3008" w:rsidRPr="00237C4D" w:rsidRDefault="00EA3008" w:rsidP="00EA3008">
            <w:pPr>
              <w:widowControl w:val="0"/>
              <w:ind w:left="82" w:right="121"/>
              <w:jc w:val="both"/>
              <w:rPr>
                <w:color w:val="000000" w:themeColor="text1"/>
              </w:rPr>
            </w:pPr>
            <w:r w:rsidRPr="00237C4D">
              <w:rPr>
                <w:color w:val="000000" w:themeColor="text1"/>
              </w:rPr>
              <w:t>Người hoạt động cách mạng, kháng chiến, bảo vệ Tổ quốc, làm nghĩa vụ quốc tế bị địch bắt tù, đày</w:t>
            </w:r>
          </w:p>
        </w:tc>
        <w:tc>
          <w:tcPr>
            <w:tcW w:w="1437" w:type="dxa"/>
            <w:vAlign w:val="center"/>
          </w:tcPr>
          <w:p w14:paraId="3516278D" w14:textId="5A3EE0CB" w:rsidR="00EA3008" w:rsidRPr="00237C4D" w:rsidRDefault="00AC77CC" w:rsidP="00EA3008">
            <w:pPr>
              <w:widowControl w:val="0"/>
              <w:spacing w:before="60" w:line="24" w:lineRule="atLeast"/>
              <w:ind w:right="189"/>
              <w:jc w:val="right"/>
              <w:rPr>
                <w:color w:val="000000" w:themeColor="text1"/>
                <w:lang w:val="en-US"/>
              </w:rPr>
            </w:pPr>
            <w:r w:rsidRPr="00237C4D">
              <w:rPr>
                <w:color w:val="000000" w:themeColor="text1"/>
                <w:lang w:val="en-US"/>
              </w:rPr>
              <w:t>1.233</w:t>
            </w:r>
            <w:r w:rsidR="00EA3008" w:rsidRPr="00237C4D">
              <w:rPr>
                <w:color w:val="000000" w:themeColor="text1"/>
                <w:lang w:val="en-US"/>
              </w:rPr>
              <w:t>.000</w:t>
            </w:r>
          </w:p>
        </w:tc>
        <w:tc>
          <w:tcPr>
            <w:tcW w:w="1500" w:type="dxa"/>
            <w:vAlign w:val="center"/>
          </w:tcPr>
          <w:p w14:paraId="2DF80E03" w14:textId="77777777" w:rsidR="00EA3008" w:rsidRPr="00237C4D" w:rsidRDefault="00EA3008" w:rsidP="00EA3008">
            <w:pPr>
              <w:widowControl w:val="0"/>
              <w:spacing w:before="60" w:line="24" w:lineRule="atLeast"/>
              <w:ind w:right="189"/>
              <w:rPr>
                <w:color w:val="000000" w:themeColor="text1"/>
              </w:rPr>
            </w:pPr>
          </w:p>
        </w:tc>
      </w:tr>
      <w:tr w:rsidR="00EA3008" w:rsidRPr="00581C9D" w14:paraId="7946CE4D" w14:textId="77777777" w:rsidTr="00EA3008">
        <w:trPr>
          <w:trHeight w:val="517"/>
        </w:trPr>
        <w:tc>
          <w:tcPr>
            <w:tcW w:w="824" w:type="dxa"/>
            <w:tcBorders>
              <w:bottom w:val="single" w:sz="4" w:space="0" w:color="000000"/>
            </w:tcBorders>
            <w:vAlign w:val="center"/>
          </w:tcPr>
          <w:p w14:paraId="11697889" w14:textId="77777777" w:rsidR="00EA3008" w:rsidRDefault="00EA3008" w:rsidP="00EA3008">
            <w:pPr>
              <w:widowControl w:val="0"/>
              <w:jc w:val="center"/>
              <w:rPr>
                <w:lang w:val="en-US"/>
              </w:rPr>
            </w:pPr>
            <w:r>
              <w:t>10</w:t>
            </w:r>
          </w:p>
        </w:tc>
        <w:tc>
          <w:tcPr>
            <w:tcW w:w="6379" w:type="dxa"/>
            <w:vAlign w:val="center"/>
          </w:tcPr>
          <w:p w14:paraId="1641E8D4" w14:textId="77777777" w:rsidR="00EA3008" w:rsidRPr="00237C4D" w:rsidRDefault="00EA3008" w:rsidP="00EA3008">
            <w:pPr>
              <w:widowControl w:val="0"/>
              <w:ind w:right="121"/>
              <w:jc w:val="both"/>
              <w:rPr>
                <w:color w:val="000000" w:themeColor="text1"/>
              </w:rPr>
            </w:pPr>
            <w:r w:rsidRPr="00237C4D">
              <w:rPr>
                <w:color w:val="000000" w:themeColor="text1"/>
              </w:rPr>
              <w:t xml:space="preserve"> Người có công giúp đỡ cách mạng:</w:t>
            </w:r>
          </w:p>
        </w:tc>
        <w:tc>
          <w:tcPr>
            <w:tcW w:w="1437" w:type="dxa"/>
            <w:vAlign w:val="center"/>
          </w:tcPr>
          <w:p w14:paraId="798DC44F" w14:textId="77777777" w:rsidR="00EA3008" w:rsidRPr="00237C4D" w:rsidRDefault="00EA3008" w:rsidP="00EA3008">
            <w:pPr>
              <w:widowControl w:val="0"/>
              <w:spacing w:before="60" w:line="24" w:lineRule="atLeast"/>
              <w:ind w:right="189"/>
              <w:rPr>
                <w:color w:val="000000" w:themeColor="text1"/>
              </w:rPr>
            </w:pPr>
          </w:p>
        </w:tc>
        <w:tc>
          <w:tcPr>
            <w:tcW w:w="1500" w:type="dxa"/>
            <w:vAlign w:val="center"/>
          </w:tcPr>
          <w:p w14:paraId="4EB10CD9" w14:textId="77777777" w:rsidR="00EA3008" w:rsidRPr="00237C4D" w:rsidRDefault="00EA3008" w:rsidP="00EA3008">
            <w:pPr>
              <w:widowControl w:val="0"/>
              <w:spacing w:before="60" w:line="24" w:lineRule="atLeast"/>
              <w:ind w:right="189"/>
              <w:rPr>
                <w:color w:val="000000" w:themeColor="text1"/>
              </w:rPr>
            </w:pPr>
          </w:p>
        </w:tc>
      </w:tr>
      <w:tr w:rsidR="00EA3008" w:rsidRPr="00581C9D" w14:paraId="3A7D8FBA" w14:textId="77777777" w:rsidTr="00EA3008">
        <w:trPr>
          <w:trHeight w:val="737"/>
        </w:trPr>
        <w:tc>
          <w:tcPr>
            <w:tcW w:w="824" w:type="dxa"/>
            <w:tcBorders>
              <w:top w:val="single" w:sz="4" w:space="0" w:color="000000"/>
              <w:bottom w:val="single" w:sz="4" w:space="0" w:color="000000"/>
            </w:tcBorders>
            <w:vAlign w:val="center"/>
          </w:tcPr>
          <w:p w14:paraId="2C654846" w14:textId="77777777" w:rsidR="00EA3008" w:rsidRDefault="00EA3008" w:rsidP="00EA3008">
            <w:pPr>
              <w:widowControl w:val="0"/>
              <w:jc w:val="center"/>
              <w:rPr>
                <w:lang w:val="en-US"/>
              </w:rPr>
            </w:pPr>
            <w:r>
              <w:rPr>
                <w:lang w:val="en-US"/>
              </w:rPr>
              <w:t>10.1</w:t>
            </w:r>
          </w:p>
        </w:tc>
        <w:tc>
          <w:tcPr>
            <w:tcW w:w="6379" w:type="dxa"/>
            <w:vAlign w:val="center"/>
          </w:tcPr>
          <w:p w14:paraId="44927946" w14:textId="77777777" w:rsidR="00EA3008" w:rsidRPr="00237C4D" w:rsidRDefault="00EA3008" w:rsidP="00EA3008">
            <w:pPr>
              <w:widowControl w:val="0"/>
              <w:ind w:right="121"/>
              <w:jc w:val="both"/>
              <w:rPr>
                <w:color w:val="000000" w:themeColor="text1"/>
                <w:lang w:val="en-US"/>
              </w:rPr>
            </w:pPr>
            <w:r w:rsidRPr="00237C4D">
              <w:rPr>
                <w:color w:val="000000" w:themeColor="text1"/>
              </w:rPr>
              <w:t xml:space="preserve"> Người được tặng hoặc người trong gia đình được tặng Kỷ niệm chương “Tổ quốc ghi công” hoặc Bằng “Có công với nước” trước cách mạng tháng Tám năm 1945</w:t>
            </w:r>
            <w:r w:rsidRPr="00237C4D">
              <w:rPr>
                <w:color w:val="000000" w:themeColor="text1"/>
                <w:lang w:val="en-US"/>
              </w:rPr>
              <w:t xml:space="preserve"> </w:t>
            </w:r>
            <w:proofErr w:type="spellStart"/>
            <w:r w:rsidRPr="00237C4D">
              <w:rPr>
                <w:color w:val="000000" w:themeColor="text1"/>
                <w:lang w:val="en-US"/>
              </w:rPr>
              <w:t>được</w:t>
            </w:r>
            <w:proofErr w:type="spellEnd"/>
            <w:r w:rsidRPr="00237C4D">
              <w:rPr>
                <w:color w:val="000000" w:themeColor="text1"/>
                <w:lang w:val="en-US"/>
              </w:rPr>
              <w:t xml:space="preserve"> </w:t>
            </w:r>
            <w:proofErr w:type="spellStart"/>
            <w:r w:rsidRPr="00237C4D">
              <w:rPr>
                <w:color w:val="000000" w:themeColor="text1"/>
                <w:lang w:val="en-US"/>
              </w:rPr>
              <w:t>hưởng</w:t>
            </w:r>
            <w:proofErr w:type="spellEnd"/>
            <w:r w:rsidRPr="00237C4D">
              <w:rPr>
                <w:color w:val="000000" w:themeColor="text1"/>
                <w:lang w:val="en-US"/>
              </w:rPr>
              <w:t xml:space="preserve"> </w:t>
            </w:r>
            <w:proofErr w:type="spellStart"/>
            <w:r w:rsidRPr="00237C4D">
              <w:rPr>
                <w:color w:val="000000" w:themeColor="text1"/>
                <w:lang w:val="en-US"/>
              </w:rPr>
              <w:t>trợ</w:t>
            </w:r>
            <w:proofErr w:type="spellEnd"/>
            <w:r w:rsidRPr="00237C4D">
              <w:rPr>
                <w:color w:val="000000" w:themeColor="text1"/>
                <w:lang w:val="en-US"/>
              </w:rPr>
              <w:t xml:space="preserve"> </w:t>
            </w:r>
            <w:proofErr w:type="spellStart"/>
            <w:r w:rsidRPr="00237C4D">
              <w:rPr>
                <w:color w:val="000000" w:themeColor="text1"/>
                <w:lang w:val="en-US"/>
              </w:rPr>
              <w:t>cấp</w:t>
            </w:r>
            <w:proofErr w:type="spellEnd"/>
            <w:r w:rsidRPr="00237C4D">
              <w:rPr>
                <w:color w:val="000000" w:themeColor="text1"/>
                <w:lang w:val="en-US"/>
              </w:rPr>
              <w:t xml:space="preserve"> </w:t>
            </w:r>
            <w:proofErr w:type="spellStart"/>
            <w:r w:rsidRPr="00237C4D">
              <w:rPr>
                <w:color w:val="000000" w:themeColor="text1"/>
                <w:lang w:val="en-US"/>
              </w:rPr>
              <w:t>hằng</w:t>
            </w:r>
            <w:proofErr w:type="spellEnd"/>
            <w:r w:rsidRPr="00237C4D">
              <w:rPr>
                <w:color w:val="000000" w:themeColor="text1"/>
                <w:lang w:val="en-US"/>
              </w:rPr>
              <w:t xml:space="preserve"> </w:t>
            </w:r>
            <w:proofErr w:type="spellStart"/>
            <w:r w:rsidRPr="00237C4D">
              <w:rPr>
                <w:color w:val="000000" w:themeColor="text1"/>
                <w:lang w:val="en-US"/>
              </w:rPr>
              <w:t>tháng</w:t>
            </w:r>
            <w:proofErr w:type="spellEnd"/>
          </w:p>
        </w:tc>
        <w:tc>
          <w:tcPr>
            <w:tcW w:w="1437" w:type="dxa"/>
            <w:vAlign w:val="center"/>
          </w:tcPr>
          <w:p w14:paraId="42435616" w14:textId="65426901" w:rsidR="00EA3008" w:rsidRPr="00237C4D" w:rsidRDefault="001969DF" w:rsidP="00EA3008">
            <w:pPr>
              <w:widowControl w:val="0"/>
              <w:spacing w:before="60" w:line="24" w:lineRule="atLeast"/>
              <w:ind w:right="189"/>
              <w:jc w:val="right"/>
              <w:rPr>
                <w:color w:val="000000" w:themeColor="text1"/>
              </w:rPr>
            </w:pPr>
            <w:r w:rsidRPr="00237C4D">
              <w:rPr>
                <w:color w:val="000000" w:themeColor="text1"/>
                <w:lang w:val="en-US"/>
              </w:rPr>
              <w:t>2.055</w:t>
            </w:r>
            <w:r w:rsidR="00EA3008" w:rsidRPr="00237C4D">
              <w:rPr>
                <w:color w:val="000000" w:themeColor="text1"/>
                <w:lang w:val="en-US"/>
              </w:rPr>
              <w:t>.000</w:t>
            </w:r>
          </w:p>
        </w:tc>
        <w:tc>
          <w:tcPr>
            <w:tcW w:w="1500" w:type="dxa"/>
            <w:vAlign w:val="center"/>
          </w:tcPr>
          <w:p w14:paraId="2C4A53CC" w14:textId="77777777" w:rsidR="00EA3008" w:rsidRPr="00237C4D" w:rsidRDefault="00EA3008" w:rsidP="00EA3008">
            <w:pPr>
              <w:widowControl w:val="0"/>
              <w:spacing w:before="60" w:line="24" w:lineRule="atLeast"/>
              <w:ind w:right="189"/>
              <w:rPr>
                <w:color w:val="000000" w:themeColor="text1"/>
              </w:rPr>
            </w:pPr>
            <w:r w:rsidRPr="00237C4D">
              <w:rPr>
                <w:color w:val="000000" w:themeColor="text1"/>
              </w:rPr>
              <w:t> </w:t>
            </w:r>
          </w:p>
        </w:tc>
      </w:tr>
      <w:tr w:rsidR="00EA3008" w:rsidRPr="00581C9D" w14:paraId="03110AC7" w14:textId="77777777" w:rsidTr="00EA3008">
        <w:trPr>
          <w:trHeight w:val="483"/>
        </w:trPr>
        <w:tc>
          <w:tcPr>
            <w:tcW w:w="824" w:type="dxa"/>
            <w:tcBorders>
              <w:top w:val="single" w:sz="4" w:space="0" w:color="000000"/>
              <w:bottom w:val="single" w:sz="4" w:space="0" w:color="000000"/>
            </w:tcBorders>
            <w:vAlign w:val="center"/>
          </w:tcPr>
          <w:p w14:paraId="7DFFAB82" w14:textId="77777777" w:rsidR="00EA3008" w:rsidRDefault="00EA3008" w:rsidP="00EA3008">
            <w:pPr>
              <w:widowControl w:val="0"/>
              <w:jc w:val="center"/>
              <w:rPr>
                <w:lang w:val="en-US"/>
              </w:rPr>
            </w:pPr>
            <w:r>
              <w:rPr>
                <w:lang w:val="en-US"/>
              </w:rPr>
              <w:t>10.2</w:t>
            </w:r>
          </w:p>
        </w:tc>
        <w:tc>
          <w:tcPr>
            <w:tcW w:w="6379" w:type="dxa"/>
            <w:vAlign w:val="center"/>
          </w:tcPr>
          <w:p w14:paraId="54638B5E" w14:textId="77777777" w:rsidR="00EA3008" w:rsidRPr="00237C4D" w:rsidRDefault="00EA3008" w:rsidP="00EA3008">
            <w:pPr>
              <w:widowControl w:val="0"/>
              <w:ind w:left="82" w:right="121"/>
              <w:jc w:val="both"/>
              <w:rPr>
                <w:color w:val="000000" w:themeColor="text1"/>
                <w:spacing w:val="-12"/>
                <w:lang w:val="en-US"/>
              </w:rPr>
            </w:pPr>
            <w:r w:rsidRPr="00237C4D">
              <w:rPr>
                <w:color w:val="000000" w:themeColor="text1"/>
                <w:spacing w:val="-10"/>
              </w:rPr>
              <w:t xml:space="preserve">Người được tặng hoặc người trong gia đình được tặng Huân chương </w:t>
            </w:r>
            <w:r w:rsidRPr="00237C4D">
              <w:rPr>
                <w:color w:val="000000" w:themeColor="text1"/>
                <w:spacing w:val="-12"/>
              </w:rPr>
              <w:t>Kháng chiến</w:t>
            </w:r>
            <w:r w:rsidRPr="00237C4D">
              <w:rPr>
                <w:color w:val="000000" w:themeColor="text1"/>
                <w:spacing w:val="-12"/>
                <w:lang w:val="en-US"/>
              </w:rPr>
              <w:t xml:space="preserve"> </w:t>
            </w:r>
            <w:proofErr w:type="spellStart"/>
            <w:r w:rsidRPr="00237C4D">
              <w:rPr>
                <w:color w:val="000000" w:themeColor="text1"/>
                <w:spacing w:val="-12"/>
                <w:lang w:val="en-US"/>
              </w:rPr>
              <w:t>được</w:t>
            </w:r>
            <w:proofErr w:type="spellEnd"/>
            <w:r w:rsidRPr="00237C4D">
              <w:rPr>
                <w:color w:val="000000" w:themeColor="text1"/>
                <w:spacing w:val="-12"/>
                <w:lang w:val="en-US"/>
              </w:rPr>
              <w:t xml:space="preserve"> </w:t>
            </w:r>
            <w:proofErr w:type="spellStart"/>
            <w:r w:rsidRPr="00237C4D">
              <w:rPr>
                <w:color w:val="000000" w:themeColor="text1"/>
                <w:spacing w:val="-12"/>
                <w:lang w:val="en-US"/>
              </w:rPr>
              <w:t>hưởng</w:t>
            </w:r>
            <w:proofErr w:type="spellEnd"/>
            <w:r w:rsidRPr="00237C4D">
              <w:rPr>
                <w:color w:val="000000" w:themeColor="text1"/>
                <w:spacing w:val="-12"/>
                <w:lang w:val="en-US"/>
              </w:rPr>
              <w:t xml:space="preserve"> </w:t>
            </w:r>
            <w:proofErr w:type="spellStart"/>
            <w:r w:rsidRPr="00237C4D">
              <w:rPr>
                <w:color w:val="000000" w:themeColor="text1"/>
                <w:spacing w:val="-12"/>
                <w:lang w:val="en-US"/>
              </w:rPr>
              <w:t>trợ</w:t>
            </w:r>
            <w:proofErr w:type="spellEnd"/>
            <w:r w:rsidRPr="00237C4D">
              <w:rPr>
                <w:color w:val="000000" w:themeColor="text1"/>
                <w:spacing w:val="-12"/>
                <w:lang w:val="en-US"/>
              </w:rPr>
              <w:t xml:space="preserve"> </w:t>
            </w:r>
            <w:proofErr w:type="spellStart"/>
            <w:r w:rsidRPr="00237C4D">
              <w:rPr>
                <w:color w:val="000000" w:themeColor="text1"/>
                <w:spacing w:val="-12"/>
                <w:lang w:val="en-US"/>
              </w:rPr>
              <w:t>cấp</w:t>
            </w:r>
            <w:proofErr w:type="spellEnd"/>
            <w:r w:rsidRPr="00237C4D">
              <w:rPr>
                <w:color w:val="000000" w:themeColor="text1"/>
                <w:spacing w:val="-12"/>
                <w:lang w:val="en-US"/>
              </w:rPr>
              <w:t xml:space="preserve"> </w:t>
            </w:r>
            <w:proofErr w:type="spellStart"/>
            <w:r w:rsidRPr="00237C4D">
              <w:rPr>
                <w:color w:val="000000" w:themeColor="text1"/>
                <w:spacing w:val="-12"/>
                <w:lang w:val="en-US"/>
              </w:rPr>
              <w:t>hằng</w:t>
            </w:r>
            <w:proofErr w:type="spellEnd"/>
            <w:r w:rsidRPr="00237C4D">
              <w:rPr>
                <w:color w:val="000000" w:themeColor="text1"/>
                <w:spacing w:val="-12"/>
                <w:lang w:val="en-US"/>
              </w:rPr>
              <w:t xml:space="preserve"> </w:t>
            </w:r>
            <w:proofErr w:type="spellStart"/>
            <w:r w:rsidRPr="00237C4D">
              <w:rPr>
                <w:color w:val="000000" w:themeColor="text1"/>
                <w:spacing w:val="-12"/>
                <w:lang w:val="en-US"/>
              </w:rPr>
              <w:t>tháng</w:t>
            </w:r>
            <w:proofErr w:type="spellEnd"/>
          </w:p>
        </w:tc>
        <w:tc>
          <w:tcPr>
            <w:tcW w:w="1437" w:type="dxa"/>
            <w:vAlign w:val="center"/>
          </w:tcPr>
          <w:p w14:paraId="09E679C8" w14:textId="30D268E1" w:rsidR="00EA3008" w:rsidRPr="00237C4D" w:rsidRDefault="00EA3008" w:rsidP="00EA3008">
            <w:pPr>
              <w:widowControl w:val="0"/>
              <w:spacing w:before="60" w:line="24" w:lineRule="atLeast"/>
              <w:ind w:right="189"/>
              <w:jc w:val="right"/>
              <w:rPr>
                <w:color w:val="000000" w:themeColor="text1"/>
                <w:lang w:val="en-US"/>
              </w:rPr>
            </w:pPr>
            <w:r w:rsidRPr="00237C4D">
              <w:rPr>
                <w:color w:val="000000" w:themeColor="text1"/>
              </w:rPr>
              <w:t> </w:t>
            </w:r>
            <w:r w:rsidR="001969DF" w:rsidRPr="00237C4D">
              <w:rPr>
                <w:color w:val="000000" w:themeColor="text1"/>
                <w:lang w:val="en-US"/>
              </w:rPr>
              <w:t>1.208</w:t>
            </w:r>
            <w:r w:rsidRPr="00237C4D">
              <w:rPr>
                <w:color w:val="000000" w:themeColor="text1"/>
                <w:lang w:val="en-US"/>
              </w:rPr>
              <w:t>.000</w:t>
            </w:r>
          </w:p>
        </w:tc>
        <w:tc>
          <w:tcPr>
            <w:tcW w:w="1500" w:type="dxa"/>
            <w:vAlign w:val="center"/>
          </w:tcPr>
          <w:p w14:paraId="69DA9EF5" w14:textId="77777777" w:rsidR="00EA3008" w:rsidRPr="00237C4D" w:rsidRDefault="00EA3008" w:rsidP="00EA3008">
            <w:pPr>
              <w:widowControl w:val="0"/>
              <w:spacing w:before="60" w:line="24" w:lineRule="atLeast"/>
              <w:ind w:right="189"/>
              <w:rPr>
                <w:color w:val="000000" w:themeColor="text1"/>
              </w:rPr>
            </w:pPr>
            <w:r w:rsidRPr="00237C4D">
              <w:rPr>
                <w:color w:val="000000" w:themeColor="text1"/>
              </w:rPr>
              <w:t> </w:t>
            </w:r>
          </w:p>
        </w:tc>
      </w:tr>
      <w:tr w:rsidR="00EA3008" w:rsidRPr="00581C9D" w14:paraId="40D99C85" w14:textId="77777777" w:rsidTr="00EA3008">
        <w:trPr>
          <w:trHeight w:val="15"/>
        </w:trPr>
        <w:tc>
          <w:tcPr>
            <w:tcW w:w="824" w:type="dxa"/>
            <w:tcBorders>
              <w:top w:val="single" w:sz="4" w:space="0" w:color="000000"/>
              <w:bottom w:val="single" w:sz="4" w:space="0" w:color="000000"/>
            </w:tcBorders>
            <w:vAlign w:val="center"/>
          </w:tcPr>
          <w:p w14:paraId="3FD72BBE" w14:textId="77777777" w:rsidR="00EA3008" w:rsidRDefault="00EA3008" w:rsidP="00EA3008">
            <w:pPr>
              <w:widowControl w:val="0"/>
              <w:jc w:val="center"/>
              <w:rPr>
                <w:lang w:val="en-US"/>
              </w:rPr>
            </w:pPr>
            <w:r>
              <w:rPr>
                <w:lang w:val="en-US"/>
              </w:rPr>
              <w:t>10.3</w:t>
            </w:r>
          </w:p>
        </w:tc>
        <w:tc>
          <w:tcPr>
            <w:tcW w:w="6379" w:type="dxa"/>
            <w:vAlign w:val="center"/>
          </w:tcPr>
          <w:p w14:paraId="3CB5DB63" w14:textId="77777777" w:rsidR="00EA3008" w:rsidRDefault="00EA3008" w:rsidP="00EA3008">
            <w:pPr>
              <w:widowControl w:val="0"/>
              <w:ind w:left="82" w:right="121"/>
              <w:jc w:val="both"/>
              <w:rPr>
                <w:lang w:val="en-US"/>
              </w:rPr>
            </w:pPr>
            <w:proofErr w:type="spellStart"/>
            <w:r>
              <w:rPr>
                <w:lang w:val="en-US"/>
              </w:rPr>
              <w:t>Trường</w:t>
            </w:r>
            <w:proofErr w:type="spellEnd"/>
            <w:r>
              <w:rPr>
                <w:lang w:val="en-US"/>
              </w:rPr>
              <w:t xml:space="preserve"> </w:t>
            </w:r>
            <w:proofErr w:type="spellStart"/>
            <w:r>
              <w:rPr>
                <w:lang w:val="en-US"/>
              </w:rPr>
              <w:t>hợp</w:t>
            </w:r>
            <w:proofErr w:type="spellEnd"/>
            <w:r w:rsidRPr="00581C9D">
              <w:t xml:space="preserve"> </w:t>
            </w:r>
            <w:r>
              <w:rPr>
                <w:lang w:val="en-US"/>
              </w:rPr>
              <w:t>n</w:t>
            </w:r>
            <w:r w:rsidRPr="00581C9D">
              <w:t>gườ</w:t>
            </w:r>
            <w:r>
              <w:t xml:space="preserve">i được tặng hoặc người trong gia đình </w:t>
            </w:r>
            <w:r w:rsidRPr="00F0231B">
              <w:t>đ</w:t>
            </w:r>
            <w:r>
              <w:t xml:space="preserve">ược </w:t>
            </w:r>
            <w:r w:rsidRPr="00F0231B">
              <w:t>tặng Kỷ niệm chương “Tổ quốc ghi công</w:t>
            </w:r>
            <w:r w:rsidRPr="00AD7710">
              <w:t>”</w:t>
            </w:r>
            <w:r w:rsidRPr="00F0231B">
              <w:t xml:space="preserve"> hoặc Bằng “Có công với nước”</w:t>
            </w:r>
            <w:r>
              <w:t xml:space="preserve"> trước cách mạng </w:t>
            </w:r>
            <w:r>
              <w:lastRenderedPageBreak/>
              <w:t>tháng Tám năm 1945</w:t>
            </w:r>
            <w:r>
              <w:rPr>
                <w:lang w:val="en-US"/>
              </w:rPr>
              <w:t>,</w:t>
            </w:r>
            <w:r w:rsidRPr="00581C9D">
              <w:t xml:space="preserve"> </w:t>
            </w:r>
            <w:r>
              <w:rPr>
                <w:lang w:val="en-US"/>
              </w:rPr>
              <w:t>n</w:t>
            </w:r>
            <w:r w:rsidRPr="00581C9D">
              <w:t xml:space="preserve">gười </w:t>
            </w:r>
            <w:r>
              <w:t>được tặng</w:t>
            </w:r>
            <w:r w:rsidRPr="00581C9D">
              <w:t xml:space="preserve"> </w:t>
            </w:r>
            <w:r>
              <w:t xml:space="preserve">hoặc người trong gia đình </w:t>
            </w:r>
            <w:r w:rsidRPr="00297023">
              <w:t>được tặ</w:t>
            </w:r>
            <w:r>
              <w:t>ng Huân chương K</w:t>
            </w:r>
            <w:r w:rsidRPr="00297023">
              <w:t xml:space="preserve">háng </w:t>
            </w:r>
            <w:proofErr w:type="gramStart"/>
            <w:r w:rsidRPr="00297023">
              <w:t>chiế</w:t>
            </w:r>
            <w:r>
              <w:t>n</w:t>
            </w:r>
            <w:r>
              <w:rPr>
                <w:lang w:val="en-US"/>
              </w:rPr>
              <w:t xml:space="preserve">  </w:t>
            </w:r>
            <w:proofErr w:type="spellStart"/>
            <w:r>
              <w:rPr>
                <w:lang w:val="en-US"/>
              </w:rPr>
              <w:t>sống</w:t>
            </w:r>
            <w:proofErr w:type="spellEnd"/>
            <w:proofErr w:type="gramEnd"/>
            <w:r>
              <w:rPr>
                <w:lang w:val="en-US"/>
              </w:rPr>
              <w:t xml:space="preserve"> </w:t>
            </w:r>
            <w:proofErr w:type="spellStart"/>
            <w:r>
              <w:rPr>
                <w:lang w:val="en-US"/>
              </w:rPr>
              <w:t>cô</w:t>
            </w:r>
            <w:proofErr w:type="spellEnd"/>
            <w:r>
              <w:rPr>
                <w:lang w:val="en-US"/>
              </w:rPr>
              <w:t xml:space="preserve"> </w:t>
            </w:r>
            <w:proofErr w:type="spellStart"/>
            <w:r>
              <w:rPr>
                <w:lang w:val="en-US"/>
              </w:rPr>
              <w:t>đơn</w:t>
            </w:r>
            <w:proofErr w:type="spellEnd"/>
            <w:r>
              <w:rPr>
                <w:lang w:val="en-US"/>
              </w:rPr>
              <w:t xml:space="preserve"> </w:t>
            </w:r>
            <w:proofErr w:type="spellStart"/>
            <w:r>
              <w:rPr>
                <w:lang w:val="en-US"/>
              </w:rPr>
              <w:t>thì</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thêm</w:t>
            </w:r>
            <w:proofErr w:type="spellEnd"/>
            <w:r>
              <w:rPr>
                <w:lang w:val="en-US"/>
              </w:rPr>
              <w:t xml:space="preserve"> </w:t>
            </w:r>
            <w:proofErr w:type="spellStart"/>
            <w:r>
              <w:rPr>
                <w:lang w:val="en-US"/>
              </w:rPr>
              <w:t>trợ</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tuất</w:t>
            </w:r>
            <w:proofErr w:type="spellEnd"/>
            <w:r>
              <w:rPr>
                <w:lang w:val="en-US"/>
              </w:rPr>
              <w:t xml:space="preserve"> </w:t>
            </w:r>
            <w:proofErr w:type="spellStart"/>
            <w:r>
              <w:rPr>
                <w:lang w:val="en-US"/>
              </w:rPr>
              <w:t>nuôi</w:t>
            </w:r>
            <w:proofErr w:type="spellEnd"/>
            <w:r>
              <w:rPr>
                <w:lang w:val="en-US"/>
              </w:rPr>
              <w:t xml:space="preserve"> </w:t>
            </w:r>
            <w:proofErr w:type="spellStart"/>
            <w:r>
              <w:rPr>
                <w:lang w:val="en-US"/>
              </w:rPr>
              <w:t>dưỡng</w:t>
            </w:r>
            <w:proofErr w:type="spellEnd"/>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27AE3AC2" w14:textId="07C4E280" w:rsidR="00EA3008" w:rsidRPr="00DA7FB9" w:rsidRDefault="001969DF" w:rsidP="00EA3008">
            <w:pPr>
              <w:widowControl w:val="0"/>
              <w:spacing w:before="60" w:line="24" w:lineRule="atLeast"/>
              <w:ind w:right="189"/>
              <w:jc w:val="right"/>
              <w:rPr>
                <w:lang w:val="en-US"/>
              </w:rPr>
            </w:pPr>
            <w:r>
              <w:rPr>
                <w:lang w:val="en-US"/>
              </w:rPr>
              <w:lastRenderedPageBreak/>
              <w:t>1.644</w:t>
            </w:r>
            <w:r w:rsidR="00EA3008">
              <w:rPr>
                <w:lang w:val="en-US"/>
              </w:rPr>
              <w:t>.000</w:t>
            </w:r>
          </w:p>
        </w:tc>
        <w:tc>
          <w:tcPr>
            <w:tcW w:w="1500" w:type="dxa"/>
            <w:vAlign w:val="center"/>
          </w:tcPr>
          <w:p w14:paraId="6210FD7D" w14:textId="77777777" w:rsidR="00EA3008" w:rsidRPr="00581C9D" w:rsidRDefault="00EA3008" w:rsidP="00EA3008">
            <w:pPr>
              <w:widowControl w:val="0"/>
              <w:spacing w:before="60" w:line="24" w:lineRule="atLeast"/>
              <w:ind w:right="189"/>
            </w:pPr>
            <w:r>
              <w:t> </w:t>
            </w:r>
          </w:p>
        </w:tc>
      </w:tr>
      <w:tr w:rsidR="00EA3008" w:rsidRPr="00581C9D" w14:paraId="5E94D659" w14:textId="77777777" w:rsidTr="00EA3008">
        <w:trPr>
          <w:trHeight w:val="738"/>
        </w:trPr>
        <w:tc>
          <w:tcPr>
            <w:tcW w:w="824" w:type="dxa"/>
            <w:tcBorders>
              <w:top w:val="single" w:sz="4" w:space="0" w:color="000000"/>
              <w:bottom w:val="single" w:sz="4" w:space="0" w:color="000000"/>
            </w:tcBorders>
            <w:vAlign w:val="center"/>
          </w:tcPr>
          <w:p w14:paraId="77567AAC" w14:textId="77777777" w:rsidR="00EA3008" w:rsidRPr="0006148E" w:rsidRDefault="00EA3008" w:rsidP="00EA3008">
            <w:pPr>
              <w:widowControl w:val="0"/>
              <w:spacing w:before="60"/>
              <w:jc w:val="center"/>
            </w:pPr>
            <w:r w:rsidRPr="0006148E">
              <w:t>11</w:t>
            </w:r>
          </w:p>
        </w:tc>
        <w:tc>
          <w:tcPr>
            <w:tcW w:w="6379" w:type="dxa"/>
            <w:tcBorders>
              <w:bottom w:val="single" w:sz="4" w:space="0" w:color="000000"/>
            </w:tcBorders>
            <w:vAlign w:val="center"/>
          </w:tcPr>
          <w:p w14:paraId="4BAD08F4" w14:textId="77777777" w:rsidR="00EA3008" w:rsidRPr="0006148E" w:rsidRDefault="00EA3008" w:rsidP="00EA3008">
            <w:pPr>
              <w:widowControl w:val="0"/>
              <w:spacing w:before="60" w:line="280" w:lineRule="atLeast"/>
              <w:ind w:left="82" w:right="121"/>
              <w:jc w:val="both"/>
            </w:pPr>
            <w:r w:rsidRPr="0006148E">
              <w:t>Trợ cấp ưu đãi h</w:t>
            </w:r>
            <w:r>
              <w:rPr>
                <w:lang w:val="en-US"/>
              </w:rPr>
              <w:t>ằ</w:t>
            </w:r>
            <w:r w:rsidRPr="0006148E">
              <w:t xml:space="preserve">ng tháng khi theo học tại các </w:t>
            </w:r>
            <w:proofErr w:type="spellStart"/>
            <w:r w:rsidRPr="0006148E">
              <w:rPr>
                <w:lang w:val="en-US"/>
              </w:rPr>
              <w:t>cơ</w:t>
            </w:r>
            <w:proofErr w:type="spellEnd"/>
            <w:r w:rsidRPr="0006148E">
              <w:rPr>
                <w:lang w:val="en-US"/>
              </w:rPr>
              <w:t xml:space="preserve"> </w:t>
            </w:r>
            <w:proofErr w:type="spellStart"/>
            <w:r w:rsidRPr="0006148E">
              <w:rPr>
                <w:lang w:val="en-US"/>
              </w:rPr>
              <w:t>sở</w:t>
            </w:r>
            <w:proofErr w:type="spellEnd"/>
            <w:r w:rsidRPr="0006148E">
              <w:rPr>
                <w:lang w:val="en-US"/>
              </w:rPr>
              <w:t xml:space="preserve"> </w:t>
            </w:r>
            <w:r w:rsidRPr="0006148E">
              <w:t>phổ thông dân tộc nội trú</w:t>
            </w:r>
            <w:r>
              <w:rPr>
                <w:lang w:val="en-US"/>
              </w:rPr>
              <w:t>,</w:t>
            </w:r>
            <w:r w:rsidRPr="0006148E">
              <w:rPr>
                <w:lang w:val="en-US"/>
              </w:rPr>
              <w:t xml:space="preserve"> </w:t>
            </w:r>
            <w:proofErr w:type="spellStart"/>
            <w:r w:rsidRPr="0006148E">
              <w:rPr>
                <w:lang w:val="en-US"/>
              </w:rPr>
              <w:t>giáo</w:t>
            </w:r>
            <w:proofErr w:type="spellEnd"/>
            <w:r w:rsidRPr="0006148E">
              <w:rPr>
                <w:lang w:val="en-US"/>
              </w:rPr>
              <w:t xml:space="preserve"> </w:t>
            </w:r>
            <w:proofErr w:type="spellStart"/>
            <w:r w:rsidRPr="0006148E">
              <w:rPr>
                <w:lang w:val="en-US"/>
              </w:rPr>
              <w:t>dục</w:t>
            </w:r>
            <w:proofErr w:type="spellEnd"/>
            <w:r w:rsidRPr="0006148E">
              <w:rPr>
                <w:lang w:val="en-US"/>
              </w:rPr>
              <w:t xml:space="preserve"> </w:t>
            </w:r>
            <w:proofErr w:type="spellStart"/>
            <w:r w:rsidRPr="0006148E">
              <w:rPr>
                <w:lang w:val="en-US"/>
              </w:rPr>
              <w:t>nghề</w:t>
            </w:r>
            <w:proofErr w:type="spellEnd"/>
            <w:r w:rsidRPr="0006148E">
              <w:rPr>
                <w:lang w:val="en-US"/>
              </w:rPr>
              <w:t xml:space="preserve"> </w:t>
            </w:r>
            <w:proofErr w:type="spellStart"/>
            <w:r w:rsidRPr="0006148E">
              <w:rPr>
                <w:lang w:val="en-US"/>
              </w:rPr>
              <w:t>nghiệp</w:t>
            </w:r>
            <w:proofErr w:type="spellEnd"/>
            <w:r>
              <w:rPr>
                <w:lang w:val="en-US"/>
              </w:rPr>
              <w:t>,</w:t>
            </w:r>
            <w:r w:rsidRPr="0006148E">
              <w:rPr>
                <w:lang w:val="en-US"/>
              </w:rPr>
              <w:t xml:space="preserve"> </w:t>
            </w:r>
            <w:proofErr w:type="spellStart"/>
            <w:r w:rsidRPr="0006148E">
              <w:rPr>
                <w:lang w:val="en-US"/>
              </w:rPr>
              <w:t>giáo</w:t>
            </w:r>
            <w:proofErr w:type="spellEnd"/>
            <w:r w:rsidRPr="0006148E">
              <w:rPr>
                <w:lang w:val="en-US"/>
              </w:rPr>
              <w:t xml:space="preserve"> </w:t>
            </w:r>
            <w:proofErr w:type="spellStart"/>
            <w:r w:rsidRPr="0006148E">
              <w:rPr>
                <w:lang w:val="en-US"/>
              </w:rPr>
              <w:t>dục</w:t>
            </w:r>
            <w:proofErr w:type="spellEnd"/>
            <w:r w:rsidRPr="0006148E">
              <w:rPr>
                <w:lang w:val="en-US"/>
              </w:rPr>
              <w:t xml:space="preserve"> </w:t>
            </w:r>
            <w:proofErr w:type="spellStart"/>
            <w:r w:rsidRPr="0006148E">
              <w:rPr>
                <w:lang w:val="en-US"/>
              </w:rPr>
              <w:t>đại</w:t>
            </w:r>
            <w:proofErr w:type="spellEnd"/>
            <w:r w:rsidRPr="0006148E">
              <w:rPr>
                <w:lang w:val="en-US"/>
              </w:rPr>
              <w:t xml:space="preserve"> </w:t>
            </w:r>
            <w:proofErr w:type="spellStart"/>
            <w:r w:rsidRPr="0006148E">
              <w:rPr>
                <w:lang w:val="en-US"/>
              </w:rPr>
              <w:t>họ</w:t>
            </w:r>
            <w:r>
              <w:rPr>
                <w:lang w:val="en-US"/>
              </w:rPr>
              <w:t>c</w:t>
            </w:r>
            <w:proofErr w:type="spellEnd"/>
            <w:r w:rsidRPr="0006148E">
              <w:t>:</w:t>
            </w:r>
          </w:p>
        </w:tc>
        <w:tc>
          <w:tcPr>
            <w:tcW w:w="1437" w:type="dxa"/>
            <w:vAlign w:val="center"/>
          </w:tcPr>
          <w:p w14:paraId="483D44D8" w14:textId="77777777" w:rsidR="00EA3008" w:rsidRPr="00581C9D" w:rsidRDefault="00EA3008" w:rsidP="00EA3008">
            <w:pPr>
              <w:widowControl w:val="0"/>
              <w:spacing w:before="60"/>
              <w:ind w:right="189"/>
            </w:pPr>
            <w:r>
              <w:t> </w:t>
            </w:r>
          </w:p>
        </w:tc>
        <w:tc>
          <w:tcPr>
            <w:tcW w:w="1500" w:type="dxa"/>
            <w:vAlign w:val="center"/>
          </w:tcPr>
          <w:p w14:paraId="7186E1E4" w14:textId="77777777" w:rsidR="00EA3008" w:rsidRPr="00581C9D" w:rsidRDefault="00EA3008" w:rsidP="00EA3008">
            <w:pPr>
              <w:widowControl w:val="0"/>
              <w:spacing w:before="60"/>
              <w:ind w:right="189"/>
            </w:pPr>
            <w:r>
              <w:t> </w:t>
            </w:r>
          </w:p>
        </w:tc>
      </w:tr>
      <w:tr w:rsidR="00EA3008" w:rsidRPr="00581C9D" w14:paraId="4D67CDDC" w14:textId="77777777" w:rsidTr="00EA3008">
        <w:trPr>
          <w:trHeight w:val="743"/>
        </w:trPr>
        <w:tc>
          <w:tcPr>
            <w:tcW w:w="824" w:type="dxa"/>
            <w:tcBorders>
              <w:top w:val="single" w:sz="4" w:space="0" w:color="000000"/>
            </w:tcBorders>
            <w:vAlign w:val="center"/>
          </w:tcPr>
          <w:p w14:paraId="0EEFEB2D" w14:textId="77777777" w:rsidR="00EA3008" w:rsidRPr="004534AF" w:rsidRDefault="00EA3008" w:rsidP="00EA3008">
            <w:pPr>
              <w:widowControl w:val="0"/>
              <w:spacing w:before="60"/>
              <w:jc w:val="center"/>
              <w:rPr>
                <w:lang w:val="en-US"/>
              </w:rPr>
            </w:pPr>
            <w:r>
              <w:rPr>
                <w:lang w:val="en-US"/>
              </w:rPr>
              <w:t>11.1</w:t>
            </w:r>
          </w:p>
        </w:tc>
        <w:tc>
          <w:tcPr>
            <w:tcW w:w="6379" w:type="dxa"/>
            <w:tcBorders>
              <w:top w:val="single" w:sz="4" w:space="0" w:color="000000"/>
            </w:tcBorders>
            <w:vAlign w:val="center"/>
          </w:tcPr>
          <w:p w14:paraId="251DE4D5" w14:textId="77777777" w:rsidR="00EA3008" w:rsidRPr="0006148E" w:rsidRDefault="00EA3008" w:rsidP="00EA3008">
            <w:pPr>
              <w:widowControl w:val="0"/>
              <w:spacing w:before="60" w:line="280" w:lineRule="atLeast"/>
              <w:ind w:left="82" w:right="121"/>
              <w:jc w:val="both"/>
            </w:pPr>
            <w:r w:rsidRPr="0006148E">
              <w:t xml:space="preserve">Anh hùng Lực lượng vũ trang nhân dân; Anh hùng Lao động trong thời kỳ kháng chiến; thương binh, người hưởng chính sách như thương binh, thương binh loại B; con của người hoạt động cách mạng trước ngày 01 tháng 01 năm 1945; con của người hoạt động cách mạng từ ngày 01 tháng 01 năm 1945 đến ngày khởi nghĩa tháng Tám năm 1945; </w:t>
            </w:r>
            <w:proofErr w:type="spellStart"/>
            <w:r>
              <w:rPr>
                <w:lang w:val="en-US"/>
              </w:rPr>
              <w:t>thân</w:t>
            </w:r>
            <w:proofErr w:type="spellEnd"/>
            <w:r>
              <w:rPr>
                <w:lang w:val="en-US"/>
              </w:rPr>
              <w:t xml:space="preserve"> </w:t>
            </w:r>
            <w:proofErr w:type="spellStart"/>
            <w:r>
              <w:rPr>
                <w:lang w:val="en-US"/>
              </w:rPr>
              <w:t>nhân</w:t>
            </w:r>
            <w:proofErr w:type="spellEnd"/>
            <w:r w:rsidRPr="0006148E">
              <w:t xml:space="preserve"> liệt sĩ; con của Anh hùng Lực lượng vũ trang nhân dân, Anh hùng Lao động trong thời kỳ kháng chiến; con của thương binh, người hưởng chính sách như thương binh, thương binh loại B, con của bệnh binh, con của người hoạt động kháng chiến bị nhiễm chất độc hoá học </w:t>
            </w:r>
            <w:proofErr w:type="spellStart"/>
            <w:r w:rsidRPr="0006148E">
              <w:rPr>
                <w:lang w:val="en-US"/>
              </w:rPr>
              <w:t>có</w:t>
            </w:r>
            <w:proofErr w:type="spellEnd"/>
            <w:r w:rsidRPr="0006148E">
              <w:rPr>
                <w:lang w:val="en-US"/>
              </w:rPr>
              <w:t xml:space="preserve">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t xml:space="preserve"> từ 61% trở lên </w:t>
            </w:r>
          </w:p>
        </w:tc>
        <w:tc>
          <w:tcPr>
            <w:tcW w:w="1437" w:type="dxa"/>
            <w:vAlign w:val="center"/>
          </w:tcPr>
          <w:p w14:paraId="06E07DCC" w14:textId="3F7940EE" w:rsidR="00EA3008" w:rsidRDefault="001969DF" w:rsidP="00251934">
            <w:pPr>
              <w:widowControl w:val="0"/>
              <w:spacing w:before="60"/>
              <w:ind w:right="189"/>
              <w:jc w:val="right"/>
            </w:pPr>
            <w:r>
              <w:rPr>
                <w:lang w:val="en-US"/>
              </w:rPr>
              <w:t>2.055</w:t>
            </w:r>
            <w:r w:rsidR="00EA3008">
              <w:rPr>
                <w:lang w:val="en-US"/>
              </w:rPr>
              <w:t>.000</w:t>
            </w:r>
          </w:p>
        </w:tc>
        <w:tc>
          <w:tcPr>
            <w:tcW w:w="1500" w:type="dxa"/>
            <w:vAlign w:val="center"/>
          </w:tcPr>
          <w:p w14:paraId="6D46BA59" w14:textId="77777777" w:rsidR="00EA3008" w:rsidRDefault="00EA3008" w:rsidP="00EA3008">
            <w:pPr>
              <w:widowControl w:val="0"/>
              <w:spacing w:before="60"/>
              <w:ind w:right="189"/>
            </w:pPr>
          </w:p>
        </w:tc>
      </w:tr>
      <w:tr w:rsidR="00EA3008" w:rsidRPr="00581C9D" w14:paraId="2118B77C" w14:textId="77777777" w:rsidTr="00EA3008">
        <w:trPr>
          <w:trHeight w:val="15"/>
        </w:trPr>
        <w:tc>
          <w:tcPr>
            <w:tcW w:w="824" w:type="dxa"/>
            <w:vAlign w:val="center"/>
          </w:tcPr>
          <w:p w14:paraId="22514F8F" w14:textId="77777777" w:rsidR="00EA3008" w:rsidRPr="001410F4" w:rsidRDefault="00EA3008" w:rsidP="00EA3008">
            <w:pPr>
              <w:widowControl w:val="0"/>
              <w:spacing w:before="60"/>
              <w:jc w:val="center"/>
              <w:rPr>
                <w:lang w:val="en-US"/>
              </w:rPr>
            </w:pPr>
            <w:r>
              <w:rPr>
                <w:lang w:val="en-US"/>
              </w:rPr>
              <w:t>11.2</w:t>
            </w:r>
          </w:p>
        </w:tc>
        <w:tc>
          <w:tcPr>
            <w:tcW w:w="6379" w:type="dxa"/>
            <w:vAlign w:val="center"/>
          </w:tcPr>
          <w:p w14:paraId="2465E43D" w14:textId="77777777" w:rsidR="00EA3008" w:rsidRPr="0006148E" w:rsidRDefault="00EA3008" w:rsidP="00EA3008">
            <w:pPr>
              <w:widowControl w:val="0"/>
              <w:spacing w:before="60" w:line="280" w:lineRule="atLeast"/>
              <w:ind w:left="82" w:right="121"/>
              <w:jc w:val="both"/>
            </w:pPr>
            <w:r w:rsidRPr="0006148E">
              <w:t xml:space="preserve">Con của thương binh, người hưởng chính sách như thương binh, thương binh loại B </w:t>
            </w:r>
            <w:proofErr w:type="spellStart"/>
            <w:r w:rsidRPr="0006148E">
              <w:rPr>
                <w:lang w:val="en-US"/>
              </w:rPr>
              <w:t>có</w:t>
            </w:r>
            <w:proofErr w:type="spellEnd"/>
            <w:r w:rsidRPr="0006148E">
              <w:rPr>
                <w:lang w:val="en-US"/>
              </w:rPr>
              <w:t xml:space="preserve">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Pr>
                <w:lang w:val="en-US"/>
              </w:rPr>
              <w:t>cơ</w:t>
            </w:r>
            <w:proofErr w:type="spellEnd"/>
            <w:r w:rsidRPr="0006148E">
              <w:rPr>
                <w:lang w:val="en-US"/>
              </w:rPr>
              <w:t xml:space="preserve"> </w:t>
            </w:r>
            <w:proofErr w:type="spellStart"/>
            <w:r w:rsidRPr="0006148E">
              <w:rPr>
                <w:lang w:val="en-US"/>
              </w:rPr>
              <w:t>thể</w:t>
            </w:r>
            <w:proofErr w:type="spellEnd"/>
            <w:r w:rsidRPr="0006148E">
              <w:t xml:space="preserve"> từ 21% đến 60%; con của bệnh binh </w:t>
            </w:r>
            <w:proofErr w:type="spellStart"/>
            <w:r w:rsidRPr="0006148E">
              <w:rPr>
                <w:lang w:val="en-US"/>
              </w:rPr>
              <w:t>có</w:t>
            </w:r>
            <w:proofErr w:type="spellEnd"/>
            <w:r w:rsidRPr="0006148E">
              <w:rPr>
                <w:lang w:val="en-US"/>
              </w:rPr>
              <w:t xml:space="preserve">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t xml:space="preserve"> từ 41% đến 60%; con của người hoạt động kháng chiến bị nhiễm chất độc hoá học </w:t>
            </w:r>
            <w:proofErr w:type="spellStart"/>
            <w:r w:rsidRPr="0006148E">
              <w:rPr>
                <w:lang w:val="en-US"/>
              </w:rPr>
              <w:t>có</w:t>
            </w:r>
            <w:proofErr w:type="spellEnd"/>
            <w:r w:rsidRPr="0006148E">
              <w:rPr>
                <w:lang w:val="en-US"/>
              </w:rPr>
              <w:t xml:space="preserve">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Pr>
                <w:lang w:val="en-US"/>
              </w:rPr>
              <w:t>cơ</w:t>
            </w:r>
            <w:proofErr w:type="spellEnd"/>
            <w:r w:rsidRPr="0006148E">
              <w:rPr>
                <w:lang w:val="en-US"/>
              </w:rPr>
              <w:t xml:space="preserve"> </w:t>
            </w:r>
            <w:proofErr w:type="spellStart"/>
            <w:r w:rsidRPr="0006148E">
              <w:rPr>
                <w:lang w:val="en-US"/>
              </w:rPr>
              <w:t>thể</w:t>
            </w:r>
            <w:proofErr w:type="spellEnd"/>
            <w:r w:rsidRPr="0006148E">
              <w:t xml:space="preserve"> từ 21% đến 60%</w:t>
            </w:r>
          </w:p>
        </w:tc>
        <w:tc>
          <w:tcPr>
            <w:tcW w:w="1437" w:type="dxa"/>
            <w:vAlign w:val="center"/>
          </w:tcPr>
          <w:p w14:paraId="73F1AFFB" w14:textId="77777777" w:rsidR="00EA3008" w:rsidRDefault="00EA3008" w:rsidP="00251934">
            <w:pPr>
              <w:widowControl w:val="0"/>
              <w:spacing w:before="60" w:line="280" w:lineRule="atLeast"/>
              <w:ind w:right="189"/>
              <w:jc w:val="right"/>
              <w:rPr>
                <w:lang w:val="en-US"/>
              </w:rPr>
            </w:pPr>
          </w:p>
          <w:p w14:paraId="19F91663" w14:textId="77777777" w:rsidR="00EA3008" w:rsidRDefault="00EA3008" w:rsidP="00251934">
            <w:pPr>
              <w:widowControl w:val="0"/>
              <w:spacing w:before="60" w:line="280" w:lineRule="atLeast"/>
              <w:ind w:right="189"/>
              <w:jc w:val="right"/>
              <w:rPr>
                <w:lang w:val="en-US"/>
              </w:rPr>
            </w:pPr>
          </w:p>
          <w:p w14:paraId="03DCA484" w14:textId="49CDA239" w:rsidR="00EA3008" w:rsidRDefault="001969DF" w:rsidP="00251934">
            <w:pPr>
              <w:widowControl w:val="0"/>
              <w:spacing w:before="60" w:line="280" w:lineRule="atLeast"/>
              <w:ind w:right="189"/>
              <w:jc w:val="right"/>
              <w:rPr>
                <w:lang w:val="en-US"/>
              </w:rPr>
            </w:pPr>
            <w:r>
              <w:rPr>
                <w:lang w:val="en-US"/>
              </w:rPr>
              <w:t>1.031</w:t>
            </w:r>
            <w:r w:rsidR="00EA3008">
              <w:rPr>
                <w:lang w:val="en-US"/>
              </w:rPr>
              <w:t>.000</w:t>
            </w:r>
          </w:p>
          <w:p w14:paraId="42A0198B" w14:textId="77777777" w:rsidR="00EA3008" w:rsidRDefault="00EA3008" w:rsidP="00251934">
            <w:pPr>
              <w:widowControl w:val="0"/>
              <w:spacing w:before="60" w:line="280" w:lineRule="atLeast"/>
              <w:ind w:right="189"/>
              <w:jc w:val="right"/>
              <w:rPr>
                <w:lang w:val="en-US"/>
              </w:rPr>
            </w:pPr>
          </w:p>
        </w:tc>
        <w:tc>
          <w:tcPr>
            <w:tcW w:w="1500" w:type="dxa"/>
            <w:vAlign w:val="center"/>
          </w:tcPr>
          <w:p w14:paraId="1300CF2D" w14:textId="77777777" w:rsidR="00EA3008" w:rsidRDefault="00EA3008" w:rsidP="00EA3008">
            <w:pPr>
              <w:widowControl w:val="0"/>
              <w:spacing w:before="60"/>
              <w:ind w:right="189"/>
            </w:pPr>
          </w:p>
        </w:tc>
      </w:tr>
    </w:tbl>
    <w:p w14:paraId="4C43C41F" w14:textId="77777777" w:rsidR="00EA3008" w:rsidRPr="00EC4601" w:rsidRDefault="00EA3008" w:rsidP="00EA3008">
      <w:pPr>
        <w:widowControl w:val="0"/>
        <w:jc w:val="center"/>
        <w:rPr>
          <w:vertAlign w:val="superscript"/>
          <w:lang w:val="en-US"/>
        </w:rPr>
      </w:pPr>
    </w:p>
    <w:p w14:paraId="276D7DF1" w14:textId="77777777" w:rsidR="00D75C4F" w:rsidRDefault="00D75C4F" w:rsidP="00D75C4F">
      <w:pPr>
        <w:rPr>
          <w:b/>
          <w:bCs/>
        </w:rPr>
        <w:sectPr w:rsidR="00D75C4F" w:rsidSect="00F13E65">
          <w:headerReference w:type="default" r:id="rId11"/>
          <w:pgSz w:w="11907" w:h="16840" w:code="9"/>
          <w:pgMar w:top="1134" w:right="1134" w:bottom="1134" w:left="1701" w:header="720" w:footer="720" w:gutter="0"/>
          <w:pgNumType w:start="1"/>
          <w:cols w:space="720"/>
          <w:titlePg/>
          <w:docGrid w:linePitch="381"/>
        </w:sectPr>
      </w:pPr>
      <w:bookmarkStart w:id="0" w:name="table02"/>
      <w:bookmarkEnd w:id="0"/>
    </w:p>
    <w:tbl>
      <w:tblPr>
        <w:tblStyle w:val="TableGrid"/>
        <w:tblW w:w="0" w:type="auto"/>
        <w:tblLook w:val="04A0" w:firstRow="1" w:lastRow="0" w:firstColumn="1" w:lastColumn="0" w:noHBand="0" w:noVBand="1"/>
      </w:tblPr>
      <w:tblGrid>
        <w:gridCol w:w="1998"/>
      </w:tblGrid>
      <w:tr w:rsidR="00DC55B5" w14:paraId="4CFDD31A" w14:textId="77777777" w:rsidTr="00DC55B5">
        <w:trPr>
          <w:trHeight w:val="476"/>
        </w:trPr>
        <w:tc>
          <w:tcPr>
            <w:tcW w:w="1998" w:type="dxa"/>
            <w:vAlign w:val="center"/>
          </w:tcPr>
          <w:p w14:paraId="46D3F8D5" w14:textId="1A81CDDD" w:rsidR="00DC55B5" w:rsidRDefault="00DC55B5" w:rsidP="00DC55B5">
            <w:pPr>
              <w:jc w:val="center"/>
              <w:rPr>
                <w:b/>
                <w:bCs/>
                <w:lang w:val="en-US"/>
              </w:rPr>
            </w:pPr>
            <w:proofErr w:type="spellStart"/>
            <w:r>
              <w:rPr>
                <w:b/>
                <w:bCs/>
                <w:lang w:val="en-US"/>
              </w:rPr>
              <w:lastRenderedPageBreak/>
              <w:t>Phương</w:t>
            </w:r>
            <w:proofErr w:type="spellEnd"/>
            <w:r>
              <w:rPr>
                <w:b/>
                <w:bCs/>
                <w:lang w:val="en-US"/>
              </w:rPr>
              <w:t xml:space="preserve"> </w:t>
            </w:r>
            <w:proofErr w:type="spellStart"/>
            <w:r>
              <w:rPr>
                <w:b/>
                <w:bCs/>
                <w:lang w:val="en-US"/>
              </w:rPr>
              <w:t>án</w:t>
            </w:r>
            <w:proofErr w:type="spellEnd"/>
            <w:r>
              <w:rPr>
                <w:b/>
                <w:bCs/>
                <w:lang w:val="en-US"/>
              </w:rPr>
              <w:t xml:space="preserve"> 1</w:t>
            </w:r>
          </w:p>
        </w:tc>
      </w:tr>
    </w:tbl>
    <w:p w14:paraId="2F904E36" w14:textId="2D194ACE" w:rsidR="00EA3008" w:rsidRPr="00591785" w:rsidRDefault="00C43BB2" w:rsidP="00835D96">
      <w:pPr>
        <w:jc w:val="center"/>
        <w:rPr>
          <w:lang w:val="en-US"/>
        </w:rPr>
      </w:pPr>
      <w:r>
        <w:rPr>
          <w:b/>
          <w:bCs/>
          <w:lang w:val="en-US"/>
        </w:rPr>
        <w:t>P</w:t>
      </w:r>
      <w:r w:rsidR="00EA3008" w:rsidRPr="0051034A">
        <w:rPr>
          <w:b/>
          <w:bCs/>
        </w:rPr>
        <w:t xml:space="preserve">hụ lục </w:t>
      </w:r>
      <w:r w:rsidR="00EA3008">
        <w:rPr>
          <w:b/>
          <w:bCs/>
          <w:lang w:val="en-US"/>
        </w:rPr>
        <w:t>II</w:t>
      </w:r>
    </w:p>
    <w:p w14:paraId="4E153ED7" w14:textId="77777777" w:rsidR="00EA3008" w:rsidRDefault="00EA3008" w:rsidP="00835D96">
      <w:pPr>
        <w:jc w:val="center"/>
        <w:rPr>
          <w:b/>
          <w:bCs/>
          <w:lang w:val="en-US"/>
        </w:rPr>
      </w:pPr>
      <w:r>
        <w:rPr>
          <w:b/>
          <w:bCs/>
          <w:lang w:val="en-US"/>
        </w:rPr>
        <w:t xml:space="preserve">MỨC HƯỞNG TRỢ CẤP ƯU ĐÃI HẰNG THÁNG ĐỐI VỚI </w:t>
      </w:r>
    </w:p>
    <w:p w14:paraId="2018940D" w14:textId="77777777" w:rsidR="00EA3008" w:rsidRDefault="00EA3008" w:rsidP="00835D96">
      <w:pPr>
        <w:jc w:val="center"/>
        <w:rPr>
          <w:b/>
          <w:bCs/>
          <w:lang w:val="en-US"/>
        </w:rPr>
      </w:pPr>
      <w:r>
        <w:rPr>
          <w:b/>
          <w:bCs/>
          <w:lang w:val="en-US"/>
        </w:rPr>
        <w:t>THƯƠNG BINH, NGƯỜI HƯỞNG CHÍNH SÁCH NHƯ THƯƠNG BINH</w:t>
      </w:r>
    </w:p>
    <w:p w14:paraId="69F4774F" w14:textId="77777777" w:rsidR="00EA3008" w:rsidRPr="00581C9D" w:rsidRDefault="00EA3008" w:rsidP="00835D96">
      <w:pPr>
        <w:tabs>
          <w:tab w:val="left" w:pos="6480"/>
        </w:tabs>
        <w:jc w:val="center"/>
      </w:pPr>
      <w:r w:rsidRPr="00591785" w:rsidDel="000F148F">
        <w:rPr>
          <w:b/>
          <w:bCs/>
          <w:lang w:val="en-US"/>
        </w:rPr>
        <w:t xml:space="preserve"> </w:t>
      </w:r>
      <w:r w:rsidRPr="00581C9D">
        <w:rPr>
          <w:i/>
          <w:iCs/>
        </w:rPr>
        <w:t>(</w:t>
      </w:r>
      <w:r>
        <w:rPr>
          <w:i/>
          <w:iCs/>
          <w:lang w:val="en-US"/>
        </w:rPr>
        <w:t>K</w:t>
      </w:r>
      <w:r w:rsidRPr="00581C9D">
        <w:rPr>
          <w:i/>
          <w:iCs/>
        </w:rPr>
        <w:t xml:space="preserve">èm theo Nghị định số </w:t>
      </w:r>
      <w:r w:rsidRPr="00C81A33">
        <w:rPr>
          <w:i/>
          <w:iCs/>
        </w:rPr>
        <w:t xml:space="preserve">      </w:t>
      </w:r>
      <w:r>
        <w:rPr>
          <w:i/>
          <w:iCs/>
        </w:rPr>
        <w:t>/20</w:t>
      </w:r>
      <w:r>
        <w:rPr>
          <w:i/>
          <w:iCs/>
          <w:lang w:val="en-US"/>
        </w:rPr>
        <w:t>23</w:t>
      </w:r>
      <w:r w:rsidRPr="0051034A">
        <w:rPr>
          <w:i/>
          <w:iCs/>
        </w:rPr>
        <w:t>/</w:t>
      </w:r>
      <w:r w:rsidRPr="00581C9D">
        <w:rPr>
          <w:i/>
          <w:iCs/>
        </w:rPr>
        <w:t>NĐ-CP</w:t>
      </w:r>
    </w:p>
    <w:p w14:paraId="62920191" w14:textId="77777777" w:rsidR="00EA3008" w:rsidRPr="00581C9D" w:rsidRDefault="00EA3008" w:rsidP="00835D96">
      <w:pPr>
        <w:jc w:val="center"/>
      </w:pPr>
      <w:r>
        <w:rPr>
          <w:i/>
          <w:iCs/>
        </w:rPr>
        <w:t>ngày </w:t>
      </w:r>
      <w:r w:rsidRPr="00C81A33">
        <w:rPr>
          <w:i/>
          <w:iCs/>
        </w:rPr>
        <w:t xml:space="preserve">     </w:t>
      </w:r>
      <w:r w:rsidRPr="00581C9D">
        <w:rPr>
          <w:i/>
          <w:iCs/>
        </w:rPr>
        <w:t xml:space="preserve"> tháng</w:t>
      </w:r>
      <w:r>
        <w:rPr>
          <w:i/>
          <w:iCs/>
          <w:lang w:val="en-US"/>
        </w:rPr>
        <w:t xml:space="preserve">   </w:t>
      </w:r>
      <w:r>
        <w:rPr>
          <w:i/>
          <w:iCs/>
        </w:rPr>
        <w:t xml:space="preserve"> năm 20</w:t>
      </w:r>
      <w:r>
        <w:rPr>
          <w:i/>
          <w:iCs/>
          <w:lang w:val="en-US"/>
        </w:rPr>
        <w:t>23</w:t>
      </w:r>
      <w:r w:rsidRPr="00581C9D">
        <w:rPr>
          <w:i/>
          <w:iCs/>
        </w:rPr>
        <w:t xml:space="preserve"> của Chính phủ)</w:t>
      </w:r>
    </w:p>
    <w:p w14:paraId="276CC0E9" w14:textId="2C7A8197" w:rsidR="00EA3008" w:rsidRPr="00C43BB2" w:rsidRDefault="00835D96" w:rsidP="00DC55B5">
      <w:pPr>
        <w:jc w:val="center"/>
        <w:rPr>
          <w:sz w:val="10"/>
          <w:szCs w:val="10"/>
          <w:vertAlign w:val="superscript"/>
          <w:lang w:val="en-US"/>
        </w:rPr>
      </w:pPr>
      <w:r>
        <w:rPr>
          <w:iCs/>
          <w:noProof/>
          <w:lang w:val="en-US" w:eastAsia="en-US"/>
        </w:rPr>
        <mc:AlternateContent>
          <mc:Choice Requires="wps">
            <w:drawing>
              <wp:anchor distT="0" distB="0" distL="114300" distR="114300" simplePos="0" relativeHeight="251667456" behindDoc="0" locked="0" layoutInCell="1" allowOverlap="1" wp14:anchorId="2AAADDBF" wp14:editId="57AA184D">
                <wp:simplePos x="0" y="0"/>
                <wp:positionH relativeFrom="column">
                  <wp:posOffset>2600325</wp:posOffset>
                </wp:positionH>
                <wp:positionV relativeFrom="paragraph">
                  <wp:posOffset>44450</wp:posOffset>
                </wp:positionV>
                <wp:extent cx="5638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563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24867"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4.75pt,3.5pt" to="249.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" strokecolor="black [3040]"/>
            </w:pict>
          </mc:Fallback>
        </mc:AlternateContent>
      </w:r>
      <w:r w:rsidR="00EA3008" w:rsidRPr="0051034A">
        <w:rPr>
          <w:iCs/>
        </w:rPr>
        <w:tab/>
      </w:r>
      <w:r w:rsidR="00EA3008" w:rsidRPr="0051034A">
        <w:rPr>
          <w:iCs/>
        </w:rPr>
        <w:tab/>
      </w:r>
      <w:r w:rsidR="00EA3008" w:rsidRPr="0051034A">
        <w:rPr>
          <w:iCs/>
        </w:rPr>
        <w:tab/>
      </w:r>
      <w:r w:rsidR="00EA3008" w:rsidRPr="0051034A">
        <w:rPr>
          <w:iCs/>
        </w:rPr>
        <w:tab/>
      </w:r>
    </w:p>
    <w:p w14:paraId="123176DA" w14:textId="19AD67F9" w:rsidR="00EA3008" w:rsidRDefault="00EA3008" w:rsidP="00EA3008">
      <w:pPr>
        <w:jc w:val="right"/>
        <w:rPr>
          <w:i/>
          <w:iCs/>
        </w:rPr>
      </w:pPr>
      <w:r w:rsidRPr="00581C9D">
        <w:t> </w:t>
      </w:r>
      <w:r w:rsidRPr="00581C9D">
        <w:rPr>
          <w:i/>
          <w:iCs/>
        </w:rPr>
        <w:t>Đơn vị tính: đồng</w:t>
      </w:r>
    </w:p>
    <w:p w14:paraId="0EA93242" w14:textId="77777777" w:rsidR="00EA3008" w:rsidRPr="00C43BB2" w:rsidRDefault="00EA3008" w:rsidP="00EA3008">
      <w:pPr>
        <w:rPr>
          <w:sz w:val="10"/>
          <w:szCs w:val="10"/>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900"/>
        <w:gridCol w:w="1869"/>
        <w:gridCol w:w="1863"/>
        <w:gridCol w:w="981"/>
        <w:gridCol w:w="1767"/>
        <w:gridCol w:w="1980"/>
      </w:tblGrid>
      <w:tr w:rsidR="00EA3008" w:rsidRPr="00581C9D" w14:paraId="68085734" w14:textId="77777777" w:rsidTr="00C43BB2">
        <w:trPr>
          <w:trHeight w:val="662"/>
          <w:tblHeader/>
          <w:jc w:val="center"/>
        </w:trPr>
        <w:tc>
          <w:tcPr>
            <w:tcW w:w="900" w:type="dxa"/>
            <w:vAlign w:val="center"/>
          </w:tcPr>
          <w:p w14:paraId="0BF9D623" w14:textId="77777777" w:rsidR="00EA3008" w:rsidRPr="002C1D9B" w:rsidRDefault="00EA3008" w:rsidP="00EA3008">
            <w:pPr>
              <w:spacing w:before="80" w:after="80"/>
              <w:jc w:val="center"/>
              <w:outlineLvl w:val="2"/>
              <w:rPr>
                <w:b/>
                <w:bCs/>
                <w:sz w:val="26"/>
                <w:szCs w:val="26"/>
              </w:rPr>
            </w:pPr>
            <w:bookmarkStart w:id="1" w:name="table03"/>
            <w:bookmarkEnd w:id="1"/>
            <w:r w:rsidRPr="002C1D9B">
              <w:rPr>
                <w:b/>
                <w:bCs/>
                <w:sz w:val="26"/>
                <w:szCs w:val="26"/>
              </w:rPr>
              <w:t>STT</w:t>
            </w:r>
          </w:p>
        </w:tc>
        <w:tc>
          <w:tcPr>
            <w:tcW w:w="1869" w:type="dxa"/>
            <w:vAlign w:val="center"/>
          </w:tcPr>
          <w:p w14:paraId="0A98AD1F" w14:textId="77777777" w:rsidR="00EA3008" w:rsidRPr="0056643B" w:rsidRDefault="00EA3008" w:rsidP="00EA3008">
            <w:pPr>
              <w:spacing w:before="80" w:after="80"/>
              <w:jc w:val="center"/>
              <w:rPr>
                <w:sz w:val="26"/>
                <w:szCs w:val="26"/>
                <w:lang w:val="en-US"/>
              </w:rPr>
            </w:pPr>
            <w:r w:rsidRPr="002C1D9B">
              <w:rPr>
                <w:b/>
                <w:bCs/>
                <w:sz w:val="26"/>
                <w:szCs w:val="26"/>
              </w:rPr>
              <w:t>Tỷ lệ </w:t>
            </w:r>
            <w:proofErr w:type="spellStart"/>
            <w:r>
              <w:rPr>
                <w:b/>
                <w:bCs/>
                <w:sz w:val="26"/>
                <w:szCs w:val="26"/>
                <w:lang w:val="en-US"/>
              </w:rPr>
              <w:t>tổn</w:t>
            </w:r>
            <w:proofErr w:type="spellEnd"/>
            <w:r>
              <w:rPr>
                <w:b/>
                <w:bCs/>
                <w:sz w:val="26"/>
                <w:szCs w:val="26"/>
                <w:lang w:val="en-US"/>
              </w:rPr>
              <w:t xml:space="preserve"> </w:t>
            </w:r>
            <w:proofErr w:type="spellStart"/>
            <w:r>
              <w:rPr>
                <w:b/>
                <w:bCs/>
                <w:sz w:val="26"/>
                <w:szCs w:val="26"/>
                <w:lang w:val="en-US"/>
              </w:rPr>
              <w:t>thương</w:t>
            </w:r>
            <w:proofErr w:type="spellEnd"/>
            <w:r>
              <w:rPr>
                <w:b/>
                <w:bCs/>
                <w:sz w:val="26"/>
                <w:szCs w:val="26"/>
                <w:lang w:val="en-US"/>
              </w:rPr>
              <w:t xml:space="preserve"> </w:t>
            </w:r>
            <w:proofErr w:type="spellStart"/>
            <w:r>
              <w:rPr>
                <w:b/>
                <w:bCs/>
                <w:sz w:val="26"/>
                <w:szCs w:val="26"/>
                <w:lang w:val="en-US"/>
              </w:rPr>
              <w:t>cơ</w:t>
            </w:r>
            <w:proofErr w:type="spellEnd"/>
            <w:r>
              <w:rPr>
                <w:b/>
                <w:bCs/>
                <w:sz w:val="26"/>
                <w:szCs w:val="26"/>
                <w:lang w:val="en-US"/>
              </w:rPr>
              <w:t xml:space="preserve"> </w:t>
            </w:r>
            <w:proofErr w:type="spellStart"/>
            <w:r>
              <w:rPr>
                <w:b/>
                <w:bCs/>
                <w:sz w:val="26"/>
                <w:szCs w:val="26"/>
                <w:lang w:val="en-US"/>
              </w:rPr>
              <w:t>thể</w:t>
            </w:r>
            <w:proofErr w:type="spellEnd"/>
          </w:p>
        </w:tc>
        <w:tc>
          <w:tcPr>
            <w:tcW w:w="1863" w:type="dxa"/>
            <w:vAlign w:val="center"/>
          </w:tcPr>
          <w:p w14:paraId="1E363EC7" w14:textId="77777777" w:rsidR="00EA3008" w:rsidRPr="002C1D9B" w:rsidRDefault="00EA3008" w:rsidP="00EA3008">
            <w:pPr>
              <w:spacing w:before="80" w:after="80"/>
              <w:jc w:val="center"/>
              <w:rPr>
                <w:sz w:val="26"/>
                <w:szCs w:val="26"/>
              </w:rPr>
            </w:pPr>
            <w:r w:rsidRPr="002C1D9B">
              <w:rPr>
                <w:b/>
                <w:bCs/>
                <w:sz w:val="26"/>
                <w:szCs w:val="26"/>
              </w:rPr>
              <w:t xml:space="preserve">Mức </w:t>
            </w:r>
            <w:proofErr w:type="spellStart"/>
            <w:r>
              <w:rPr>
                <w:b/>
                <w:bCs/>
                <w:sz w:val="26"/>
                <w:szCs w:val="26"/>
                <w:lang w:val="en-US"/>
              </w:rPr>
              <w:t>hưởng</w:t>
            </w:r>
            <w:proofErr w:type="spellEnd"/>
            <w:r>
              <w:rPr>
                <w:b/>
                <w:bCs/>
                <w:sz w:val="26"/>
                <w:szCs w:val="26"/>
                <w:lang w:val="en-US"/>
              </w:rPr>
              <w:t xml:space="preserve"> </w:t>
            </w:r>
            <w:r w:rsidRPr="002C1D9B">
              <w:rPr>
                <w:b/>
                <w:bCs/>
                <w:sz w:val="26"/>
                <w:szCs w:val="26"/>
              </w:rPr>
              <w:t>trợ cấp</w:t>
            </w:r>
          </w:p>
        </w:tc>
        <w:tc>
          <w:tcPr>
            <w:tcW w:w="981" w:type="dxa"/>
            <w:vAlign w:val="center"/>
          </w:tcPr>
          <w:p w14:paraId="22131AD5" w14:textId="77777777" w:rsidR="00EA3008" w:rsidRPr="002C1D9B" w:rsidRDefault="00EA3008" w:rsidP="00EA3008">
            <w:pPr>
              <w:spacing w:before="80" w:after="80"/>
              <w:jc w:val="center"/>
              <w:rPr>
                <w:sz w:val="26"/>
                <w:szCs w:val="26"/>
              </w:rPr>
            </w:pPr>
            <w:r w:rsidRPr="002C1D9B">
              <w:rPr>
                <w:b/>
                <w:bCs/>
                <w:sz w:val="26"/>
                <w:szCs w:val="26"/>
              </w:rPr>
              <w:t>STT</w:t>
            </w:r>
          </w:p>
        </w:tc>
        <w:tc>
          <w:tcPr>
            <w:tcW w:w="1767" w:type="dxa"/>
            <w:vAlign w:val="center"/>
          </w:tcPr>
          <w:p w14:paraId="51F91C3E" w14:textId="77777777" w:rsidR="00EA3008" w:rsidRPr="0056643B" w:rsidRDefault="00EA3008" w:rsidP="00EA3008">
            <w:pPr>
              <w:spacing w:before="80" w:after="80"/>
              <w:jc w:val="center"/>
              <w:rPr>
                <w:sz w:val="26"/>
                <w:szCs w:val="26"/>
                <w:lang w:val="en-US"/>
              </w:rPr>
            </w:pPr>
            <w:r w:rsidRPr="002C1D9B">
              <w:rPr>
                <w:b/>
                <w:bCs/>
                <w:sz w:val="26"/>
                <w:szCs w:val="26"/>
              </w:rPr>
              <w:t>Tỷ lệ </w:t>
            </w:r>
            <w:proofErr w:type="spellStart"/>
            <w:r>
              <w:rPr>
                <w:b/>
                <w:bCs/>
                <w:sz w:val="26"/>
                <w:szCs w:val="26"/>
                <w:lang w:val="en-US"/>
              </w:rPr>
              <w:t>tổn</w:t>
            </w:r>
            <w:proofErr w:type="spellEnd"/>
            <w:r>
              <w:rPr>
                <w:b/>
                <w:bCs/>
                <w:sz w:val="26"/>
                <w:szCs w:val="26"/>
                <w:lang w:val="en-US"/>
              </w:rPr>
              <w:t xml:space="preserve"> </w:t>
            </w:r>
            <w:proofErr w:type="spellStart"/>
            <w:r>
              <w:rPr>
                <w:b/>
                <w:bCs/>
                <w:sz w:val="26"/>
                <w:szCs w:val="26"/>
                <w:lang w:val="en-US"/>
              </w:rPr>
              <w:t>thương</w:t>
            </w:r>
            <w:proofErr w:type="spellEnd"/>
            <w:r>
              <w:rPr>
                <w:b/>
                <w:bCs/>
                <w:sz w:val="26"/>
                <w:szCs w:val="26"/>
                <w:lang w:val="en-US"/>
              </w:rPr>
              <w:t xml:space="preserve"> </w:t>
            </w:r>
            <w:proofErr w:type="spellStart"/>
            <w:r>
              <w:rPr>
                <w:b/>
                <w:bCs/>
                <w:sz w:val="26"/>
                <w:szCs w:val="26"/>
                <w:lang w:val="en-US"/>
              </w:rPr>
              <w:t>cơ</w:t>
            </w:r>
            <w:proofErr w:type="spellEnd"/>
            <w:r>
              <w:rPr>
                <w:b/>
                <w:bCs/>
                <w:sz w:val="26"/>
                <w:szCs w:val="26"/>
                <w:lang w:val="en-US"/>
              </w:rPr>
              <w:t xml:space="preserve"> </w:t>
            </w:r>
            <w:proofErr w:type="spellStart"/>
            <w:r>
              <w:rPr>
                <w:b/>
                <w:bCs/>
                <w:sz w:val="26"/>
                <w:szCs w:val="26"/>
                <w:lang w:val="en-US"/>
              </w:rPr>
              <w:t>thể</w:t>
            </w:r>
            <w:proofErr w:type="spellEnd"/>
          </w:p>
        </w:tc>
        <w:tc>
          <w:tcPr>
            <w:tcW w:w="1980" w:type="dxa"/>
            <w:vAlign w:val="center"/>
          </w:tcPr>
          <w:p w14:paraId="5CBD5F92" w14:textId="77777777" w:rsidR="00EA3008" w:rsidRPr="002C1D9B" w:rsidRDefault="00EA3008" w:rsidP="00EA3008">
            <w:pPr>
              <w:spacing w:before="80" w:after="80"/>
              <w:jc w:val="center"/>
              <w:rPr>
                <w:sz w:val="26"/>
                <w:szCs w:val="26"/>
              </w:rPr>
            </w:pPr>
            <w:r w:rsidRPr="002C1D9B">
              <w:rPr>
                <w:b/>
                <w:bCs/>
                <w:sz w:val="26"/>
                <w:szCs w:val="26"/>
              </w:rPr>
              <w:t xml:space="preserve">Mức </w:t>
            </w:r>
            <w:proofErr w:type="spellStart"/>
            <w:r>
              <w:rPr>
                <w:b/>
                <w:bCs/>
                <w:sz w:val="26"/>
                <w:szCs w:val="26"/>
                <w:lang w:val="en-US"/>
              </w:rPr>
              <w:t>hưởng</w:t>
            </w:r>
            <w:proofErr w:type="spellEnd"/>
            <w:r>
              <w:rPr>
                <w:b/>
                <w:bCs/>
                <w:sz w:val="26"/>
                <w:szCs w:val="26"/>
                <w:lang w:val="en-US"/>
              </w:rPr>
              <w:t xml:space="preserve"> </w:t>
            </w:r>
            <w:r w:rsidRPr="002C1D9B">
              <w:rPr>
                <w:b/>
                <w:bCs/>
                <w:sz w:val="26"/>
                <w:szCs w:val="26"/>
              </w:rPr>
              <w:t>trợ cấp</w:t>
            </w:r>
          </w:p>
        </w:tc>
      </w:tr>
      <w:tr w:rsidR="001969DF" w:rsidRPr="00581C9D" w14:paraId="01E7FFE1" w14:textId="77777777" w:rsidTr="00EA3008">
        <w:trPr>
          <w:jc w:val="center"/>
        </w:trPr>
        <w:tc>
          <w:tcPr>
            <w:tcW w:w="900" w:type="dxa"/>
            <w:vAlign w:val="center"/>
          </w:tcPr>
          <w:p w14:paraId="230646B3"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w:t>
            </w:r>
          </w:p>
        </w:tc>
        <w:tc>
          <w:tcPr>
            <w:tcW w:w="1869" w:type="dxa"/>
            <w:vAlign w:val="center"/>
          </w:tcPr>
          <w:p w14:paraId="42D30E94"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21%</w:t>
            </w:r>
          </w:p>
        </w:tc>
        <w:tc>
          <w:tcPr>
            <w:tcW w:w="1863" w:type="dxa"/>
            <w:vAlign w:val="center"/>
          </w:tcPr>
          <w:p w14:paraId="35E31D88" w14:textId="244D42B7"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1.384.000</w:t>
            </w:r>
          </w:p>
        </w:tc>
        <w:tc>
          <w:tcPr>
            <w:tcW w:w="981" w:type="dxa"/>
            <w:vAlign w:val="center"/>
          </w:tcPr>
          <w:p w14:paraId="64F0B51C"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21</w:t>
            </w:r>
          </w:p>
        </w:tc>
        <w:tc>
          <w:tcPr>
            <w:tcW w:w="1767" w:type="dxa"/>
            <w:vAlign w:val="center"/>
          </w:tcPr>
          <w:p w14:paraId="0160D0B0"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41%</w:t>
            </w:r>
          </w:p>
        </w:tc>
        <w:tc>
          <w:tcPr>
            <w:tcW w:w="1980" w:type="dxa"/>
            <w:vAlign w:val="bottom"/>
          </w:tcPr>
          <w:p w14:paraId="7A32976C" w14:textId="2E70EEEF" w:rsidR="001969DF" w:rsidRPr="00237C4D" w:rsidRDefault="001969DF" w:rsidP="001969DF">
            <w:pPr>
              <w:spacing w:before="100" w:after="80"/>
              <w:ind w:right="270"/>
              <w:jc w:val="right"/>
              <w:rPr>
                <w:color w:val="000000" w:themeColor="text1"/>
              </w:rPr>
            </w:pPr>
            <w:r w:rsidRPr="00237C4D">
              <w:rPr>
                <w:color w:val="000000" w:themeColor="text1"/>
              </w:rPr>
              <w:t xml:space="preserve">   2.702.000   </w:t>
            </w:r>
          </w:p>
        </w:tc>
      </w:tr>
      <w:tr w:rsidR="001969DF" w:rsidRPr="00581C9D" w14:paraId="6AED3894" w14:textId="77777777" w:rsidTr="00EA3008">
        <w:trPr>
          <w:jc w:val="center"/>
        </w:trPr>
        <w:tc>
          <w:tcPr>
            <w:tcW w:w="900" w:type="dxa"/>
            <w:vAlign w:val="center"/>
          </w:tcPr>
          <w:p w14:paraId="3C4FFA22"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w:t>
            </w:r>
          </w:p>
        </w:tc>
        <w:tc>
          <w:tcPr>
            <w:tcW w:w="1869" w:type="dxa"/>
            <w:vAlign w:val="center"/>
          </w:tcPr>
          <w:p w14:paraId="633BC850"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22%</w:t>
            </w:r>
          </w:p>
        </w:tc>
        <w:tc>
          <w:tcPr>
            <w:tcW w:w="1863" w:type="dxa"/>
            <w:vAlign w:val="center"/>
          </w:tcPr>
          <w:p w14:paraId="07808D5E" w14:textId="36263926"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1.451.000</w:t>
            </w:r>
          </w:p>
        </w:tc>
        <w:tc>
          <w:tcPr>
            <w:tcW w:w="981" w:type="dxa"/>
            <w:vAlign w:val="center"/>
          </w:tcPr>
          <w:p w14:paraId="69BBFCA1"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22</w:t>
            </w:r>
          </w:p>
        </w:tc>
        <w:tc>
          <w:tcPr>
            <w:tcW w:w="1767" w:type="dxa"/>
            <w:vAlign w:val="center"/>
          </w:tcPr>
          <w:p w14:paraId="6BD79024"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42%</w:t>
            </w:r>
          </w:p>
        </w:tc>
        <w:tc>
          <w:tcPr>
            <w:tcW w:w="1980" w:type="dxa"/>
            <w:vAlign w:val="bottom"/>
          </w:tcPr>
          <w:p w14:paraId="47C1A53F" w14:textId="1E28E328" w:rsidR="001969DF" w:rsidRPr="00237C4D" w:rsidRDefault="001969DF" w:rsidP="001969DF">
            <w:pPr>
              <w:spacing w:before="100" w:after="80"/>
              <w:ind w:right="270"/>
              <w:jc w:val="right"/>
              <w:rPr>
                <w:color w:val="000000" w:themeColor="text1"/>
              </w:rPr>
            </w:pPr>
            <w:r w:rsidRPr="00237C4D">
              <w:rPr>
                <w:color w:val="000000" w:themeColor="text1"/>
              </w:rPr>
              <w:t xml:space="preserve">   2.766.000   </w:t>
            </w:r>
          </w:p>
        </w:tc>
      </w:tr>
      <w:tr w:rsidR="001969DF" w:rsidRPr="00581C9D" w14:paraId="2B421AE5" w14:textId="77777777" w:rsidTr="00EA3008">
        <w:trPr>
          <w:jc w:val="center"/>
        </w:trPr>
        <w:tc>
          <w:tcPr>
            <w:tcW w:w="900" w:type="dxa"/>
            <w:vAlign w:val="center"/>
          </w:tcPr>
          <w:p w14:paraId="29A065AD"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w:t>
            </w:r>
          </w:p>
        </w:tc>
        <w:tc>
          <w:tcPr>
            <w:tcW w:w="1869" w:type="dxa"/>
            <w:vAlign w:val="center"/>
          </w:tcPr>
          <w:p w14:paraId="09696482"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23%</w:t>
            </w:r>
          </w:p>
        </w:tc>
        <w:tc>
          <w:tcPr>
            <w:tcW w:w="1863" w:type="dxa"/>
            <w:vAlign w:val="center"/>
          </w:tcPr>
          <w:p w14:paraId="2B418DB8" w14:textId="75EC1C7B"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1.513.000</w:t>
            </w:r>
          </w:p>
        </w:tc>
        <w:tc>
          <w:tcPr>
            <w:tcW w:w="981" w:type="dxa"/>
            <w:vAlign w:val="center"/>
          </w:tcPr>
          <w:p w14:paraId="0CE6920E"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23</w:t>
            </w:r>
          </w:p>
        </w:tc>
        <w:tc>
          <w:tcPr>
            <w:tcW w:w="1767" w:type="dxa"/>
            <w:vAlign w:val="center"/>
          </w:tcPr>
          <w:p w14:paraId="047DDE22"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43%</w:t>
            </w:r>
          </w:p>
        </w:tc>
        <w:tc>
          <w:tcPr>
            <w:tcW w:w="1980" w:type="dxa"/>
            <w:vAlign w:val="bottom"/>
          </w:tcPr>
          <w:p w14:paraId="6BBF76EC" w14:textId="729BBBE5" w:rsidR="001969DF" w:rsidRPr="00237C4D" w:rsidRDefault="001969DF" w:rsidP="001969DF">
            <w:pPr>
              <w:spacing w:before="100" w:after="80"/>
              <w:ind w:right="270"/>
              <w:jc w:val="right"/>
              <w:rPr>
                <w:color w:val="000000" w:themeColor="text1"/>
              </w:rPr>
            </w:pPr>
            <w:r w:rsidRPr="00237C4D">
              <w:rPr>
                <w:color w:val="000000" w:themeColor="text1"/>
              </w:rPr>
              <w:t xml:space="preserve">   2.829.000   </w:t>
            </w:r>
          </w:p>
        </w:tc>
      </w:tr>
      <w:tr w:rsidR="001969DF" w:rsidRPr="00581C9D" w14:paraId="6706C550" w14:textId="77777777" w:rsidTr="00EA3008">
        <w:trPr>
          <w:jc w:val="center"/>
        </w:trPr>
        <w:tc>
          <w:tcPr>
            <w:tcW w:w="900" w:type="dxa"/>
            <w:vAlign w:val="center"/>
          </w:tcPr>
          <w:p w14:paraId="220E910B"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w:t>
            </w:r>
          </w:p>
        </w:tc>
        <w:tc>
          <w:tcPr>
            <w:tcW w:w="1869" w:type="dxa"/>
            <w:vAlign w:val="center"/>
          </w:tcPr>
          <w:p w14:paraId="23DF2246"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24%</w:t>
            </w:r>
          </w:p>
        </w:tc>
        <w:tc>
          <w:tcPr>
            <w:tcW w:w="1863" w:type="dxa"/>
            <w:vAlign w:val="center"/>
          </w:tcPr>
          <w:p w14:paraId="423291A6" w14:textId="67A8EE7D"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1.580.000</w:t>
            </w:r>
          </w:p>
        </w:tc>
        <w:tc>
          <w:tcPr>
            <w:tcW w:w="981" w:type="dxa"/>
            <w:vAlign w:val="center"/>
          </w:tcPr>
          <w:p w14:paraId="290A6C51"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24</w:t>
            </w:r>
          </w:p>
        </w:tc>
        <w:tc>
          <w:tcPr>
            <w:tcW w:w="1767" w:type="dxa"/>
            <w:vAlign w:val="center"/>
          </w:tcPr>
          <w:p w14:paraId="0FEA1F31"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44%</w:t>
            </w:r>
          </w:p>
        </w:tc>
        <w:tc>
          <w:tcPr>
            <w:tcW w:w="1980" w:type="dxa"/>
            <w:vAlign w:val="bottom"/>
          </w:tcPr>
          <w:p w14:paraId="23BB6462" w14:textId="7A42C479" w:rsidR="001969DF" w:rsidRPr="00237C4D" w:rsidRDefault="001969DF" w:rsidP="001969DF">
            <w:pPr>
              <w:spacing w:before="100" w:after="80"/>
              <w:ind w:right="270"/>
              <w:jc w:val="right"/>
              <w:rPr>
                <w:color w:val="000000" w:themeColor="text1"/>
              </w:rPr>
            </w:pPr>
            <w:r w:rsidRPr="00237C4D">
              <w:rPr>
                <w:color w:val="000000" w:themeColor="text1"/>
              </w:rPr>
              <w:t xml:space="preserve">   2.899.000   </w:t>
            </w:r>
          </w:p>
        </w:tc>
      </w:tr>
      <w:tr w:rsidR="001969DF" w:rsidRPr="00581C9D" w14:paraId="539EB583" w14:textId="77777777" w:rsidTr="00EA3008">
        <w:trPr>
          <w:jc w:val="center"/>
        </w:trPr>
        <w:tc>
          <w:tcPr>
            <w:tcW w:w="900" w:type="dxa"/>
            <w:vAlign w:val="center"/>
          </w:tcPr>
          <w:p w14:paraId="09CC735F"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w:t>
            </w:r>
          </w:p>
        </w:tc>
        <w:tc>
          <w:tcPr>
            <w:tcW w:w="1869" w:type="dxa"/>
            <w:vAlign w:val="center"/>
          </w:tcPr>
          <w:p w14:paraId="0372A6CF"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25%</w:t>
            </w:r>
          </w:p>
        </w:tc>
        <w:tc>
          <w:tcPr>
            <w:tcW w:w="1863" w:type="dxa"/>
            <w:vAlign w:val="center"/>
          </w:tcPr>
          <w:p w14:paraId="6075F584" w14:textId="589827C6"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1.648.000</w:t>
            </w:r>
          </w:p>
        </w:tc>
        <w:tc>
          <w:tcPr>
            <w:tcW w:w="981" w:type="dxa"/>
            <w:vAlign w:val="center"/>
          </w:tcPr>
          <w:p w14:paraId="2858AA23"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25</w:t>
            </w:r>
          </w:p>
        </w:tc>
        <w:tc>
          <w:tcPr>
            <w:tcW w:w="1767" w:type="dxa"/>
            <w:vAlign w:val="center"/>
          </w:tcPr>
          <w:p w14:paraId="6C83CABE"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45%</w:t>
            </w:r>
          </w:p>
        </w:tc>
        <w:tc>
          <w:tcPr>
            <w:tcW w:w="1980" w:type="dxa"/>
            <w:vAlign w:val="bottom"/>
          </w:tcPr>
          <w:p w14:paraId="1705C68C" w14:textId="169FF679" w:rsidR="001969DF" w:rsidRPr="00237C4D" w:rsidRDefault="001969DF" w:rsidP="001969DF">
            <w:pPr>
              <w:spacing w:before="100" w:after="80"/>
              <w:ind w:right="270"/>
              <w:jc w:val="right"/>
              <w:rPr>
                <w:color w:val="000000" w:themeColor="text1"/>
              </w:rPr>
            </w:pPr>
            <w:r w:rsidRPr="00237C4D">
              <w:rPr>
                <w:color w:val="000000" w:themeColor="text1"/>
              </w:rPr>
              <w:t xml:space="preserve">   2.965.000   </w:t>
            </w:r>
          </w:p>
        </w:tc>
      </w:tr>
      <w:tr w:rsidR="001969DF" w:rsidRPr="00581C9D" w14:paraId="1DC480A0" w14:textId="77777777" w:rsidTr="00EA3008">
        <w:trPr>
          <w:jc w:val="center"/>
        </w:trPr>
        <w:tc>
          <w:tcPr>
            <w:tcW w:w="900" w:type="dxa"/>
            <w:vAlign w:val="center"/>
          </w:tcPr>
          <w:p w14:paraId="0AA63577"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6</w:t>
            </w:r>
          </w:p>
        </w:tc>
        <w:tc>
          <w:tcPr>
            <w:tcW w:w="1869" w:type="dxa"/>
            <w:vAlign w:val="center"/>
          </w:tcPr>
          <w:p w14:paraId="255DC5A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26%</w:t>
            </w:r>
          </w:p>
        </w:tc>
        <w:tc>
          <w:tcPr>
            <w:tcW w:w="1863" w:type="dxa"/>
            <w:vAlign w:val="center"/>
          </w:tcPr>
          <w:p w14:paraId="1974BD69" w14:textId="4AACD86C"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1.712.000</w:t>
            </w:r>
          </w:p>
        </w:tc>
        <w:tc>
          <w:tcPr>
            <w:tcW w:w="981" w:type="dxa"/>
            <w:vAlign w:val="center"/>
          </w:tcPr>
          <w:p w14:paraId="2E9336E5"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26</w:t>
            </w:r>
          </w:p>
        </w:tc>
        <w:tc>
          <w:tcPr>
            <w:tcW w:w="1767" w:type="dxa"/>
            <w:vAlign w:val="center"/>
          </w:tcPr>
          <w:p w14:paraId="60ADA92F"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46%</w:t>
            </w:r>
          </w:p>
        </w:tc>
        <w:tc>
          <w:tcPr>
            <w:tcW w:w="1980" w:type="dxa"/>
            <w:vAlign w:val="bottom"/>
          </w:tcPr>
          <w:p w14:paraId="0140608C" w14:textId="7163E121" w:rsidR="001969DF" w:rsidRPr="00237C4D" w:rsidRDefault="001969DF" w:rsidP="001969DF">
            <w:pPr>
              <w:spacing w:before="100" w:after="80"/>
              <w:ind w:right="270"/>
              <w:jc w:val="right"/>
              <w:rPr>
                <w:color w:val="000000" w:themeColor="text1"/>
              </w:rPr>
            </w:pPr>
            <w:r w:rsidRPr="00237C4D">
              <w:rPr>
                <w:color w:val="000000" w:themeColor="text1"/>
              </w:rPr>
              <w:t xml:space="preserve">   3.031.000   </w:t>
            </w:r>
          </w:p>
        </w:tc>
      </w:tr>
      <w:tr w:rsidR="001969DF" w:rsidRPr="00581C9D" w14:paraId="434EC16D" w14:textId="77777777" w:rsidTr="00EA3008">
        <w:trPr>
          <w:jc w:val="center"/>
        </w:trPr>
        <w:tc>
          <w:tcPr>
            <w:tcW w:w="900" w:type="dxa"/>
            <w:vAlign w:val="center"/>
          </w:tcPr>
          <w:p w14:paraId="16874296"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7</w:t>
            </w:r>
          </w:p>
        </w:tc>
        <w:tc>
          <w:tcPr>
            <w:tcW w:w="1869" w:type="dxa"/>
            <w:vAlign w:val="center"/>
          </w:tcPr>
          <w:p w14:paraId="5E1225E8"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27%</w:t>
            </w:r>
          </w:p>
        </w:tc>
        <w:tc>
          <w:tcPr>
            <w:tcW w:w="1863" w:type="dxa"/>
            <w:vAlign w:val="center"/>
          </w:tcPr>
          <w:p w14:paraId="79451A52" w14:textId="29B500DA"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1.777.000</w:t>
            </w:r>
          </w:p>
        </w:tc>
        <w:tc>
          <w:tcPr>
            <w:tcW w:w="981" w:type="dxa"/>
            <w:vAlign w:val="center"/>
          </w:tcPr>
          <w:p w14:paraId="6B0FA6A2"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27</w:t>
            </w:r>
          </w:p>
        </w:tc>
        <w:tc>
          <w:tcPr>
            <w:tcW w:w="1767" w:type="dxa"/>
            <w:vAlign w:val="center"/>
          </w:tcPr>
          <w:p w14:paraId="527895F4"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47%</w:t>
            </w:r>
          </w:p>
        </w:tc>
        <w:tc>
          <w:tcPr>
            <w:tcW w:w="1980" w:type="dxa"/>
            <w:vAlign w:val="bottom"/>
          </w:tcPr>
          <w:p w14:paraId="771D8A47" w14:textId="3B339D66" w:rsidR="001969DF" w:rsidRPr="00237C4D" w:rsidRDefault="001969DF" w:rsidP="001969DF">
            <w:pPr>
              <w:spacing w:before="100" w:after="80"/>
              <w:ind w:right="270"/>
              <w:jc w:val="right"/>
              <w:rPr>
                <w:color w:val="000000" w:themeColor="text1"/>
              </w:rPr>
            </w:pPr>
            <w:r w:rsidRPr="00237C4D">
              <w:rPr>
                <w:color w:val="000000" w:themeColor="text1"/>
              </w:rPr>
              <w:t xml:space="preserve">   3.095.000   </w:t>
            </w:r>
          </w:p>
        </w:tc>
      </w:tr>
      <w:tr w:rsidR="001969DF" w:rsidRPr="00581C9D" w14:paraId="186D6853" w14:textId="77777777" w:rsidTr="00EA3008">
        <w:trPr>
          <w:jc w:val="center"/>
        </w:trPr>
        <w:tc>
          <w:tcPr>
            <w:tcW w:w="900" w:type="dxa"/>
            <w:vAlign w:val="center"/>
          </w:tcPr>
          <w:p w14:paraId="3F5F415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8</w:t>
            </w:r>
          </w:p>
        </w:tc>
        <w:tc>
          <w:tcPr>
            <w:tcW w:w="1869" w:type="dxa"/>
            <w:vAlign w:val="center"/>
          </w:tcPr>
          <w:p w14:paraId="445AC980"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28%</w:t>
            </w:r>
          </w:p>
        </w:tc>
        <w:tc>
          <w:tcPr>
            <w:tcW w:w="1863" w:type="dxa"/>
            <w:vAlign w:val="center"/>
          </w:tcPr>
          <w:p w14:paraId="69F108FE" w14:textId="1902E385"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1.846.000</w:t>
            </w:r>
          </w:p>
        </w:tc>
        <w:tc>
          <w:tcPr>
            <w:tcW w:w="981" w:type="dxa"/>
            <w:vAlign w:val="center"/>
          </w:tcPr>
          <w:p w14:paraId="5EF2DBC7"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28</w:t>
            </w:r>
          </w:p>
        </w:tc>
        <w:tc>
          <w:tcPr>
            <w:tcW w:w="1767" w:type="dxa"/>
            <w:vAlign w:val="center"/>
          </w:tcPr>
          <w:p w14:paraId="25E64387"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48%</w:t>
            </w:r>
          </w:p>
        </w:tc>
        <w:tc>
          <w:tcPr>
            <w:tcW w:w="1980" w:type="dxa"/>
            <w:vAlign w:val="bottom"/>
          </w:tcPr>
          <w:p w14:paraId="0DB94A8B" w14:textId="57C0C5F2" w:rsidR="001969DF" w:rsidRPr="00237C4D" w:rsidRDefault="001969DF" w:rsidP="001969DF">
            <w:pPr>
              <w:spacing w:before="100" w:after="80"/>
              <w:ind w:right="270"/>
              <w:jc w:val="right"/>
              <w:rPr>
                <w:color w:val="000000" w:themeColor="text1"/>
              </w:rPr>
            </w:pPr>
            <w:r w:rsidRPr="00237C4D">
              <w:rPr>
                <w:color w:val="000000" w:themeColor="text1"/>
              </w:rPr>
              <w:t xml:space="preserve">   3.161.000   </w:t>
            </w:r>
          </w:p>
        </w:tc>
      </w:tr>
      <w:tr w:rsidR="001969DF" w:rsidRPr="00581C9D" w14:paraId="08C4D987" w14:textId="77777777" w:rsidTr="00EA3008">
        <w:trPr>
          <w:jc w:val="center"/>
        </w:trPr>
        <w:tc>
          <w:tcPr>
            <w:tcW w:w="900" w:type="dxa"/>
            <w:vAlign w:val="center"/>
          </w:tcPr>
          <w:p w14:paraId="384809FA"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9</w:t>
            </w:r>
          </w:p>
        </w:tc>
        <w:tc>
          <w:tcPr>
            <w:tcW w:w="1869" w:type="dxa"/>
            <w:vAlign w:val="center"/>
          </w:tcPr>
          <w:p w14:paraId="3EB37CC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29%</w:t>
            </w:r>
          </w:p>
        </w:tc>
        <w:tc>
          <w:tcPr>
            <w:tcW w:w="1863" w:type="dxa"/>
            <w:vAlign w:val="center"/>
          </w:tcPr>
          <w:p w14:paraId="06C6F102" w14:textId="6EF7FEBA"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1.908.000</w:t>
            </w:r>
          </w:p>
        </w:tc>
        <w:tc>
          <w:tcPr>
            <w:tcW w:w="981" w:type="dxa"/>
            <w:vAlign w:val="center"/>
          </w:tcPr>
          <w:p w14:paraId="19187FDE"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29</w:t>
            </w:r>
          </w:p>
        </w:tc>
        <w:tc>
          <w:tcPr>
            <w:tcW w:w="1767" w:type="dxa"/>
            <w:vAlign w:val="center"/>
          </w:tcPr>
          <w:p w14:paraId="5BEE2C95"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49%</w:t>
            </w:r>
          </w:p>
        </w:tc>
        <w:tc>
          <w:tcPr>
            <w:tcW w:w="1980" w:type="dxa"/>
            <w:vAlign w:val="bottom"/>
          </w:tcPr>
          <w:p w14:paraId="5B312E2A" w14:textId="78DE967F" w:rsidR="001969DF" w:rsidRPr="00237C4D" w:rsidRDefault="001969DF" w:rsidP="001969DF">
            <w:pPr>
              <w:spacing w:before="100" w:after="80"/>
              <w:ind w:right="270"/>
              <w:jc w:val="right"/>
              <w:rPr>
                <w:color w:val="000000" w:themeColor="text1"/>
              </w:rPr>
            </w:pPr>
            <w:r w:rsidRPr="00237C4D">
              <w:rPr>
                <w:color w:val="000000" w:themeColor="text1"/>
              </w:rPr>
              <w:t xml:space="preserve">   3.229.000   </w:t>
            </w:r>
          </w:p>
        </w:tc>
      </w:tr>
      <w:tr w:rsidR="001969DF" w:rsidRPr="00581C9D" w14:paraId="2B6DDC53" w14:textId="77777777" w:rsidTr="00EA3008">
        <w:trPr>
          <w:jc w:val="center"/>
        </w:trPr>
        <w:tc>
          <w:tcPr>
            <w:tcW w:w="900" w:type="dxa"/>
            <w:vAlign w:val="center"/>
          </w:tcPr>
          <w:p w14:paraId="02D9C27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10</w:t>
            </w:r>
          </w:p>
        </w:tc>
        <w:tc>
          <w:tcPr>
            <w:tcW w:w="1869" w:type="dxa"/>
            <w:vAlign w:val="center"/>
          </w:tcPr>
          <w:p w14:paraId="770658CC"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30%</w:t>
            </w:r>
          </w:p>
        </w:tc>
        <w:tc>
          <w:tcPr>
            <w:tcW w:w="1863" w:type="dxa"/>
            <w:vAlign w:val="center"/>
          </w:tcPr>
          <w:p w14:paraId="498976D5" w14:textId="41C1C10A"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1.977.000</w:t>
            </w:r>
          </w:p>
        </w:tc>
        <w:tc>
          <w:tcPr>
            <w:tcW w:w="981" w:type="dxa"/>
            <w:vAlign w:val="center"/>
          </w:tcPr>
          <w:p w14:paraId="39A0A95D"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30</w:t>
            </w:r>
          </w:p>
        </w:tc>
        <w:tc>
          <w:tcPr>
            <w:tcW w:w="1767" w:type="dxa"/>
            <w:vAlign w:val="center"/>
          </w:tcPr>
          <w:p w14:paraId="638E226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50%</w:t>
            </w:r>
          </w:p>
        </w:tc>
        <w:tc>
          <w:tcPr>
            <w:tcW w:w="1980" w:type="dxa"/>
            <w:vAlign w:val="bottom"/>
          </w:tcPr>
          <w:p w14:paraId="5ECAF6E0" w14:textId="5DD5D91C" w:rsidR="001969DF" w:rsidRPr="00237C4D" w:rsidRDefault="001969DF" w:rsidP="001969DF">
            <w:pPr>
              <w:spacing w:before="100" w:after="80"/>
              <w:ind w:right="270"/>
              <w:jc w:val="right"/>
              <w:rPr>
                <w:color w:val="000000" w:themeColor="text1"/>
              </w:rPr>
            </w:pPr>
            <w:r w:rsidRPr="00237C4D">
              <w:rPr>
                <w:color w:val="000000" w:themeColor="text1"/>
              </w:rPr>
              <w:t xml:space="preserve">   3.293.000   </w:t>
            </w:r>
          </w:p>
        </w:tc>
      </w:tr>
      <w:tr w:rsidR="001969DF" w:rsidRPr="00581C9D" w14:paraId="7A26E74E" w14:textId="77777777" w:rsidTr="00EA3008">
        <w:trPr>
          <w:jc w:val="center"/>
        </w:trPr>
        <w:tc>
          <w:tcPr>
            <w:tcW w:w="900" w:type="dxa"/>
            <w:vAlign w:val="center"/>
          </w:tcPr>
          <w:p w14:paraId="30AA13AD"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11</w:t>
            </w:r>
          </w:p>
        </w:tc>
        <w:tc>
          <w:tcPr>
            <w:tcW w:w="1869" w:type="dxa"/>
            <w:vAlign w:val="center"/>
          </w:tcPr>
          <w:p w14:paraId="07C19E2E"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31%</w:t>
            </w:r>
          </w:p>
        </w:tc>
        <w:tc>
          <w:tcPr>
            <w:tcW w:w="1863" w:type="dxa"/>
            <w:vAlign w:val="center"/>
          </w:tcPr>
          <w:p w14:paraId="29DE0562" w14:textId="3E989591"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2.041.000</w:t>
            </w:r>
          </w:p>
        </w:tc>
        <w:tc>
          <w:tcPr>
            <w:tcW w:w="981" w:type="dxa"/>
            <w:vAlign w:val="center"/>
          </w:tcPr>
          <w:p w14:paraId="45813CB2"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31</w:t>
            </w:r>
          </w:p>
        </w:tc>
        <w:tc>
          <w:tcPr>
            <w:tcW w:w="1767" w:type="dxa"/>
            <w:vAlign w:val="center"/>
          </w:tcPr>
          <w:p w14:paraId="0A024612"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51%</w:t>
            </w:r>
          </w:p>
        </w:tc>
        <w:tc>
          <w:tcPr>
            <w:tcW w:w="1980" w:type="dxa"/>
            <w:vAlign w:val="bottom"/>
          </w:tcPr>
          <w:p w14:paraId="1446C602" w14:textId="705BFCA4" w:rsidR="001969DF" w:rsidRPr="00237C4D" w:rsidRDefault="001969DF" w:rsidP="001969DF">
            <w:pPr>
              <w:spacing w:before="100" w:after="80"/>
              <w:ind w:right="270"/>
              <w:jc w:val="right"/>
              <w:rPr>
                <w:color w:val="000000" w:themeColor="text1"/>
              </w:rPr>
            </w:pPr>
            <w:r w:rsidRPr="00237C4D">
              <w:rPr>
                <w:color w:val="000000" w:themeColor="text1"/>
              </w:rPr>
              <w:t xml:space="preserve">   3.361.000   </w:t>
            </w:r>
          </w:p>
        </w:tc>
      </w:tr>
      <w:tr w:rsidR="001969DF" w:rsidRPr="00581C9D" w14:paraId="67CE248F" w14:textId="77777777" w:rsidTr="00EA3008">
        <w:trPr>
          <w:jc w:val="center"/>
        </w:trPr>
        <w:tc>
          <w:tcPr>
            <w:tcW w:w="900" w:type="dxa"/>
            <w:vAlign w:val="center"/>
          </w:tcPr>
          <w:p w14:paraId="41849E76"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12</w:t>
            </w:r>
          </w:p>
        </w:tc>
        <w:tc>
          <w:tcPr>
            <w:tcW w:w="1869" w:type="dxa"/>
            <w:vAlign w:val="center"/>
          </w:tcPr>
          <w:p w14:paraId="17BFE9EA"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32%</w:t>
            </w:r>
          </w:p>
        </w:tc>
        <w:tc>
          <w:tcPr>
            <w:tcW w:w="1863" w:type="dxa"/>
            <w:vAlign w:val="center"/>
          </w:tcPr>
          <w:p w14:paraId="387D6FB4" w14:textId="0D9C0FF8"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2.109.000</w:t>
            </w:r>
          </w:p>
        </w:tc>
        <w:tc>
          <w:tcPr>
            <w:tcW w:w="981" w:type="dxa"/>
            <w:vAlign w:val="center"/>
          </w:tcPr>
          <w:p w14:paraId="3F3320FC"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32</w:t>
            </w:r>
          </w:p>
        </w:tc>
        <w:tc>
          <w:tcPr>
            <w:tcW w:w="1767" w:type="dxa"/>
            <w:vAlign w:val="center"/>
          </w:tcPr>
          <w:p w14:paraId="2785402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52%</w:t>
            </w:r>
          </w:p>
        </w:tc>
        <w:tc>
          <w:tcPr>
            <w:tcW w:w="1980" w:type="dxa"/>
            <w:vAlign w:val="bottom"/>
          </w:tcPr>
          <w:p w14:paraId="3DFB2BDA" w14:textId="31D3C2CD" w:rsidR="001969DF" w:rsidRPr="00237C4D" w:rsidRDefault="001969DF" w:rsidP="001969DF">
            <w:pPr>
              <w:spacing w:before="100" w:after="80"/>
              <w:ind w:right="270"/>
              <w:jc w:val="right"/>
              <w:rPr>
                <w:color w:val="000000" w:themeColor="text1"/>
              </w:rPr>
            </w:pPr>
            <w:r w:rsidRPr="00237C4D">
              <w:rPr>
                <w:color w:val="000000" w:themeColor="text1"/>
              </w:rPr>
              <w:t xml:space="preserve">   3.427.000   </w:t>
            </w:r>
          </w:p>
        </w:tc>
      </w:tr>
      <w:tr w:rsidR="001969DF" w:rsidRPr="00581C9D" w14:paraId="7DE5A39A" w14:textId="77777777" w:rsidTr="00EA3008">
        <w:trPr>
          <w:jc w:val="center"/>
        </w:trPr>
        <w:tc>
          <w:tcPr>
            <w:tcW w:w="900" w:type="dxa"/>
            <w:vAlign w:val="center"/>
          </w:tcPr>
          <w:p w14:paraId="6A5D5E0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13</w:t>
            </w:r>
          </w:p>
        </w:tc>
        <w:tc>
          <w:tcPr>
            <w:tcW w:w="1869" w:type="dxa"/>
            <w:vAlign w:val="center"/>
          </w:tcPr>
          <w:p w14:paraId="1AED622D"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33%</w:t>
            </w:r>
          </w:p>
        </w:tc>
        <w:tc>
          <w:tcPr>
            <w:tcW w:w="1863" w:type="dxa"/>
            <w:vAlign w:val="center"/>
          </w:tcPr>
          <w:p w14:paraId="1FDC2933" w14:textId="79051597"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2.174.000</w:t>
            </w:r>
          </w:p>
        </w:tc>
        <w:tc>
          <w:tcPr>
            <w:tcW w:w="981" w:type="dxa"/>
            <w:vAlign w:val="center"/>
          </w:tcPr>
          <w:p w14:paraId="5C253CA1"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33</w:t>
            </w:r>
          </w:p>
        </w:tc>
        <w:tc>
          <w:tcPr>
            <w:tcW w:w="1767" w:type="dxa"/>
            <w:vAlign w:val="center"/>
          </w:tcPr>
          <w:p w14:paraId="1B93C1AF"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53%</w:t>
            </w:r>
          </w:p>
        </w:tc>
        <w:tc>
          <w:tcPr>
            <w:tcW w:w="1980" w:type="dxa"/>
            <w:vAlign w:val="bottom"/>
          </w:tcPr>
          <w:p w14:paraId="0E7A1E36" w14:textId="216A3507" w:rsidR="001969DF" w:rsidRPr="00237C4D" w:rsidRDefault="001969DF" w:rsidP="001969DF">
            <w:pPr>
              <w:spacing w:before="100" w:after="80"/>
              <w:ind w:right="270"/>
              <w:jc w:val="right"/>
              <w:rPr>
                <w:color w:val="000000" w:themeColor="text1"/>
              </w:rPr>
            </w:pPr>
            <w:r w:rsidRPr="00237C4D">
              <w:rPr>
                <w:color w:val="000000" w:themeColor="text1"/>
              </w:rPr>
              <w:t xml:space="preserve">   3.490.000   </w:t>
            </w:r>
          </w:p>
        </w:tc>
      </w:tr>
      <w:tr w:rsidR="001969DF" w:rsidRPr="00581C9D" w14:paraId="47485BB2" w14:textId="77777777" w:rsidTr="00EA3008">
        <w:trPr>
          <w:jc w:val="center"/>
        </w:trPr>
        <w:tc>
          <w:tcPr>
            <w:tcW w:w="900" w:type="dxa"/>
            <w:vAlign w:val="center"/>
          </w:tcPr>
          <w:p w14:paraId="6DC24EAB"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14</w:t>
            </w:r>
          </w:p>
        </w:tc>
        <w:tc>
          <w:tcPr>
            <w:tcW w:w="1869" w:type="dxa"/>
            <w:vAlign w:val="center"/>
          </w:tcPr>
          <w:p w14:paraId="5250DC8C"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34%</w:t>
            </w:r>
          </w:p>
        </w:tc>
        <w:tc>
          <w:tcPr>
            <w:tcW w:w="1863" w:type="dxa"/>
            <w:vAlign w:val="center"/>
          </w:tcPr>
          <w:p w14:paraId="0329CC64" w14:textId="2F8220ED"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2.240.000</w:t>
            </w:r>
          </w:p>
        </w:tc>
        <w:tc>
          <w:tcPr>
            <w:tcW w:w="981" w:type="dxa"/>
            <w:vAlign w:val="center"/>
          </w:tcPr>
          <w:p w14:paraId="7592D085"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34</w:t>
            </w:r>
          </w:p>
        </w:tc>
        <w:tc>
          <w:tcPr>
            <w:tcW w:w="1767" w:type="dxa"/>
            <w:vAlign w:val="center"/>
          </w:tcPr>
          <w:p w14:paraId="1C56875D"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54%</w:t>
            </w:r>
          </w:p>
        </w:tc>
        <w:tc>
          <w:tcPr>
            <w:tcW w:w="1980" w:type="dxa"/>
            <w:vAlign w:val="bottom"/>
          </w:tcPr>
          <w:p w14:paraId="3E93CDBB" w14:textId="2ABA86DC" w:rsidR="001969DF" w:rsidRPr="00237C4D" w:rsidRDefault="001969DF" w:rsidP="001969DF">
            <w:pPr>
              <w:spacing w:before="100" w:after="80"/>
              <w:ind w:right="270"/>
              <w:jc w:val="right"/>
              <w:rPr>
                <w:color w:val="000000" w:themeColor="text1"/>
              </w:rPr>
            </w:pPr>
            <w:r w:rsidRPr="00237C4D">
              <w:rPr>
                <w:color w:val="000000" w:themeColor="text1"/>
              </w:rPr>
              <w:t xml:space="preserve">   3.557.000   </w:t>
            </w:r>
          </w:p>
        </w:tc>
      </w:tr>
      <w:tr w:rsidR="001969DF" w:rsidRPr="00581C9D" w14:paraId="0EAAC786" w14:textId="77777777" w:rsidTr="00EA3008">
        <w:trPr>
          <w:jc w:val="center"/>
        </w:trPr>
        <w:tc>
          <w:tcPr>
            <w:tcW w:w="900" w:type="dxa"/>
            <w:vAlign w:val="center"/>
          </w:tcPr>
          <w:p w14:paraId="3DF2908F"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15</w:t>
            </w:r>
          </w:p>
        </w:tc>
        <w:tc>
          <w:tcPr>
            <w:tcW w:w="1869" w:type="dxa"/>
            <w:vAlign w:val="center"/>
          </w:tcPr>
          <w:p w14:paraId="1DA09013"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35%</w:t>
            </w:r>
          </w:p>
        </w:tc>
        <w:tc>
          <w:tcPr>
            <w:tcW w:w="1863" w:type="dxa"/>
            <w:vAlign w:val="center"/>
          </w:tcPr>
          <w:p w14:paraId="33C3DF60" w14:textId="63DB05B8"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2.308.000</w:t>
            </w:r>
          </w:p>
        </w:tc>
        <w:tc>
          <w:tcPr>
            <w:tcW w:w="981" w:type="dxa"/>
            <w:vAlign w:val="center"/>
          </w:tcPr>
          <w:p w14:paraId="7C5D41BC"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35</w:t>
            </w:r>
          </w:p>
        </w:tc>
        <w:tc>
          <w:tcPr>
            <w:tcW w:w="1767" w:type="dxa"/>
            <w:vAlign w:val="center"/>
          </w:tcPr>
          <w:p w14:paraId="20AFBDAA"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55%</w:t>
            </w:r>
          </w:p>
        </w:tc>
        <w:tc>
          <w:tcPr>
            <w:tcW w:w="1980" w:type="dxa"/>
            <w:vAlign w:val="bottom"/>
          </w:tcPr>
          <w:p w14:paraId="110BD9AF" w14:textId="0133BBAB" w:rsidR="001969DF" w:rsidRPr="00237C4D" w:rsidRDefault="001969DF" w:rsidP="001969DF">
            <w:pPr>
              <w:spacing w:before="100" w:after="80"/>
              <w:ind w:right="270"/>
              <w:jc w:val="right"/>
              <w:rPr>
                <w:color w:val="000000" w:themeColor="text1"/>
              </w:rPr>
            </w:pPr>
            <w:r w:rsidRPr="00237C4D">
              <w:rPr>
                <w:color w:val="000000" w:themeColor="text1"/>
              </w:rPr>
              <w:t xml:space="preserve">   3.624.000   </w:t>
            </w:r>
          </w:p>
        </w:tc>
      </w:tr>
      <w:tr w:rsidR="001969DF" w:rsidRPr="00581C9D" w14:paraId="42CC6ADC" w14:textId="77777777" w:rsidTr="00EA3008">
        <w:trPr>
          <w:jc w:val="center"/>
        </w:trPr>
        <w:tc>
          <w:tcPr>
            <w:tcW w:w="900" w:type="dxa"/>
            <w:vAlign w:val="center"/>
          </w:tcPr>
          <w:p w14:paraId="48B514F4"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16</w:t>
            </w:r>
          </w:p>
        </w:tc>
        <w:tc>
          <w:tcPr>
            <w:tcW w:w="1869" w:type="dxa"/>
            <w:vAlign w:val="center"/>
          </w:tcPr>
          <w:p w14:paraId="65F1B41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36%</w:t>
            </w:r>
          </w:p>
        </w:tc>
        <w:tc>
          <w:tcPr>
            <w:tcW w:w="1863" w:type="dxa"/>
            <w:vAlign w:val="center"/>
          </w:tcPr>
          <w:p w14:paraId="04970CA9" w14:textId="4DE50FFA"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2.371.000</w:t>
            </w:r>
          </w:p>
        </w:tc>
        <w:tc>
          <w:tcPr>
            <w:tcW w:w="981" w:type="dxa"/>
            <w:vAlign w:val="center"/>
          </w:tcPr>
          <w:p w14:paraId="31CD6040"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36</w:t>
            </w:r>
          </w:p>
        </w:tc>
        <w:tc>
          <w:tcPr>
            <w:tcW w:w="1767" w:type="dxa"/>
            <w:vAlign w:val="center"/>
          </w:tcPr>
          <w:p w14:paraId="2EF23B36"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56%</w:t>
            </w:r>
          </w:p>
        </w:tc>
        <w:tc>
          <w:tcPr>
            <w:tcW w:w="1980" w:type="dxa"/>
            <w:vAlign w:val="bottom"/>
          </w:tcPr>
          <w:p w14:paraId="1DD656CB" w14:textId="4FF1FA8C" w:rsidR="001969DF" w:rsidRPr="00237C4D" w:rsidRDefault="001969DF" w:rsidP="001969DF">
            <w:pPr>
              <w:spacing w:before="100" w:after="80"/>
              <w:ind w:right="270"/>
              <w:jc w:val="right"/>
              <w:rPr>
                <w:color w:val="000000" w:themeColor="text1"/>
              </w:rPr>
            </w:pPr>
            <w:r w:rsidRPr="00237C4D">
              <w:rPr>
                <w:color w:val="000000" w:themeColor="text1"/>
              </w:rPr>
              <w:t xml:space="preserve">   3.691.000   </w:t>
            </w:r>
          </w:p>
        </w:tc>
      </w:tr>
      <w:tr w:rsidR="001969DF" w:rsidRPr="00581C9D" w14:paraId="001D5A17" w14:textId="77777777" w:rsidTr="00EA3008">
        <w:trPr>
          <w:jc w:val="center"/>
        </w:trPr>
        <w:tc>
          <w:tcPr>
            <w:tcW w:w="900" w:type="dxa"/>
            <w:vAlign w:val="center"/>
          </w:tcPr>
          <w:p w14:paraId="372C4DD8"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17</w:t>
            </w:r>
          </w:p>
        </w:tc>
        <w:tc>
          <w:tcPr>
            <w:tcW w:w="1869" w:type="dxa"/>
            <w:vAlign w:val="center"/>
          </w:tcPr>
          <w:p w14:paraId="39B31BBB"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37%</w:t>
            </w:r>
          </w:p>
        </w:tc>
        <w:tc>
          <w:tcPr>
            <w:tcW w:w="1863" w:type="dxa"/>
            <w:vAlign w:val="center"/>
          </w:tcPr>
          <w:p w14:paraId="273B9A9E" w14:textId="6CC57EB5"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2.435.000</w:t>
            </w:r>
          </w:p>
        </w:tc>
        <w:tc>
          <w:tcPr>
            <w:tcW w:w="981" w:type="dxa"/>
            <w:vAlign w:val="center"/>
          </w:tcPr>
          <w:p w14:paraId="34A77664"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37</w:t>
            </w:r>
          </w:p>
        </w:tc>
        <w:tc>
          <w:tcPr>
            <w:tcW w:w="1767" w:type="dxa"/>
            <w:vAlign w:val="center"/>
          </w:tcPr>
          <w:p w14:paraId="1775AFC0"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57%</w:t>
            </w:r>
          </w:p>
        </w:tc>
        <w:tc>
          <w:tcPr>
            <w:tcW w:w="1980" w:type="dxa"/>
            <w:vAlign w:val="bottom"/>
          </w:tcPr>
          <w:p w14:paraId="18E40EED" w14:textId="6E8CBAC5" w:rsidR="001969DF" w:rsidRPr="00237C4D" w:rsidRDefault="001969DF" w:rsidP="001969DF">
            <w:pPr>
              <w:spacing w:before="100" w:after="80"/>
              <w:ind w:right="270"/>
              <w:jc w:val="right"/>
              <w:rPr>
                <w:color w:val="000000" w:themeColor="text1"/>
              </w:rPr>
            </w:pPr>
            <w:r w:rsidRPr="00237C4D">
              <w:rPr>
                <w:color w:val="000000" w:themeColor="text1"/>
              </w:rPr>
              <w:t xml:space="preserve">   3.753.000   </w:t>
            </w:r>
          </w:p>
        </w:tc>
      </w:tr>
      <w:tr w:rsidR="001969DF" w:rsidRPr="00581C9D" w14:paraId="6C726633" w14:textId="77777777" w:rsidTr="00EA3008">
        <w:trPr>
          <w:jc w:val="center"/>
        </w:trPr>
        <w:tc>
          <w:tcPr>
            <w:tcW w:w="900" w:type="dxa"/>
            <w:vAlign w:val="center"/>
          </w:tcPr>
          <w:p w14:paraId="0115DC7B"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18</w:t>
            </w:r>
          </w:p>
        </w:tc>
        <w:tc>
          <w:tcPr>
            <w:tcW w:w="1869" w:type="dxa"/>
            <w:vAlign w:val="center"/>
          </w:tcPr>
          <w:p w14:paraId="3EB81009"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38%</w:t>
            </w:r>
          </w:p>
        </w:tc>
        <w:tc>
          <w:tcPr>
            <w:tcW w:w="1863" w:type="dxa"/>
            <w:vAlign w:val="center"/>
          </w:tcPr>
          <w:p w14:paraId="364BF7B5" w14:textId="222D33EE"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2.505.000</w:t>
            </w:r>
          </w:p>
        </w:tc>
        <w:tc>
          <w:tcPr>
            <w:tcW w:w="981" w:type="dxa"/>
            <w:vAlign w:val="center"/>
          </w:tcPr>
          <w:p w14:paraId="1B6AB006"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38</w:t>
            </w:r>
          </w:p>
        </w:tc>
        <w:tc>
          <w:tcPr>
            <w:tcW w:w="1767" w:type="dxa"/>
            <w:vAlign w:val="center"/>
          </w:tcPr>
          <w:p w14:paraId="66EFA4C7"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58%</w:t>
            </w:r>
          </w:p>
        </w:tc>
        <w:tc>
          <w:tcPr>
            <w:tcW w:w="1980" w:type="dxa"/>
            <w:vAlign w:val="bottom"/>
          </w:tcPr>
          <w:p w14:paraId="129154E4" w14:textId="438BF0A4" w:rsidR="001969DF" w:rsidRPr="00237C4D" w:rsidRDefault="001969DF" w:rsidP="001969DF">
            <w:pPr>
              <w:spacing w:before="100" w:after="80"/>
              <w:ind w:right="270"/>
              <w:jc w:val="right"/>
              <w:rPr>
                <w:color w:val="000000" w:themeColor="text1"/>
              </w:rPr>
            </w:pPr>
            <w:r w:rsidRPr="00237C4D">
              <w:rPr>
                <w:color w:val="000000" w:themeColor="text1"/>
              </w:rPr>
              <w:t xml:space="preserve">   </w:t>
            </w:r>
            <w:r w:rsidR="00AC77CC" w:rsidRPr="00237C4D">
              <w:rPr>
                <w:color w:val="000000" w:themeColor="text1"/>
              </w:rPr>
              <w:t>3.821</w:t>
            </w:r>
            <w:r w:rsidRPr="00237C4D">
              <w:rPr>
                <w:color w:val="000000" w:themeColor="text1"/>
              </w:rPr>
              <w:t xml:space="preserve">.000   </w:t>
            </w:r>
          </w:p>
        </w:tc>
      </w:tr>
      <w:tr w:rsidR="001969DF" w:rsidRPr="00581C9D" w14:paraId="0744CCFE" w14:textId="77777777" w:rsidTr="00EA3008">
        <w:trPr>
          <w:jc w:val="center"/>
        </w:trPr>
        <w:tc>
          <w:tcPr>
            <w:tcW w:w="900" w:type="dxa"/>
            <w:vAlign w:val="center"/>
          </w:tcPr>
          <w:p w14:paraId="7BC79548"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19</w:t>
            </w:r>
          </w:p>
        </w:tc>
        <w:tc>
          <w:tcPr>
            <w:tcW w:w="1869" w:type="dxa"/>
            <w:vAlign w:val="center"/>
          </w:tcPr>
          <w:p w14:paraId="32B6D495"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39%</w:t>
            </w:r>
          </w:p>
        </w:tc>
        <w:tc>
          <w:tcPr>
            <w:tcW w:w="1863" w:type="dxa"/>
            <w:vAlign w:val="center"/>
          </w:tcPr>
          <w:p w14:paraId="2B06217C" w14:textId="6F496818" w:rsidR="001969DF" w:rsidRPr="00237C4D" w:rsidRDefault="001969DF" w:rsidP="001969DF">
            <w:pPr>
              <w:spacing w:before="100" w:after="80"/>
              <w:ind w:right="220"/>
              <w:jc w:val="right"/>
              <w:rPr>
                <w:color w:val="000000" w:themeColor="text1"/>
                <w:sz w:val="26"/>
                <w:szCs w:val="26"/>
              </w:rPr>
            </w:pPr>
            <w:r w:rsidRPr="00237C4D">
              <w:rPr>
                <w:color w:val="000000" w:themeColor="text1"/>
                <w:sz w:val="26"/>
                <w:szCs w:val="26"/>
              </w:rPr>
              <w:t>2.571.000</w:t>
            </w:r>
          </w:p>
        </w:tc>
        <w:tc>
          <w:tcPr>
            <w:tcW w:w="981" w:type="dxa"/>
            <w:vAlign w:val="center"/>
          </w:tcPr>
          <w:p w14:paraId="253F6538"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39</w:t>
            </w:r>
          </w:p>
        </w:tc>
        <w:tc>
          <w:tcPr>
            <w:tcW w:w="1767" w:type="dxa"/>
            <w:vAlign w:val="center"/>
          </w:tcPr>
          <w:p w14:paraId="0C1AE0A6" w14:textId="77777777" w:rsidR="001969DF" w:rsidRPr="00237C4D" w:rsidRDefault="001969DF" w:rsidP="001969DF">
            <w:pPr>
              <w:spacing w:before="100" w:after="80"/>
              <w:jc w:val="center"/>
              <w:rPr>
                <w:color w:val="000000" w:themeColor="text1"/>
                <w:sz w:val="26"/>
                <w:szCs w:val="26"/>
              </w:rPr>
            </w:pPr>
            <w:r w:rsidRPr="00237C4D">
              <w:rPr>
                <w:color w:val="000000" w:themeColor="text1"/>
                <w:sz w:val="26"/>
                <w:szCs w:val="26"/>
              </w:rPr>
              <w:t>59%</w:t>
            </w:r>
          </w:p>
        </w:tc>
        <w:tc>
          <w:tcPr>
            <w:tcW w:w="1980" w:type="dxa"/>
            <w:vAlign w:val="bottom"/>
          </w:tcPr>
          <w:p w14:paraId="7E2908D5" w14:textId="52BFEA31" w:rsidR="001969DF" w:rsidRPr="00237C4D" w:rsidRDefault="001969DF" w:rsidP="001969DF">
            <w:pPr>
              <w:spacing w:before="100" w:after="80"/>
              <w:ind w:right="270"/>
              <w:jc w:val="right"/>
              <w:rPr>
                <w:color w:val="000000" w:themeColor="text1"/>
              </w:rPr>
            </w:pPr>
            <w:r w:rsidRPr="00237C4D">
              <w:rPr>
                <w:color w:val="000000" w:themeColor="text1"/>
              </w:rPr>
              <w:t xml:space="preserve">   3.889.000   </w:t>
            </w:r>
          </w:p>
        </w:tc>
      </w:tr>
      <w:tr w:rsidR="00835D96" w:rsidRPr="00581C9D" w14:paraId="61CE489D" w14:textId="77777777" w:rsidTr="00EA3008">
        <w:trPr>
          <w:jc w:val="center"/>
        </w:trPr>
        <w:tc>
          <w:tcPr>
            <w:tcW w:w="900" w:type="dxa"/>
            <w:vAlign w:val="center"/>
          </w:tcPr>
          <w:p w14:paraId="74ED3702" w14:textId="0B4FB1D1" w:rsidR="00835D96" w:rsidRPr="00237C4D" w:rsidRDefault="00835D96" w:rsidP="00835D96">
            <w:pPr>
              <w:spacing w:before="100" w:after="80"/>
              <w:jc w:val="center"/>
              <w:rPr>
                <w:color w:val="000000" w:themeColor="text1"/>
                <w:sz w:val="26"/>
                <w:szCs w:val="26"/>
              </w:rPr>
            </w:pPr>
            <w:r w:rsidRPr="00237C4D">
              <w:rPr>
                <w:color w:val="000000" w:themeColor="text1"/>
                <w:sz w:val="26"/>
                <w:szCs w:val="26"/>
              </w:rPr>
              <w:t>20</w:t>
            </w:r>
          </w:p>
        </w:tc>
        <w:tc>
          <w:tcPr>
            <w:tcW w:w="1869" w:type="dxa"/>
            <w:vAlign w:val="center"/>
          </w:tcPr>
          <w:p w14:paraId="4B6446CE" w14:textId="0B655CD2" w:rsidR="00835D96" w:rsidRPr="00237C4D" w:rsidRDefault="00835D96" w:rsidP="00835D96">
            <w:pPr>
              <w:spacing w:before="100" w:after="80"/>
              <w:jc w:val="center"/>
              <w:rPr>
                <w:color w:val="000000" w:themeColor="text1"/>
                <w:sz w:val="26"/>
                <w:szCs w:val="26"/>
              </w:rPr>
            </w:pPr>
            <w:r w:rsidRPr="00237C4D">
              <w:rPr>
                <w:color w:val="000000" w:themeColor="text1"/>
                <w:sz w:val="26"/>
                <w:szCs w:val="26"/>
              </w:rPr>
              <w:t>40%</w:t>
            </w:r>
          </w:p>
        </w:tc>
        <w:tc>
          <w:tcPr>
            <w:tcW w:w="1863" w:type="dxa"/>
            <w:vAlign w:val="center"/>
          </w:tcPr>
          <w:p w14:paraId="60FD2912" w14:textId="4AA6991D" w:rsidR="00835D96" w:rsidRPr="00237C4D" w:rsidRDefault="00835D96" w:rsidP="00835D96">
            <w:pPr>
              <w:spacing w:before="100" w:after="80"/>
              <w:ind w:right="220"/>
              <w:jc w:val="right"/>
              <w:rPr>
                <w:color w:val="000000" w:themeColor="text1"/>
                <w:sz w:val="26"/>
                <w:szCs w:val="26"/>
              </w:rPr>
            </w:pPr>
            <w:r w:rsidRPr="00237C4D">
              <w:rPr>
                <w:color w:val="000000" w:themeColor="text1"/>
                <w:sz w:val="26"/>
                <w:szCs w:val="26"/>
              </w:rPr>
              <w:t>2.635.000</w:t>
            </w:r>
          </w:p>
        </w:tc>
        <w:tc>
          <w:tcPr>
            <w:tcW w:w="981" w:type="dxa"/>
            <w:vAlign w:val="center"/>
          </w:tcPr>
          <w:p w14:paraId="6B1D8861" w14:textId="744CC98B" w:rsidR="00835D96" w:rsidRPr="00237C4D" w:rsidRDefault="00835D96" w:rsidP="00835D96">
            <w:pPr>
              <w:spacing w:before="100" w:after="80"/>
              <w:jc w:val="center"/>
              <w:rPr>
                <w:color w:val="000000" w:themeColor="text1"/>
                <w:sz w:val="26"/>
                <w:szCs w:val="26"/>
              </w:rPr>
            </w:pPr>
            <w:r w:rsidRPr="00237C4D">
              <w:rPr>
                <w:color w:val="000000" w:themeColor="text1"/>
                <w:sz w:val="26"/>
                <w:szCs w:val="26"/>
              </w:rPr>
              <w:t>40</w:t>
            </w:r>
          </w:p>
        </w:tc>
        <w:tc>
          <w:tcPr>
            <w:tcW w:w="1767" w:type="dxa"/>
            <w:vAlign w:val="center"/>
          </w:tcPr>
          <w:p w14:paraId="6705E034" w14:textId="40DCDBCC" w:rsidR="00835D96" w:rsidRPr="00237C4D" w:rsidRDefault="00835D96" w:rsidP="00835D96">
            <w:pPr>
              <w:spacing w:before="100" w:after="80"/>
              <w:jc w:val="center"/>
              <w:rPr>
                <w:color w:val="000000" w:themeColor="text1"/>
                <w:sz w:val="26"/>
                <w:szCs w:val="26"/>
              </w:rPr>
            </w:pPr>
            <w:r w:rsidRPr="00237C4D">
              <w:rPr>
                <w:color w:val="000000" w:themeColor="text1"/>
                <w:sz w:val="26"/>
                <w:szCs w:val="26"/>
              </w:rPr>
              <w:t>60%</w:t>
            </w:r>
          </w:p>
        </w:tc>
        <w:tc>
          <w:tcPr>
            <w:tcW w:w="1980" w:type="dxa"/>
            <w:vAlign w:val="bottom"/>
          </w:tcPr>
          <w:p w14:paraId="67772B8A" w14:textId="73E8F626" w:rsidR="00835D96" w:rsidRPr="00237C4D" w:rsidRDefault="00835D96" w:rsidP="00835D96">
            <w:pPr>
              <w:spacing w:before="100" w:after="80"/>
              <w:ind w:right="270"/>
              <w:jc w:val="right"/>
              <w:rPr>
                <w:color w:val="000000" w:themeColor="text1"/>
              </w:rPr>
            </w:pPr>
            <w:r w:rsidRPr="00237C4D">
              <w:rPr>
                <w:color w:val="000000" w:themeColor="text1"/>
              </w:rPr>
              <w:t xml:space="preserve">   3.953.000   </w:t>
            </w:r>
          </w:p>
        </w:tc>
      </w:tr>
      <w:tr w:rsidR="00835D96" w:rsidRPr="00581C9D" w14:paraId="29AB3275" w14:textId="77777777" w:rsidTr="00EA3008">
        <w:trPr>
          <w:jc w:val="center"/>
        </w:trPr>
        <w:tc>
          <w:tcPr>
            <w:tcW w:w="900" w:type="dxa"/>
            <w:vAlign w:val="center"/>
          </w:tcPr>
          <w:p w14:paraId="2F2C6224"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lastRenderedPageBreak/>
              <w:t>41</w:t>
            </w:r>
          </w:p>
        </w:tc>
        <w:tc>
          <w:tcPr>
            <w:tcW w:w="1869" w:type="dxa"/>
            <w:vAlign w:val="center"/>
          </w:tcPr>
          <w:p w14:paraId="54BDC762"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61%</w:t>
            </w:r>
          </w:p>
        </w:tc>
        <w:tc>
          <w:tcPr>
            <w:tcW w:w="1863" w:type="dxa"/>
            <w:vAlign w:val="center"/>
          </w:tcPr>
          <w:p w14:paraId="0F96DF4F" w14:textId="3D31FD3F"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4.016.000</w:t>
            </w:r>
          </w:p>
        </w:tc>
        <w:tc>
          <w:tcPr>
            <w:tcW w:w="981" w:type="dxa"/>
            <w:vAlign w:val="center"/>
          </w:tcPr>
          <w:p w14:paraId="2A0191F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61</w:t>
            </w:r>
          </w:p>
        </w:tc>
        <w:tc>
          <w:tcPr>
            <w:tcW w:w="1767" w:type="dxa"/>
            <w:vAlign w:val="center"/>
          </w:tcPr>
          <w:p w14:paraId="1949C0BF"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81%</w:t>
            </w:r>
          </w:p>
        </w:tc>
        <w:tc>
          <w:tcPr>
            <w:tcW w:w="1980" w:type="dxa"/>
            <w:vAlign w:val="bottom"/>
          </w:tcPr>
          <w:p w14:paraId="3D741735" w14:textId="03F07505" w:rsidR="00835D96" w:rsidRPr="00237C4D" w:rsidRDefault="00835D96" w:rsidP="00835D96">
            <w:pPr>
              <w:spacing w:before="80" w:after="80"/>
              <w:ind w:right="270"/>
              <w:jc w:val="right"/>
              <w:rPr>
                <w:color w:val="000000" w:themeColor="text1"/>
              </w:rPr>
            </w:pPr>
            <w:r w:rsidRPr="00237C4D">
              <w:rPr>
                <w:color w:val="000000" w:themeColor="text1"/>
              </w:rPr>
              <w:t xml:space="preserve">   5.335.000   </w:t>
            </w:r>
          </w:p>
        </w:tc>
      </w:tr>
      <w:tr w:rsidR="00835D96" w:rsidRPr="00581C9D" w14:paraId="5E48A1FB" w14:textId="77777777" w:rsidTr="00EA3008">
        <w:trPr>
          <w:jc w:val="center"/>
        </w:trPr>
        <w:tc>
          <w:tcPr>
            <w:tcW w:w="900" w:type="dxa"/>
            <w:vAlign w:val="center"/>
          </w:tcPr>
          <w:p w14:paraId="27BB830E"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42</w:t>
            </w:r>
          </w:p>
        </w:tc>
        <w:tc>
          <w:tcPr>
            <w:tcW w:w="1869" w:type="dxa"/>
            <w:vAlign w:val="center"/>
          </w:tcPr>
          <w:p w14:paraId="5F9F6DAD"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62%</w:t>
            </w:r>
          </w:p>
        </w:tc>
        <w:tc>
          <w:tcPr>
            <w:tcW w:w="1863" w:type="dxa"/>
            <w:vAlign w:val="center"/>
          </w:tcPr>
          <w:p w14:paraId="023F6B88" w14:textId="76BF49D4"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4.086.000</w:t>
            </w:r>
          </w:p>
        </w:tc>
        <w:tc>
          <w:tcPr>
            <w:tcW w:w="981" w:type="dxa"/>
            <w:vAlign w:val="center"/>
          </w:tcPr>
          <w:p w14:paraId="560CE02D"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62</w:t>
            </w:r>
          </w:p>
        </w:tc>
        <w:tc>
          <w:tcPr>
            <w:tcW w:w="1767" w:type="dxa"/>
            <w:vAlign w:val="center"/>
          </w:tcPr>
          <w:p w14:paraId="4700F8CA"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82%</w:t>
            </w:r>
          </w:p>
        </w:tc>
        <w:tc>
          <w:tcPr>
            <w:tcW w:w="1980" w:type="dxa"/>
            <w:vAlign w:val="bottom"/>
          </w:tcPr>
          <w:p w14:paraId="0B553115" w14:textId="54821237" w:rsidR="00835D96" w:rsidRPr="00237C4D" w:rsidRDefault="00835D96" w:rsidP="00835D96">
            <w:pPr>
              <w:spacing w:before="80" w:after="80"/>
              <w:ind w:right="270"/>
              <w:jc w:val="right"/>
              <w:rPr>
                <w:color w:val="000000" w:themeColor="text1"/>
              </w:rPr>
            </w:pPr>
            <w:r w:rsidRPr="00237C4D">
              <w:rPr>
                <w:color w:val="000000" w:themeColor="text1"/>
              </w:rPr>
              <w:t xml:space="preserve">   5.403.000   </w:t>
            </w:r>
          </w:p>
        </w:tc>
      </w:tr>
      <w:tr w:rsidR="00835D96" w:rsidRPr="00581C9D" w14:paraId="4149FBDA" w14:textId="77777777" w:rsidTr="00EA3008">
        <w:trPr>
          <w:jc w:val="center"/>
        </w:trPr>
        <w:tc>
          <w:tcPr>
            <w:tcW w:w="900" w:type="dxa"/>
            <w:vAlign w:val="center"/>
          </w:tcPr>
          <w:p w14:paraId="237B129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43</w:t>
            </w:r>
          </w:p>
        </w:tc>
        <w:tc>
          <w:tcPr>
            <w:tcW w:w="1869" w:type="dxa"/>
            <w:vAlign w:val="center"/>
          </w:tcPr>
          <w:p w14:paraId="4385271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63%</w:t>
            </w:r>
          </w:p>
        </w:tc>
        <w:tc>
          <w:tcPr>
            <w:tcW w:w="1863" w:type="dxa"/>
            <w:vAlign w:val="center"/>
          </w:tcPr>
          <w:p w14:paraId="663956F9" w14:textId="095BF2BC"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4.148.000</w:t>
            </w:r>
          </w:p>
        </w:tc>
        <w:tc>
          <w:tcPr>
            <w:tcW w:w="981" w:type="dxa"/>
            <w:vAlign w:val="center"/>
          </w:tcPr>
          <w:p w14:paraId="40CA8272"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63</w:t>
            </w:r>
          </w:p>
        </w:tc>
        <w:tc>
          <w:tcPr>
            <w:tcW w:w="1767" w:type="dxa"/>
            <w:vAlign w:val="center"/>
          </w:tcPr>
          <w:p w14:paraId="33FB302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83%</w:t>
            </w:r>
          </w:p>
        </w:tc>
        <w:tc>
          <w:tcPr>
            <w:tcW w:w="1980" w:type="dxa"/>
            <w:vAlign w:val="bottom"/>
          </w:tcPr>
          <w:p w14:paraId="4672E863" w14:textId="6292C7FE" w:rsidR="00835D96" w:rsidRPr="00237C4D" w:rsidRDefault="00835D96" w:rsidP="00835D96">
            <w:pPr>
              <w:spacing w:before="80" w:after="80"/>
              <w:ind w:right="270"/>
              <w:jc w:val="right"/>
              <w:rPr>
                <w:color w:val="000000" w:themeColor="text1"/>
              </w:rPr>
            </w:pPr>
            <w:r w:rsidRPr="00237C4D">
              <w:rPr>
                <w:color w:val="000000" w:themeColor="text1"/>
              </w:rPr>
              <w:t xml:space="preserve">   5.469.000   </w:t>
            </w:r>
          </w:p>
        </w:tc>
      </w:tr>
      <w:tr w:rsidR="00835D96" w:rsidRPr="00581C9D" w14:paraId="310EF70B" w14:textId="77777777" w:rsidTr="00EA3008">
        <w:trPr>
          <w:jc w:val="center"/>
        </w:trPr>
        <w:tc>
          <w:tcPr>
            <w:tcW w:w="900" w:type="dxa"/>
            <w:vAlign w:val="center"/>
          </w:tcPr>
          <w:p w14:paraId="4E4FA48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44</w:t>
            </w:r>
          </w:p>
        </w:tc>
        <w:tc>
          <w:tcPr>
            <w:tcW w:w="1869" w:type="dxa"/>
            <w:vAlign w:val="center"/>
          </w:tcPr>
          <w:p w14:paraId="606789B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64%</w:t>
            </w:r>
          </w:p>
        </w:tc>
        <w:tc>
          <w:tcPr>
            <w:tcW w:w="1863" w:type="dxa"/>
            <w:vAlign w:val="center"/>
          </w:tcPr>
          <w:p w14:paraId="7F1AED92" w14:textId="54B04ED0"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4.216.000</w:t>
            </w:r>
          </w:p>
        </w:tc>
        <w:tc>
          <w:tcPr>
            <w:tcW w:w="981" w:type="dxa"/>
            <w:vAlign w:val="center"/>
          </w:tcPr>
          <w:p w14:paraId="4718EDCE"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64</w:t>
            </w:r>
          </w:p>
        </w:tc>
        <w:tc>
          <w:tcPr>
            <w:tcW w:w="1767" w:type="dxa"/>
            <w:vAlign w:val="center"/>
          </w:tcPr>
          <w:p w14:paraId="2267C3BE"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84%</w:t>
            </w:r>
          </w:p>
        </w:tc>
        <w:tc>
          <w:tcPr>
            <w:tcW w:w="1980" w:type="dxa"/>
            <w:vAlign w:val="bottom"/>
          </w:tcPr>
          <w:p w14:paraId="01CD0394" w14:textId="4B54F314" w:rsidR="00835D96" w:rsidRPr="00237C4D" w:rsidRDefault="00835D96" w:rsidP="00835D96">
            <w:pPr>
              <w:spacing w:before="80" w:after="80"/>
              <w:ind w:right="270"/>
              <w:jc w:val="right"/>
              <w:rPr>
                <w:color w:val="000000" w:themeColor="text1"/>
              </w:rPr>
            </w:pPr>
            <w:r w:rsidRPr="00237C4D">
              <w:rPr>
                <w:color w:val="000000" w:themeColor="text1"/>
              </w:rPr>
              <w:t xml:space="preserve">   5.532.000   </w:t>
            </w:r>
          </w:p>
        </w:tc>
      </w:tr>
      <w:tr w:rsidR="00835D96" w:rsidRPr="00581C9D" w14:paraId="30BF29F2" w14:textId="77777777" w:rsidTr="00EA3008">
        <w:trPr>
          <w:jc w:val="center"/>
        </w:trPr>
        <w:tc>
          <w:tcPr>
            <w:tcW w:w="900" w:type="dxa"/>
            <w:vAlign w:val="center"/>
          </w:tcPr>
          <w:p w14:paraId="26283645"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45</w:t>
            </w:r>
          </w:p>
        </w:tc>
        <w:tc>
          <w:tcPr>
            <w:tcW w:w="1869" w:type="dxa"/>
            <w:vAlign w:val="center"/>
          </w:tcPr>
          <w:p w14:paraId="6FB6B44E"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65%</w:t>
            </w:r>
          </w:p>
        </w:tc>
        <w:tc>
          <w:tcPr>
            <w:tcW w:w="1863" w:type="dxa"/>
            <w:vAlign w:val="center"/>
          </w:tcPr>
          <w:p w14:paraId="4F2FF9DD" w14:textId="6008CB7D"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4.281.000</w:t>
            </w:r>
          </w:p>
        </w:tc>
        <w:tc>
          <w:tcPr>
            <w:tcW w:w="981" w:type="dxa"/>
            <w:vAlign w:val="center"/>
          </w:tcPr>
          <w:p w14:paraId="7E9171EB"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65</w:t>
            </w:r>
          </w:p>
        </w:tc>
        <w:tc>
          <w:tcPr>
            <w:tcW w:w="1767" w:type="dxa"/>
            <w:vAlign w:val="center"/>
          </w:tcPr>
          <w:p w14:paraId="2CCC2E0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85%</w:t>
            </w:r>
          </w:p>
        </w:tc>
        <w:tc>
          <w:tcPr>
            <w:tcW w:w="1980" w:type="dxa"/>
            <w:vAlign w:val="bottom"/>
          </w:tcPr>
          <w:p w14:paraId="300E5427" w14:textId="763EE52A" w:rsidR="00835D96" w:rsidRPr="00237C4D" w:rsidRDefault="00835D96" w:rsidP="00835D96">
            <w:pPr>
              <w:spacing w:before="80" w:after="80"/>
              <w:ind w:right="270"/>
              <w:jc w:val="right"/>
              <w:rPr>
                <w:color w:val="000000" w:themeColor="text1"/>
              </w:rPr>
            </w:pPr>
            <w:r w:rsidRPr="00237C4D">
              <w:rPr>
                <w:color w:val="000000" w:themeColor="text1"/>
              </w:rPr>
              <w:t xml:space="preserve">   5.601.000   </w:t>
            </w:r>
          </w:p>
        </w:tc>
      </w:tr>
      <w:tr w:rsidR="00835D96" w:rsidRPr="00581C9D" w14:paraId="796E78F2" w14:textId="77777777" w:rsidTr="00EA3008">
        <w:trPr>
          <w:jc w:val="center"/>
        </w:trPr>
        <w:tc>
          <w:tcPr>
            <w:tcW w:w="900" w:type="dxa"/>
            <w:vAlign w:val="center"/>
          </w:tcPr>
          <w:p w14:paraId="30B8F13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46</w:t>
            </w:r>
          </w:p>
        </w:tc>
        <w:tc>
          <w:tcPr>
            <w:tcW w:w="1869" w:type="dxa"/>
            <w:vAlign w:val="center"/>
          </w:tcPr>
          <w:p w14:paraId="420AD60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66%</w:t>
            </w:r>
          </w:p>
        </w:tc>
        <w:tc>
          <w:tcPr>
            <w:tcW w:w="1863" w:type="dxa"/>
            <w:vAlign w:val="center"/>
          </w:tcPr>
          <w:p w14:paraId="34C268FF" w14:textId="02D52600"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4.349.000</w:t>
            </w:r>
          </w:p>
        </w:tc>
        <w:tc>
          <w:tcPr>
            <w:tcW w:w="981" w:type="dxa"/>
            <w:vAlign w:val="center"/>
          </w:tcPr>
          <w:p w14:paraId="2142C1ED"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66</w:t>
            </w:r>
          </w:p>
        </w:tc>
        <w:tc>
          <w:tcPr>
            <w:tcW w:w="1767" w:type="dxa"/>
            <w:vAlign w:val="center"/>
          </w:tcPr>
          <w:p w14:paraId="191658E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86%</w:t>
            </w:r>
          </w:p>
        </w:tc>
        <w:tc>
          <w:tcPr>
            <w:tcW w:w="1980" w:type="dxa"/>
            <w:vAlign w:val="bottom"/>
          </w:tcPr>
          <w:p w14:paraId="095E1594" w14:textId="6E84DA52" w:rsidR="00835D96" w:rsidRPr="00237C4D" w:rsidRDefault="00835D96" w:rsidP="00835D96">
            <w:pPr>
              <w:spacing w:before="80" w:after="80"/>
              <w:ind w:right="270"/>
              <w:jc w:val="right"/>
              <w:rPr>
                <w:color w:val="000000" w:themeColor="text1"/>
              </w:rPr>
            </w:pPr>
            <w:r w:rsidRPr="00237C4D">
              <w:rPr>
                <w:color w:val="000000" w:themeColor="text1"/>
              </w:rPr>
              <w:t xml:space="preserve">   5.664.000   </w:t>
            </w:r>
          </w:p>
        </w:tc>
      </w:tr>
      <w:tr w:rsidR="00835D96" w:rsidRPr="00581C9D" w14:paraId="2C66C1D7" w14:textId="77777777" w:rsidTr="00EA3008">
        <w:trPr>
          <w:jc w:val="center"/>
        </w:trPr>
        <w:tc>
          <w:tcPr>
            <w:tcW w:w="900" w:type="dxa"/>
            <w:vAlign w:val="center"/>
          </w:tcPr>
          <w:p w14:paraId="1E22E63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47</w:t>
            </w:r>
          </w:p>
        </w:tc>
        <w:tc>
          <w:tcPr>
            <w:tcW w:w="1869" w:type="dxa"/>
            <w:vAlign w:val="center"/>
          </w:tcPr>
          <w:p w14:paraId="3BE74B43"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67%</w:t>
            </w:r>
          </w:p>
        </w:tc>
        <w:tc>
          <w:tcPr>
            <w:tcW w:w="1863" w:type="dxa"/>
            <w:vAlign w:val="center"/>
          </w:tcPr>
          <w:p w14:paraId="333F1D69" w14:textId="3FBA2DE3"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4.414.000</w:t>
            </w:r>
          </w:p>
        </w:tc>
        <w:tc>
          <w:tcPr>
            <w:tcW w:w="981" w:type="dxa"/>
            <w:vAlign w:val="center"/>
          </w:tcPr>
          <w:p w14:paraId="1758175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67</w:t>
            </w:r>
          </w:p>
        </w:tc>
        <w:tc>
          <w:tcPr>
            <w:tcW w:w="1767" w:type="dxa"/>
            <w:vAlign w:val="center"/>
          </w:tcPr>
          <w:p w14:paraId="2984486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87%</w:t>
            </w:r>
          </w:p>
        </w:tc>
        <w:tc>
          <w:tcPr>
            <w:tcW w:w="1980" w:type="dxa"/>
            <w:vAlign w:val="bottom"/>
          </w:tcPr>
          <w:p w14:paraId="52DABBE2" w14:textId="32ED0E4E" w:rsidR="00835D96" w:rsidRPr="00237C4D" w:rsidRDefault="00835D96" w:rsidP="00835D96">
            <w:pPr>
              <w:spacing w:before="80" w:after="80"/>
              <w:ind w:right="270"/>
              <w:jc w:val="right"/>
              <w:rPr>
                <w:color w:val="000000" w:themeColor="text1"/>
              </w:rPr>
            </w:pPr>
            <w:r w:rsidRPr="00237C4D">
              <w:rPr>
                <w:color w:val="000000" w:themeColor="text1"/>
              </w:rPr>
              <w:t xml:space="preserve">   5.728.000   </w:t>
            </w:r>
          </w:p>
        </w:tc>
      </w:tr>
      <w:tr w:rsidR="00835D96" w:rsidRPr="00581C9D" w14:paraId="5CE89159" w14:textId="77777777" w:rsidTr="00EA3008">
        <w:trPr>
          <w:jc w:val="center"/>
        </w:trPr>
        <w:tc>
          <w:tcPr>
            <w:tcW w:w="900" w:type="dxa"/>
            <w:vAlign w:val="center"/>
          </w:tcPr>
          <w:p w14:paraId="7D272ECB"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48</w:t>
            </w:r>
          </w:p>
        </w:tc>
        <w:tc>
          <w:tcPr>
            <w:tcW w:w="1869" w:type="dxa"/>
            <w:vAlign w:val="center"/>
          </w:tcPr>
          <w:p w14:paraId="633B0BD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68%</w:t>
            </w:r>
          </w:p>
        </w:tc>
        <w:tc>
          <w:tcPr>
            <w:tcW w:w="1863" w:type="dxa"/>
            <w:vAlign w:val="center"/>
          </w:tcPr>
          <w:p w14:paraId="6B423F19" w14:textId="7D2F1763"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4.481.000</w:t>
            </w:r>
          </w:p>
        </w:tc>
        <w:tc>
          <w:tcPr>
            <w:tcW w:w="981" w:type="dxa"/>
            <w:vAlign w:val="center"/>
          </w:tcPr>
          <w:p w14:paraId="677B95EB"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68</w:t>
            </w:r>
          </w:p>
        </w:tc>
        <w:tc>
          <w:tcPr>
            <w:tcW w:w="1767" w:type="dxa"/>
            <w:vAlign w:val="center"/>
          </w:tcPr>
          <w:p w14:paraId="0B3351AF"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88%</w:t>
            </w:r>
          </w:p>
        </w:tc>
        <w:tc>
          <w:tcPr>
            <w:tcW w:w="1980" w:type="dxa"/>
            <w:vAlign w:val="bottom"/>
          </w:tcPr>
          <w:p w14:paraId="4AD15CF9" w14:textId="0557D968" w:rsidR="00835D96" w:rsidRPr="00237C4D" w:rsidRDefault="00835D96" w:rsidP="00835D96">
            <w:pPr>
              <w:spacing w:before="80" w:after="80"/>
              <w:ind w:right="270"/>
              <w:jc w:val="right"/>
              <w:rPr>
                <w:color w:val="000000" w:themeColor="text1"/>
              </w:rPr>
            </w:pPr>
            <w:r w:rsidRPr="00237C4D">
              <w:rPr>
                <w:color w:val="000000" w:themeColor="text1"/>
              </w:rPr>
              <w:t xml:space="preserve">   5.796.000   </w:t>
            </w:r>
          </w:p>
        </w:tc>
      </w:tr>
      <w:tr w:rsidR="00835D96" w:rsidRPr="00581C9D" w14:paraId="25A1CA9C" w14:textId="77777777" w:rsidTr="00EA3008">
        <w:trPr>
          <w:jc w:val="center"/>
        </w:trPr>
        <w:tc>
          <w:tcPr>
            <w:tcW w:w="900" w:type="dxa"/>
            <w:vAlign w:val="center"/>
          </w:tcPr>
          <w:p w14:paraId="611CFBD1"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49</w:t>
            </w:r>
          </w:p>
        </w:tc>
        <w:tc>
          <w:tcPr>
            <w:tcW w:w="1869" w:type="dxa"/>
            <w:vAlign w:val="center"/>
          </w:tcPr>
          <w:p w14:paraId="2FF55DC3"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69%</w:t>
            </w:r>
          </w:p>
        </w:tc>
        <w:tc>
          <w:tcPr>
            <w:tcW w:w="1863" w:type="dxa"/>
            <w:vAlign w:val="center"/>
          </w:tcPr>
          <w:p w14:paraId="731ADDB3" w14:textId="4C5856D5"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4.547.000</w:t>
            </w:r>
          </w:p>
        </w:tc>
        <w:tc>
          <w:tcPr>
            <w:tcW w:w="981" w:type="dxa"/>
            <w:vAlign w:val="center"/>
          </w:tcPr>
          <w:p w14:paraId="68B81064"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69</w:t>
            </w:r>
          </w:p>
        </w:tc>
        <w:tc>
          <w:tcPr>
            <w:tcW w:w="1767" w:type="dxa"/>
            <w:vAlign w:val="center"/>
          </w:tcPr>
          <w:p w14:paraId="7859A99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89%</w:t>
            </w:r>
          </w:p>
        </w:tc>
        <w:tc>
          <w:tcPr>
            <w:tcW w:w="1980" w:type="dxa"/>
            <w:vAlign w:val="bottom"/>
          </w:tcPr>
          <w:p w14:paraId="22CCCB59" w14:textId="1D784399" w:rsidR="00835D96" w:rsidRPr="00237C4D" w:rsidRDefault="00835D96" w:rsidP="00835D96">
            <w:pPr>
              <w:spacing w:before="80" w:after="80"/>
              <w:ind w:right="270"/>
              <w:jc w:val="right"/>
              <w:rPr>
                <w:color w:val="000000" w:themeColor="text1"/>
              </w:rPr>
            </w:pPr>
            <w:r w:rsidRPr="00237C4D">
              <w:rPr>
                <w:color w:val="000000" w:themeColor="text1"/>
              </w:rPr>
              <w:t xml:space="preserve">   5.865.000   </w:t>
            </w:r>
          </w:p>
        </w:tc>
      </w:tr>
      <w:tr w:rsidR="00835D96" w:rsidRPr="00581C9D" w14:paraId="636F074D" w14:textId="77777777" w:rsidTr="00EA3008">
        <w:trPr>
          <w:jc w:val="center"/>
        </w:trPr>
        <w:tc>
          <w:tcPr>
            <w:tcW w:w="900" w:type="dxa"/>
            <w:vAlign w:val="center"/>
          </w:tcPr>
          <w:p w14:paraId="4AE67BC4"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50</w:t>
            </w:r>
          </w:p>
        </w:tc>
        <w:tc>
          <w:tcPr>
            <w:tcW w:w="1869" w:type="dxa"/>
            <w:vAlign w:val="center"/>
          </w:tcPr>
          <w:p w14:paraId="0726F7C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70%</w:t>
            </w:r>
          </w:p>
        </w:tc>
        <w:tc>
          <w:tcPr>
            <w:tcW w:w="1863" w:type="dxa"/>
            <w:vAlign w:val="center"/>
          </w:tcPr>
          <w:p w14:paraId="7CFC6482" w14:textId="758C8930"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4.611.000</w:t>
            </w:r>
          </w:p>
        </w:tc>
        <w:tc>
          <w:tcPr>
            <w:tcW w:w="981" w:type="dxa"/>
            <w:vAlign w:val="center"/>
          </w:tcPr>
          <w:p w14:paraId="79A8B98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70</w:t>
            </w:r>
          </w:p>
        </w:tc>
        <w:tc>
          <w:tcPr>
            <w:tcW w:w="1767" w:type="dxa"/>
            <w:vAlign w:val="center"/>
          </w:tcPr>
          <w:p w14:paraId="58E3267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90%</w:t>
            </w:r>
          </w:p>
        </w:tc>
        <w:tc>
          <w:tcPr>
            <w:tcW w:w="1980" w:type="dxa"/>
            <w:vAlign w:val="bottom"/>
          </w:tcPr>
          <w:p w14:paraId="1D47B81E" w14:textId="2AD5A89B" w:rsidR="00835D96" w:rsidRPr="00237C4D" w:rsidRDefault="00835D96" w:rsidP="00835D96">
            <w:pPr>
              <w:spacing w:before="80" w:after="80"/>
              <w:ind w:right="270"/>
              <w:jc w:val="right"/>
              <w:rPr>
                <w:color w:val="000000" w:themeColor="text1"/>
              </w:rPr>
            </w:pPr>
            <w:r w:rsidRPr="00237C4D">
              <w:rPr>
                <w:color w:val="000000" w:themeColor="text1"/>
              </w:rPr>
              <w:t xml:space="preserve">   5.932.000   </w:t>
            </w:r>
          </w:p>
        </w:tc>
      </w:tr>
      <w:tr w:rsidR="00835D96" w:rsidRPr="00581C9D" w14:paraId="50BCF56F" w14:textId="77777777" w:rsidTr="00EA3008">
        <w:trPr>
          <w:jc w:val="center"/>
        </w:trPr>
        <w:tc>
          <w:tcPr>
            <w:tcW w:w="900" w:type="dxa"/>
            <w:vAlign w:val="center"/>
          </w:tcPr>
          <w:p w14:paraId="3577FBDA"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51</w:t>
            </w:r>
          </w:p>
        </w:tc>
        <w:tc>
          <w:tcPr>
            <w:tcW w:w="1869" w:type="dxa"/>
            <w:vAlign w:val="center"/>
          </w:tcPr>
          <w:p w14:paraId="57059CBB"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71%</w:t>
            </w:r>
          </w:p>
        </w:tc>
        <w:tc>
          <w:tcPr>
            <w:tcW w:w="1863" w:type="dxa"/>
            <w:vAlign w:val="center"/>
          </w:tcPr>
          <w:p w14:paraId="0D5A972A" w14:textId="3596B3CF"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4.674.000</w:t>
            </w:r>
          </w:p>
        </w:tc>
        <w:tc>
          <w:tcPr>
            <w:tcW w:w="981" w:type="dxa"/>
            <w:vAlign w:val="center"/>
          </w:tcPr>
          <w:p w14:paraId="6765E8F1"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71</w:t>
            </w:r>
          </w:p>
        </w:tc>
        <w:tc>
          <w:tcPr>
            <w:tcW w:w="1767" w:type="dxa"/>
            <w:vAlign w:val="center"/>
          </w:tcPr>
          <w:p w14:paraId="4BA658B7"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91%</w:t>
            </w:r>
          </w:p>
        </w:tc>
        <w:tc>
          <w:tcPr>
            <w:tcW w:w="1980" w:type="dxa"/>
            <w:vAlign w:val="bottom"/>
          </w:tcPr>
          <w:p w14:paraId="47A6454A" w14:textId="06650CB5" w:rsidR="00835D96" w:rsidRPr="00237C4D" w:rsidRDefault="00835D96" w:rsidP="00835D96">
            <w:pPr>
              <w:spacing w:before="80" w:after="80"/>
              <w:ind w:right="270"/>
              <w:jc w:val="right"/>
              <w:rPr>
                <w:color w:val="000000" w:themeColor="text1"/>
              </w:rPr>
            </w:pPr>
            <w:r w:rsidRPr="00237C4D">
              <w:rPr>
                <w:color w:val="000000" w:themeColor="text1"/>
              </w:rPr>
              <w:t xml:space="preserve">   5.994.000   </w:t>
            </w:r>
          </w:p>
        </w:tc>
      </w:tr>
      <w:tr w:rsidR="00835D96" w:rsidRPr="00581C9D" w14:paraId="3B0F7890" w14:textId="77777777" w:rsidTr="00EA3008">
        <w:trPr>
          <w:jc w:val="center"/>
        </w:trPr>
        <w:tc>
          <w:tcPr>
            <w:tcW w:w="900" w:type="dxa"/>
            <w:vAlign w:val="center"/>
          </w:tcPr>
          <w:p w14:paraId="7C207D1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52</w:t>
            </w:r>
          </w:p>
        </w:tc>
        <w:tc>
          <w:tcPr>
            <w:tcW w:w="1869" w:type="dxa"/>
            <w:vAlign w:val="center"/>
          </w:tcPr>
          <w:p w14:paraId="056BA610"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72%</w:t>
            </w:r>
          </w:p>
        </w:tc>
        <w:tc>
          <w:tcPr>
            <w:tcW w:w="1863" w:type="dxa"/>
            <w:vAlign w:val="center"/>
          </w:tcPr>
          <w:p w14:paraId="0DCE6B0A" w14:textId="5B6D2F06"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4.743.000</w:t>
            </w:r>
          </w:p>
        </w:tc>
        <w:tc>
          <w:tcPr>
            <w:tcW w:w="981" w:type="dxa"/>
            <w:vAlign w:val="center"/>
          </w:tcPr>
          <w:p w14:paraId="42ED0D17"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72</w:t>
            </w:r>
          </w:p>
        </w:tc>
        <w:tc>
          <w:tcPr>
            <w:tcW w:w="1767" w:type="dxa"/>
            <w:vAlign w:val="center"/>
          </w:tcPr>
          <w:p w14:paraId="1B1BF683"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92%</w:t>
            </w:r>
          </w:p>
        </w:tc>
        <w:tc>
          <w:tcPr>
            <w:tcW w:w="1980" w:type="dxa"/>
            <w:vAlign w:val="bottom"/>
          </w:tcPr>
          <w:p w14:paraId="1ACCBA30" w14:textId="7698AA84" w:rsidR="00835D96" w:rsidRPr="00237C4D" w:rsidRDefault="00835D96" w:rsidP="00835D96">
            <w:pPr>
              <w:spacing w:before="80" w:after="80"/>
              <w:ind w:right="270"/>
              <w:jc w:val="right"/>
              <w:rPr>
                <w:color w:val="000000" w:themeColor="text1"/>
              </w:rPr>
            </w:pPr>
            <w:r w:rsidRPr="00237C4D">
              <w:rPr>
                <w:color w:val="000000" w:themeColor="text1"/>
              </w:rPr>
              <w:t xml:space="preserve">   6.059.000   </w:t>
            </w:r>
          </w:p>
        </w:tc>
      </w:tr>
      <w:tr w:rsidR="00835D96" w:rsidRPr="00581C9D" w14:paraId="5A4000E8" w14:textId="77777777" w:rsidTr="00EA3008">
        <w:trPr>
          <w:jc w:val="center"/>
        </w:trPr>
        <w:tc>
          <w:tcPr>
            <w:tcW w:w="900" w:type="dxa"/>
            <w:vAlign w:val="center"/>
          </w:tcPr>
          <w:p w14:paraId="5B90FDD5"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53</w:t>
            </w:r>
          </w:p>
        </w:tc>
        <w:tc>
          <w:tcPr>
            <w:tcW w:w="1869" w:type="dxa"/>
            <w:vAlign w:val="center"/>
          </w:tcPr>
          <w:p w14:paraId="6466C631"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73%</w:t>
            </w:r>
          </w:p>
        </w:tc>
        <w:tc>
          <w:tcPr>
            <w:tcW w:w="1863" w:type="dxa"/>
            <w:vAlign w:val="center"/>
          </w:tcPr>
          <w:p w14:paraId="55CE42A1" w14:textId="7296CED8"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4.812.000</w:t>
            </w:r>
          </w:p>
        </w:tc>
        <w:tc>
          <w:tcPr>
            <w:tcW w:w="981" w:type="dxa"/>
            <w:vAlign w:val="center"/>
          </w:tcPr>
          <w:p w14:paraId="64DF0BDA"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73</w:t>
            </w:r>
          </w:p>
        </w:tc>
        <w:tc>
          <w:tcPr>
            <w:tcW w:w="1767" w:type="dxa"/>
            <w:vAlign w:val="center"/>
          </w:tcPr>
          <w:p w14:paraId="5BD6A394"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93%</w:t>
            </w:r>
          </w:p>
        </w:tc>
        <w:tc>
          <w:tcPr>
            <w:tcW w:w="1980" w:type="dxa"/>
            <w:vAlign w:val="bottom"/>
          </w:tcPr>
          <w:p w14:paraId="544E487F" w14:textId="797E9B24" w:rsidR="00835D96" w:rsidRPr="00237C4D" w:rsidRDefault="00835D96" w:rsidP="00835D96">
            <w:pPr>
              <w:spacing w:before="80" w:after="80"/>
              <w:ind w:right="270"/>
              <w:jc w:val="right"/>
              <w:rPr>
                <w:color w:val="000000" w:themeColor="text1"/>
              </w:rPr>
            </w:pPr>
            <w:r w:rsidRPr="00237C4D">
              <w:rPr>
                <w:color w:val="000000" w:themeColor="text1"/>
              </w:rPr>
              <w:t xml:space="preserve">   6.127.000   </w:t>
            </w:r>
          </w:p>
        </w:tc>
      </w:tr>
      <w:tr w:rsidR="00835D96" w:rsidRPr="00581C9D" w14:paraId="144EE198" w14:textId="77777777" w:rsidTr="00EA3008">
        <w:trPr>
          <w:jc w:val="center"/>
        </w:trPr>
        <w:tc>
          <w:tcPr>
            <w:tcW w:w="900" w:type="dxa"/>
            <w:vAlign w:val="center"/>
          </w:tcPr>
          <w:p w14:paraId="646FBD24"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54</w:t>
            </w:r>
          </w:p>
        </w:tc>
        <w:tc>
          <w:tcPr>
            <w:tcW w:w="1869" w:type="dxa"/>
            <w:vAlign w:val="center"/>
          </w:tcPr>
          <w:p w14:paraId="2DB7E765"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74%</w:t>
            </w:r>
          </w:p>
        </w:tc>
        <w:tc>
          <w:tcPr>
            <w:tcW w:w="1863" w:type="dxa"/>
            <w:vAlign w:val="center"/>
          </w:tcPr>
          <w:p w14:paraId="0334D4F4" w14:textId="339E2411"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4.876.000</w:t>
            </w:r>
          </w:p>
        </w:tc>
        <w:tc>
          <w:tcPr>
            <w:tcW w:w="981" w:type="dxa"/>
            <w:vAlign w:val="center"/>
          </w:tcPr>
          <w:p w14:paraId="1CDA3E27"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74</w:t>
            </w:r>
          </w:p>
        </w:tc>
        <w:tc>
          <w:tcPr>
            <w:tcW w:w="1767" w:type="dxa"/>
            <w:vAlign w:val="center"/>
          </w:tcPr>
          <w:p w14:paraId="7B8F29C5"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94%</w:t>
            </w:r>
          </w:p>
        </w:tc>
        <w:tc>
          <w:tcPr>
            <w:tcW w:w="1980" w:type="dxa"/>
            <w:vAlign w:val="bottom"/>
          </w:tcPr>
          <w:p w14:paraId="3E4265F9" w14:textId="2E449859" w:rsidR="00835D96" w:rsidRPr="00237C4D" w:rsidRDefault="00835D96" w:rsidP="00835D96">
            <w:pPr>
              <w:spacing w:before="80" w:after="80"/>
              <w:ind w:right="270"/>
              <w:jc w:val="right"/>
              <w:rPr>
                <w:color w:val="000000" w:themeColor="text1"/>
              </w:rPr>
            </w:pPr>
            <w:r w:rsidRPr="00237C4D">
              <w:rPr>
                <w:color w:val="000000" w:themeColor="text1"/>
              </w:rPr>
              <w:t xml:space="preserve">   6.189.000   </w:t>
            </w:r>
          </w:p>
        </w:tc>
      </w:tr>
      <w:tr w:rsidR="00835D96" w:rsidRPr="00581C9D" w14:paraId="4D395C2E" w14:textId="77777777" w:rsidTr="00EA3008">
        <w:trPr>
          <w:jc w:val="center"/>
        </w:trPr>
        <w:tc>
          <w:tcPr>
            <w:tcW w:w="900" w:type="dxa"/>
            <w:vAlign w:val="center"/>
          </w:tcPr>
          <w:p w14:paraId="3131396B"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55</w:t>
            </w:r>
          </w:p>
        </w:tc>
        <w:tc>
          <w:tcPr>
            <w:tcW w:w="1869" w:type="dxa"/>
            <w:vAlign w:val="center"/>
          </w:tcPr>
          <w:p w14:paraId="4874965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75%</w:t>
            </w:r>
          </w:p>
        </w:tc>
        <w:tc>
          <w:tcPr>
            <w:tcW w:w="1863" w:type="dxa"/>
            <w:vAlign w:val="center"/>
          </w:tcPr>
          <w:p w14:paraId="3BB9351E" w14:textId="58408E66"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4.943.000</w:t>
            </w:r>
          </w:p>
        </w:tc>
        <w:tc>
          <w:tcPr>
            <w:tcW w:w="981" w:type="dxa"/>
            <w:vAlign w:val="center"/>
          </w:tcPr>
          <w:p w14:paraId="4B3796BD"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75</w:t>
            </w:r>
          </w:p>
        </w:tc>
        <w:tc>
          <w:tcPr>
            <w:tcW w:w="1767" w:type="dxa"/>
            <w:vAlign w:val="center"/>
          </w:tcPr>
          <w:p w14:paraId="2E9EBE82"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95%</w:t>
            </w:r>
          </w:p>
        </w:tc>
        <w:tc>
          <w:tcPr>
            <w:tcW w:w="1980" w:type="dxa"/>
            <w:vAlign w:val="bottom"/>
          </w:tcPr>
          <w:p w14:paraId="1AFF3FA5" w14:textId="36DE50C0" w:rsidR="00835D96" w:rsidRPr="00237C4D" w:rsidRDefault="00835D96" w:rsidP="00835D96">
            <w:pPr>
              <w:spacing w:before="80" w:after="80"/>
              <w:ind w:right="270"/>
              <w:jc w:val="right"/>
              <w:rPr>
                <w:color w:val="000000" w:themeColor="text1"/>
              </w:rPr>
            </w:pPr>
            <w:r w:rsidRPr="00237C4D">
              <w:rPr>
                <w:color w:val="000000" w:themeColor="text1"/>
              </w:rPr>
              <w:t xml:space="preserve">   6.260.000   </w:t>
            </w:r>
          </w:p>
        </w:tc>
      </w:tr>
      <w:tr w:rsidR="00835D96" w:rsidRPr="00581C9D" w14:paraId="7561431D" w14:textId="77777777" w:rsidTr="00EA3008">
        <w:trPr>
          <w:jc w:val="center"/>
        </w:trPr>
        <w:tc>
          <w:tcPr>
            <w:tcW w:w="900" w:type="dxa"/>
            <w:vAlign w:val="center"/>
          </w:tcPr>
          <w:p w14:paraId="2C92363E"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56</w:t>
            </w:r>
          </w:p>
        </w:tc>
        <w:tc>
          <w:tcPr>
            <w:tcW w:w="1869" w:type="dxa"/>
            <w:vAlign w:val="center"/>
          </w:tcPr>
          <w:p w14:paraId="0037A0B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76%</w:t>
            </w:r>
          </w:p>
        </w:tc>
        <w:tc>
          <w:tcPr>
            <w:tcW w:w="1863" w:type="dxa"/>
            <w:vAlign w:val="center"/>
          </w:tcPr>
          <w:p w14:paraId="711D9586" w14:textId="067D606E"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5.007.000</w:t>
            </w:r>
          </w:p>
        </w:tc>
        <w:tc>
          <w:tcPr>
            <w:tcW w:w="981" w:type="dxa"/>
            <w:vAlign w:val="center"/>
          </w:tcPr>
          <w:p w14:paraId="16FE17FD"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76</w:t>
            </w:r>
          </w:p>
        </w:tc>
        <w:tc>
          <w:tcPr>
            <w:tcW w:w="1767" w:type="dxa"/>
            <w:vAlign w:val="center"/>
          </w:tcPr>
          <w:p w14:paraId="2CEB12C3"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96%</w:t>
            </w:r>
          </w:p>
        </w:tc>
        <w:tc>
          <w:tcPr>
            <w:tcW w:w="1980" w:type="dxa"/>
            <w:vAlign w:val="bottom"/>
          </w:tcPr>
          <w:p w14:paraId="513B921D" w14:textId="0DD4D5E2" w:rsidR="00835D96" w:rsidRPr="00237C4D" w:rsidRDefault="00835D96" w:rsidP="00835D96">
            <w:pPr>
              <w:spacing w:before="80" w:after="80"/>
              <w:ind w:right="270"/>
              <w:jc w:val="right"/>
              <w:rPr>
                <w:color w:val="000000" w:themeColor="text1"/>
              </w:rPr>
            </w:pPr>
            <w:r w:rsidRPr="00237C4D">
              <w:rPr>
                <w:color w:val="000000" w:themeColor="text1"/>
              </w:rPr>
              <w:t xml:space="preserve">   6.324.000   </w:t>
            </w:r>
          </w:p>
        </w:tc>
      </w:tr>
      <w:tr w:rsidR="00835D96" w:rsidRPr="00581C9D" w14:paraId="76A72CC3" w14:textId="77777777" w:rsidTr="00EA3008">
        <w:trPr>
          <w:jc w:val="center"/>
        </w:trPr>
        <w:tc>
          <w:tcPr>
            <w:tcW w:w="900" w:type="dxa"/>
            <w:vAlign w:val="center"/>
          </w:tcPr>
          <w:p w14:paraId="2F58B4E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57</w:t>
            </w:r>
          </w:p>
        </w:tc>
        <w:tc>
          <w:tcPr>
            <w:tcW w:w="1869" w:type="dxa"/>
            <w:vAlign w:val="center"/>
          </w:tcPr>
          <w:p w14:paraId="79210E6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77%</w:t>
            </w:r>
          </w:p>
        </w:tc>
        <w:tc>
          <w:tcPr>
            <w:tcW w:w="1863" w:type="dxa"/>
            <w:vAlign w:val="center"/>
          </w:tcPr>
          <w:p w14:paraId="04329BBA" w14:textId="0FC0475B"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5.073.000</w:t>
            </w:r>
          </w:p>
        </w:tc>
        <w:tc>
          <w:tcPr>
            <w:tcW w:w="981" w:type="dxa"/>
            <w:vAlign w:val="center"/>
          </w:tcPr>
          <w:p w14:paraId="248CF06F"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77</w:t>
            </w:r>
          </w:p>
        </w:tc>
        <w:tc>
          <w:tcPr>
            <w:tcW w:w="1767" w:type="dxa"/>
            <w:vAlign w:val="center"/>
          </w:tcPr>
          <w:p w14:paraId="4DF09F33"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97%</w:t>
            </w:r>
          </w:p>
        </w:tc>
        <w:tc>
          <w:tcPr>
            <w:tcW w:w="1980" w:type="dxa"/>
            <w:vAlign w:val="bottom"/>
          </w:tcPr>
          <w:p w14:paraId="23184F4E" w14:textId="4CE18A15" w:rsidR="00835D96" w:rsidRPr="00237C4D" w:rsidRDefault="00835D96" w:rsidP="00835D96">
            <w:pPr>
              <w:spacing w:before="80" w:after="80"/>
              <w:ind w:right="270"/>
              <w:jc w:val="right"/>
              <w:rPr>
                <w:color w:val="000000" w:themeColor="text1"/>
              </w:rPr>
            </w:pPr>
            <w:r w:rsidRPr="00237C4D">
              <w:rPr>
                <w:color w:val="000000" w:themeColor="text1"/>
              </w:rPr>
              <w:t xml:space="preserve">   6.388.000   </w:t>
            </w:r>
          </w:p>
        </w:tc>
      </w:tr>
      <w:tr w:rsidR="00835D96" w:rsidRPr="00581C9D" w14:paraId="0F0669D9" w14:textId="77777777" w:rsidTr="00EA3008">
        <w:trPr>
          <w:jc w:val="center"/>
        </w:trPr>
        <w:tc>
          <w:tcPr>
            <w:tcW w:w="900" w:type="dxa"/>
            <w:vAlign w:val="center"/>
          </w:tcPr>
          <w:p w14:paraId="066D355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58</w:t>
            </w:r>
          </w:p>
        </w:tc>
        <w:tc>
          <w:tcPr>
            <w:tcW w:w="1869" w:type="dxa"/>
            <w:vAlign w:val="center"/>
          </w:tcPr>
          <w:p w14:paraId="26A4383A"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78%</w:t>
            </w:r>
          </w:p>
        </w:tc>
        <w:tc>
          <w:tcPr>
            <w:tcW w:w="1863" w:type="dxa"/>
            <w:vAlign w:val="center"/>
          </w:tcPr>
          <w:p w14:paraId="050DD8F3" w14:textId="2B2F1008"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5.136.000</w:t>
            </w:r>
          </w:p>
        </w:tc>
        <w:tc>
          <w:tcPr>
            <w:tcW w:w="981" w:type="dxa"/>
            <w:vAlign w:val="center"/>
          </w:tcPr>
          <w:p w14:paraId="7F488783"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78</w:t>
            </w:r>
          </w:p>
        </w:tc>
        <w:tc>
          <w:tcPr>
            <w:tcW w:w="1767" w:type="dxa"/>
            <w:vAlign w:val="center"/>
          </w:tcPr>
          <w:p w14:paraId="1C83B75C"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98%</w:t>
            </w:r>
          </w:p>
        </w:tc>
        <w:tc>
          <w:tcPr>
            <w:tcW w:w="1980" w:type="dxa"/>
            <w:vAlign w:val="bottom"/>
          </w:tcPr>
          <w:p w14:paraId="041E0730" w14:textId="28C5077B" w:rsidR="00835D96" w:rsidRPr="00237C4D" w:rsidRDefault="00835D96" w:rsidP="00835D96">
            <w:pPr>
              <w:spacing w:before="80" w:after="80"/>
              <w:ind w:right="270"/>
              <w:jc w:val="right"/>
              <w:rPr>
                <w:color w:val="000000" w:themeColor="text1"/>
              </w:rPr>
            </w:pPr>
            <w:r w:rsidRPr="00237C4D">
              <w:rPr>
                <w:color w:val="000000" w:themeColor="text1"/>
              </w:rPr>
              <w:t xml:space="preserve">   6.456.000   </w:t>
            </w:r>
          </w:p>
        </w:tc>
      </w:tr>
      <w:tr w:rsidR="00835D96" w:rsidRPr="00581C9D" w14:paraId="410ADAD4" w14:textId="77777777" w:rsidTr="00EA3008">
        <w:trPr>
          <w:jc w:val="center"/>
        </w:trPr>
        <w:tc>
          <w:tcPr>
            <w:tcW w:w="900" w:type="dxa"/>
            <w:vAlign w:val="center"/>
          </w:tcPr>
          <w:p w14:paraId="0417602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59</w:t>
            </w:r>
          </w:p>
        </w:tc>
        <w:tc>
          <w:tcPr>
            <w:tcW w:w="1869" w:type="dxa"/>
            <w:vAlign w:val="center"/>
          </w:tcPr>
          <w:p w14:paraId="0FD0AC76"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79%</w:t>
            </w:r>
          </w:p>
        </w:tc>
        <w:tc>
          <w:tcPr>
            <w:tcW w:w="1863" w:type="dxa"/>
            <w:vAlign w:val="center"/>
          </w:tcPr>
          <w:p w14:paraId="5374DABF" w14:textId="1C4AF780"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5.203.000</w:t>
            </w:r>
          </w:p>
        </w:tc>
        <w:tc>
          <w:tcPr>
            <w:tcW w:w="981" w:type="dxa"/>
            <w:vAlign w:val="center"/>
          </w:tcPr>
          <w:p w14:paraId="44F8ADD9"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79</w:t>
            </w:r>
          </w:p>
        </w:tc>
        <w:tc>
          <w:tcPr>
            <w:tcW w:w="1767" w:type="dxa"/>
            <w:vAlign w:val="center"/>
          </w:tcPr>
          <w:p w14:paraId="13323D3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99%</w:t>
            </w:r>
          </w:p>
        </w:tc>
        <w:tc>
          <w:tcPr>
            <w:tcW w:w="1980" w:type="dxa"/>
            <w:vAlign w:val="bottom"/>
          </w:tcPr>
          <w:p w14:paraId="09634997" w14:textId="46D2E97D" w:rsidR="00835D96" w:rsidRPr="00237C4D" w:rsidRDefault="00835D96" w:rsidP="00835D96">
            <w:pPr>
              <w:spacing w:before="80" w:after="80"/>
              <w:ind w:right="270"/>
              <w:jc w:val="right"/>
              <w:rPr>
                <w:color w:val="000000" w:themeColor="text1"/>
              </w:rPr>
            </w:pPr>
            <w:r w:rsidRPr="00237C4D">
              <w:rPr>
                <w:color w:val="000000" w:themeColor="text1"/>
              </w:rPr>
              <w:t xml:space="preserve">   6.522.000   </w:t>
            </w:r>
          </w:p>
        </w:tc>
      </w:tr>
      <w:tr w:rsidR="00835D96" w:rsidRPr="00581C9D" w14:paraId="1BE528BC" w14:textId="77777777" w:rsidTr="00EA3008">
        <w:trPr>
          <w:jc w:val="center"/>
        </w:trPr>
        <w:tc>
          <w:tcPr>
            <w:tcW w:w="900" w:type="dxa"/>
            <w:vAlign w:val="center"/>
          </w:tcPr>
          <w:p w14:paraId="5879E0F7"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60</w:t>
            </w:r>
          </w:p>
        </w:tc>
        <w:tc>
          <w:tcPr>
            <w:tcW w:w="1869" w:type="dxa"/>
            <w:vAlign w:val="center"/>
          </w:tcPr>
          <w:p w14:paraId="56B8376D"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80%</w:t>
            </w:r>
          </w:p>
        </w:tc>
        <w:tc>
          <w:tcPr>
            <w:tcW w:w="1863" w:type="dxa"/>
            <w:vAlign w:val="center"/>
          </w:tcPr>
          <w:p w14:paraId="74332650" w14:textId="0B833C0E" w:rsidR="00835D96" w:rsidRPr="00237C4D" w:rsidRDefault="00835D96" w:rsidP="00835D96">
            <w:pPr>
              <w:spacing w:before="80" w:after="80"/>
              <w:ind w:right="220"/>
              <w:jc w:val="right"/>
              <w:rPr>
                <w:color w:val="000000" w:themeColor="text1"/>
                <w:sz w:val="26"/>
                <w:szCs w:val="26"/>
              </w:rPr>
            </w:pPr>
            <w:r w:rsidRPr="00237C4D">
              <w:rPr>
                <w:color w:val="000000" w:themeColor="text1"/>
                <w:sz w:val="26"/>
                <w:szCs w:val="26"/>
              </w:rPr>
              <w:t>5.269.000</w:t>
            </w:r>
          </w:p>
        </w:tc>
        <w:tc>
          <w:tcPr>
            <w:tcW w:w="981" w:type="dxa"/>
            <w:vAlign w:val="center"/>
          </w:tcPr>
          <w:p w14:paraId="6951C378"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80</w:t>
            </w:r>
          </w:p>
        </w:tc>
        <w:tc>
          <w:tcPr>
            <w:tcW w:w="1767" w:type="dxa"/>
            <w:vAlign w:val="center"/>
          </w:tcPr>
          <w:p w14:paraId="00C4CEE7" w14:textId="77777777" w:rsidR="00835D96" w:rsidRPr="00237C4D" w:rsidRDefault="00835D96" w:rsidP="00835D96">
            <w:pPr>
              <w:spacing w:before="80" w:after="80"/>
              <w:jc w:val="center"/>
              <w:rPr>
                <w:color w:val="000000" w:themeColor="text1"/>
                <w:sz w:val="26"/>
                <w:szCs w:val="26"/>
              </w:rPr>
            </w:pPr>
            <w:r w:rsidRPr="00237C4D">
              <w:rPr>
                <w:color w:val="000000" w:themeColor="text1"/>
                <w:sz w:val="26"/>
                <w:szCs w:val="26"/>
              </w:rPr>
              <w:t>100%</w:t>
            </w:r>
          </w:p>
        </w:tc>
        <w:tc>
          <w:tcPr>
            <w:tcW w:w="1980" w:type="dxa"/>
            <w:vAlign w:val="bottom"/>
          </w:tcPr>
          <w:p w14:paraId="19423482" w14:textId="4DF25EEE" w:rsidR="00835D96" w:rsidRPr="00237C4D" w:rsidRDefault="00835D96" w:rsidP="00835D96">
            <w:pPr>
              <w:spacing w:before="80" w:after="80"/>
              <w:ind w:right="270"/>
              <w:jc w:val="right"/>
              <w:rPr>
                <w:color w:val="000000" w:themeColor="text1"/>
              </w:rPr>
            </w:pPr>
            <w:r w:rsidRPr="00237C4D">
              <w:rPr>
                <w:color w:val="000000" w:themeColor="text1"/>
              </w:rPr>
              <w:t xml:space="preserve">   6.589.000   </w:t>
            </w:r>
          </w:p>
        </w:tc>
      </w:tr>
    </w:tbl>
    <w:p w14:paraId="41587A8B" w14:textId="77777777" w:rsidR="00EA3008" w:rsidRDefault="00EA3008" w:rsidP="00EA3008"/>
    <w:p w14:paraId="7A61F834" w14:textId="77777777" w:rsidR="00EA3008" w:rsidRDefault="00EA3008" w:rsidP="00EA3008">
      <w:pPr>
        <w:spacing w:before="120" w:after="120" w:line="300" w:lineRule="exact"/>
      </w:pPr>
      <w:r>
        <w:br w:type="page"/>
      </w:r>
    </w:p>
    <w:p w14:paraId="1B7BD2FC" w14:textId="77777777" w:rsidR="00EA3008" w:rsidRDefault="00EA3008" w:rsidP="00EA3008">
      <w:pPr>
        <w:jc w:val="center"/>
        <w:rPr>
          <w:b/>
          <w:bCs/>
          <w:lang w:val="en-US"/>
        </w:rPr>
        <w:sectPr w:rsidR="00EA3008" w:rsidSect="00F13E65">
          <w:headerReference w:type="first" r:id="rId12"/>
          <w:pgSz w:w="11907" w:h="16840" w:code="9"/>
          <w:pgMar w:top="1134" w:right="1134" w:bottom="1134" w:left="1701" w:header="720" w:footer="720" w:gutter="0"/>
          <w:pgNumType w:start="1"/>
          <w:cols w:space="720"/>
          <w:titlePg/>
          <w:docGrid w:linePitch="381"/>
        </w:sectPr>
      </w:pPr>
    </w:p>
    <w:tbl>
      <w:tblPr>
        <w:tblStyle w:val="TableGrid"/>
        <w:tblW w:w="0" w:type="auto"/>
        <w:tblLook w:val="04A0" w:firstRow="1" w:lastRow="0" w:firstColumn="1" w:lastColumn="0" w:noHBand="0" w:noVBand="1"/>
      </w:tblPr>
      <w:tblGrid>
        <w:gridCol w:w="1908"/>
      </w:tblGrid>
      <w:tr w:rsidR="00DC55B5" w14:paraId="3EBD314F" w14:textId="77777777" w:rsidTr="00DC55B5">
        <w:trPr>
          <w:trHeight w:val="611"/>
        </w:trPr>
        <w:tc>
          <w:tcPr>
            <w:tcW w:w="1908" w:type="dxa"/>
            <w:vAlign w:val="center"/>
          </w:tcPr>
          <w:p w14:paraId="549A4E5D" w14:textId="19F51FB3" w:rsidR="00DC55B5" w:rsidRDefault="00DC55B5" w:rsidP="00251934">
            <w:pPr>
              <w:spacing w:line="276" w:lineRule="auto"/>
              <w:jc w:val="center"/>
              <w:rPr>
                <w:b/>
                <w:bCs/>
                <w:lang w:val="en-US"/>
              </w:rPr>
            </w:pPr>
            <w:proofErr w:type="spellStart"/>
            <w:r>
              <w:rPr>
                <w:b/>
                <w:bCs/>
                <w:lang w:val="en-US"/>
              </w:rPr>
              <w:lastRenderedPageBreak/>
              <w:t>Phương</w:t>
            </w:r>
            <w:proofErr w:type="spellEnd"/>
            <w:r>
              <w:rPr>
                <w:b/>
                <w:bCs/>
                <w:lang w:val="en-US"/>
              </w:rPr>
              <w:t xml:space="preserve"> </w:t>
            </w:r>
            <w:proofErr w:type="spellStart"/>
            <w:r>
              <w:rPr>
                <w:b/>
                <w:bCs/>
                <w:lang w:val="en-US"/>
              </w:rPr>
              <w:t>án</w:t>
            </w:r>
            <w:proofErr w:type="spellEnd"/>
            <w:r>
              <w:rPr>
                <w:b/>
                <w:bCs/>
                <w:lang w:val="en-US"/>
              </w:rPr>
              <w:t xml:space="preserve"> 1</w:t>
            </w:r>
          </w:p>
        </w:tc>
      </w:tr>
    </w:tbl>
    <w:p w14:paraId="7859DD31" w14:textId="77777777" w:rsidR="00EA3008" w:rsidRPr="00C67A00" w:rsidRDefault="00EA3008" w:rsidP="00EA3008">
      <w:pPr>
        <w:spacing w:line="276" w:lineRule="auto"/>
        <w:jc w:val="center"/>
        <w:rPr>
          <w:rFonts w:ascii=".VnTime" w:hAnsi=".VnTime"/>
          <w:lang w:val="en-US"/>
        </w:rPr>
      </w:pPr>
      <w:proofErr w:type="spellStart"/>
      <w:r>
        <w:rPr>
          <w:b/>
          <w:bCs/>
          <w:lang w:val="en-US"/>
        </w:rPr>
        <w:t>Phụ</w:t>
      </w:r>
      <w:proofErr w:type="spellEnd"/>
      <w:r>
        <w:rPr>
          <w:b/>
          <w:bCs/>
          <w:lang w:val="en-US"/>
        </w:rPr>
        <w:t xml:space="preserve"> </w:t>
      </w:r>
      <w:proofErr w:type="spellStart"/>
      <w:r>
        <w:rPr>
          <w:b/>
          <w:bCs/>
          <w:lang w:val="en-US"/>
        </w:rPr>
        <w:t>lục</w:t>
      </w:r>
      <w:proofErr w:type="spellEnd"/>
      <w:r>
        <w:rPr>
          <w:b/>
          <w:bCs/>
          <w:lang w:val="en-US"/>
        </w:rPr>
        <w:t xml:space="preserve"> III</w:t>
      </w:r>
    </w:p>
    <w:p w14:paraId="2A87A43A" w14:textId="77777777" w:rsidR="00EA3008" w:rsidRDefault="00EA3008" w:rsidP="00EA3008">
      <w:pPr>
        <w:jc w:val="center"/>
        <w:rPr>
          <w:b/>
          <w:bCs/>
          <w:lang w:val="en-US"/>
        </w:rPr>
      </w:pPr>
      <w:r>
        <w:rPr>
          <w:b/>
          <w:bCs/>
          <w:lang w:val="en-US"/>
        </w:rPr>
        <w:t xml:space="preserve">MỨC HƯỞNG TRỢ CẤP ƯU ĐÃI HẰNG THÁNG </w:t>
      </w:r>
    </w:p>
    <w:p w14:paraId="30B40FA0" w14:textId="77777777" w:rsidR="00EA3008" w:rsidRDefault="00EA3008" w:rsidP="00EA3008">
      <w:pPr>
        <w:jc w:val="center"/>
        <w:rPr>
          <w:b/>
          <w:bCs/>
          <w:lang w:val="en-US"/>
        </w:rPr>
      </w:pPr>
      <w:r>
        <w:rPr>
          <w:b/>
          <w:bCs/>
          <w:lang w:val="en-US"/>
        </w:rPr>
        <w:t>ĐỐI VỚI THƯƠNG BINH LOẠI B</w:t>
      </w:r>
    </w:p>
    <w:p w14:paraId="06C83CB4" w14:textId="77777777" w:rsidR="00EA3008" w:rsidRPr="00581C9D" w:rsidRDefault="00EA3008" w:rsidP="00EA3008">
      <w:pPr>
        <w:tabs>
          <w:tab w:val="left" w:pos="6480"/>
        </w:tabs>
        <w:jc w:val="center"/>
      </w:pPr>
      <w:r w:rsidRPr="00591785" w:rsidDel="002E3866">
        <w:rPr>
          <w:b/>
          <w:bCs/>
          <w:lang w:val="en-US"/>
        </w:rPr>
        <w:t xml:space="preserve"> </w:t>
      </w:r>
      <w:r w:rsidRPr="00581C9D">
        <w:rPr>
          <w:i/>
          <w:iCs/>
        </w:rPr>
        <w:t>(</w:t>
      </w:r>
      <w:r>
        <w:rPr>
          <w:i/>
          <w:iCs/>
          <w:lang w:val="en-US"/>
        </w:rPr>
        <w:t>K</w:t>
      </w:r>
      <w:r w:rsidRPr="00581C9D">
        <w:rPr>
          <w:i/>
          <w:iCs/>
        </w:rPr>
        <w:t xml:space="preserve">èm theo Nghị định số </w:t>
      </w:r>
      <w:r w:rsidRPr="00C81A33">
        <w:rPr>
          <w:i/>
          <w:iCs/>
        </w:rPr>
        <w:t xml:space="preserve">      </w:t>
      </w:r>
      <w:r>
        <w:rPr>
          <w:i/>
          <w:iCs/>
        </w:rPr>
        <w:t>/20</w:t>
      </w:r>
      <w:r>
        <w:rPr>
          <w:i/>
          <w:iCs/>
          <w:lang w:val="en-US"/>
        </w:rPr>
        <w:t>23</w:t>
      </w:r>
      <w:r w:rsidRPr="00581C9D">
        <w:rPr>
          <w:i/>
          <w:iCs/>
        </w:rPr>
        <w:t>/NĐ-CP</w:t>
      </w:r>
    </w:p>
    <w:p w14:paraId="4ACD751F" w14:textId="77777777" w:rsidR="00EA3008" w:rsidRPr="00581C9D" w:rsidRDefault="00EA3008" w:rsidP="00EA3008">
      <w:pPr>
        <w:jc w:val="center"/>
      </w:pPr>
      <w:r>
        <w:rPr>
          <w:i/>
          <w:iCs/>
        </w:rPr>
        <w:t>ngày </w:t>
      </w:r>
      <w:r w:rsidRPr="00C81A33">
        <w:rPr>
          <w:i/>
          <w:iCs/>
        </w:rPr>
        <w:t xml:space="preserve">     </w:t>
      </w:r>
      <w:r w:rsidRPr="00581C9D">
        <w:rPr>
          <w:i/>
          <w:iCs/>
        </w:rPr>
        <w:t xml:space="preserve"> tháng</w:t>
      </w:r>
      <w:r>
        <w:rPr>
          <w:i/>
          <w:iCs/>
        </w:rPr>
        <w:t xml:space="preserve"> </w:t>
      </w:r>
      <w:r>
        <w:rPr>
          <w:i/>
          <w:iCs/>
          <w:lang w:val="en-US"/>
        </w:rPr>
        <w:t xml:space="preserve">  </w:t>
      </w:r>
      <w:r>
        <w:rPr>
          <w:i/>
          <w:iCs/>
        </w:rPr>
        <w:t xml:space="preserve"> năm 20</w:t>
      </w:r>
      <w:r>
        <w:rPr>
          <w:i/>
          <w:iCs/>
          <w:lang w:val="en-US"/>
        </w:rPr>
        <w:t>23</w:t>
      </w:r>
      <w:r w:rsidRPr="00581C9D">
        <w:rPr>
          <w:i/>
          <w:iCs/>
        </w:rPr>
        <w:t xml:space="preserve"> của Chính phủ)</w:t>
      </w:r>
    </w:p>
    <w:p w14:paraId="3D45AAA5" w14:textId="6BCDC9A7" w:rsidR="00EA3008" w:rsidRPr="00DC55B5" w:rsidRDefault="00EA3008" w:rsidP="00DC55B5">
      <w:pPr>
        <w:jc w:val="center"/>
        <w:rPr>
          <w:vertAlign w:val="superscript"/>
          <w:lang w:val="en-US"/>
        </w:rPr>
      </w:pPr>
      <w:r>
        <w:rPr>
          <w:iCs/>
          <w:vertAlign w:val="superscript"/>
        </w:rPr>
        <w:t>_________</w:t>
      </w:r>
    </w:p>
    <w:p w14:paraId="34B05DCC" w14:textId="77777777" w:rsidR="00EA3008" w:rsidRPr="0051034A" w:rsidRDefault="00EA3008" w:rsidP="00EA3008">
      <w:pPr>
        <w:ind w:firstLine="567"/>
        <w:jc w:val="right"/>
      </w:pPr>
      <w:r>
        <w:rPr>
          <w:iCs/>
        </w:rPr>
        <w:tab/>
      </w:r>
      <w:r>
        <w:rPr>
          <w:iCs/>
        </w:rPr>
        <w:tab/>
      </w:r>
      <w:r>
        <w:rPr>
          <w:iCs/>
        </w:rPr>
        <w:tab/>
      </w:r>
      <w:r>
        <w:rPr>
          <w:iCs/>
        </w:rPr>
        <w:tab/>
      </w:r>
      <w:r w:rsidRPr="0051034A">
        <w:rPr>
          <w:iCs/>
        </w:rPr>
        <w:tab/>
      </w:r>
      <w:r w:rsidRPr="0051034A">
        <w:rPr>
          <w:iCs/>
        </w:rPr>
        <w:tab/>
      </w:r>
      <w:r w:rsidRPr="0051034A">
        <w:rPr>
          <w:iCs/>
        </w:rPr>
        <w:tab/>
      </w:r>
      <w:r w:rsidRPr="0051034A">
        <w:rPr>
          <w:iCs/>
        </w:rPr>
        <w:tab/>
      </w:r>
      <w:r>
        <w:rPr>
          <w:i/>
          <w:iCs/>
        </w:rPr>
        <w:t xml:space="preserve">Đơn vị tính: </w:t>
      </w:r>
      <w:r w:rsidRPr="00581C9D">
        <w:rPr>
          <w:i/>
          <w:iCs/>
        </w:rPr>
        <w:t>đồng</w:t>
      </w:r>
    </w:p>
    <w:p w14:paraId="6D0B3D7D" w14:textId="77777777" w:rsidR="00EA3008" w:rsidRDefault="00EA3008" w:rsidP="00EA3008">
      <w:pPr>
        <w:jc w:val="right"/>
        <w:rPr>
          <w:i/>
          <w:iCs/>
        </w:rPr>
      </w:pPr>
      <w:r w:rsidRPr="00581C9D">
        <w:t> </w:t>
      </w:r>
      <w:r w:rsidRPr="00581C9D">
        <w:rPr>
          <w:i/>
          <w:iCs/>
        </w:rPr>
        <w:t xml:space="preserve"> </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900"/>
        <w:gridCol w:w="1962"/>
        <w:gridCol w:w="1953"/>
        <w:gridCol w:w="926"/>
        <w:gridCol w:w="1819"/>
        <w:gridCol w:w="1800"/>
      </w:tblGrid>
      <w:tr w:rsidR="00EA3008" w:rsidRPr="00581C9D" w14:paraId="25A04E13" w14:textId="77777777" w:rsidTr="00EA3008">
        <w:trPr>
          <w:tblHeader/>
          <w:jc w:val="center"/>
        </w:trPr>
        <w:tc>
          <w:tcPr>
            <w:tcW w:w="900" w:type="dxa"/>
            <w:vAlign w:val="center"/>
          </w:tcPr>
          <w:p w14:paraId="6342D134" w14:textId="77777777" w:rsidR="00EA3008" w:rsidRPr="002C1D9B" w:rsidRDefault="00EA3008" w:rsidP="00EA3008">
            <w:pPr>
              <w:spacing w:before="80" w:after="80"/>
              <w:jc w:val="center"/>
              <w:outlineLvl w:val="2"/>
              <w:rPr>
                <w:b/>
                <w:bCs/>
                <w:sz w:val="26"/>
                <w:szCs w:val="26"/>
              </w:rPr>
            </w:pPr>
            <w:bookmarkStart w:id="2" w:name="table04"/>
            <w:bookmarkEnd w:id="2"/>
            <w:r w:rsidRPr="002C1D9B">
              <w:rPr>
                <w:b/>
                <w:bCs/>
                <w:sz w:val="26"/>
                <w:szCs w:val="26"/>
              </w:rPr>
              <w:t>STT</w:t>
            </w:r>
          </w:p>
        </w:tc>
        <w:tc>
          <w:tcPr>
            <w:tcW w:w="1962" w:type="dxa"/>
            <w:vAlign w:val="center"/>
          </w:tcPr>
          <w:p w14:paraId="1560AE35" w14:textId="77777777" w:rsidR="00EA3008" w:rsidRDefault="00EA3008" w:rsidP="00EA3008">
            <w:pPr>
              <w:spacing w:before="80" w:after="80"/>
              <w:jc w:val="center"/>
              <w:rPr>
                <w:b/>
                <w:bCs/>
                <w:sz w:val="26"/>
                <w:szCs w:val="26"/>
                <w:lang w:val="en-US"/>
              </w:rPr>
            </w:pPr>
            <w:r w:rsidRPr="002C1D9B">
              <w:rPr>
                <w:b/>
                <w:bCs/>
                <w:sz w:val="26"/>
                <w:szCs w:val="26"/>
              </w:rPr>
              <w:t>Tỷ lệ </w:t>
            </w:r>
            <w:proofErr w:type="spellStart"/>
            <w:r>
              <w:rPr>
                <w:b/>
                <w:bCs/>
                <w:sz w:val="26"/>
                <w:szCs w:val="26"/>
                <w:lang w:val="en-US"/>
              </w:rPr>
              <w:t>tổn</w:t>
            </w:r>
            <w:proofErr w:type="spellEnd"/>
            <w:r>
              <w:rPr>
                <w:b/>
                <w:bCs/>
                <w:sz w:val="26"/>
                <w:szCs w:val="26"/>
                <w:lang w:val="en-US"/>
              </w:rPr>
              <w:t xml:space="preserve"> </w:t>
            </w:r>
          </w:p>
          <w:p w14:paraId="3907D376" w14:textId="77777777" w:rsidR="00EA3008" w:rsidRPr="0056643B" w:rsidRDefault="00EA3008" w:rsidP="00EA3008">
            <w:pPr>
              <w:spacing w:before="80" w:after="80"/>
              <w:jc w:val="center"/>
              <w:rPr>
                <w:sz w:val="26"/>
                <w:szCs w:val="26"/>
                <w:lang w:val="en-US"/>
              </w:rPr>
            </w:pPr>
            <w:proofErr w:type="spellStart"/>
            <w:r>
              <w:rPr>
                <w:b/>
                <w:bCs/>
                <w:sz w:val="26"/>
                <w:szCs w:val="26"/>
                <w:lang w:val="en-US"/>
              </w:rPr>
              <w:t>thương</w:t>
            </w:r>
            <w:proofErr w:type="spellEnd"/>
            <w:r>
              <w:rPr>
                <w:b/>
                <w:bCs/>
                <w:sz w:val="26"/>
                <w:szCs w:val="26"/>
                <w:lang w:val="en-US"/>
              </w:rPr>
              <w:t xml:space="preserve"> </w:t>
            </w:r>
            <w:proofErr w:type="spellStart"/>
            <w:r>
              <w:rPr>
                <w:b/>
                <w:bCs/>
                <w:sz w:val="26"/>
                <w:szCs w:val="26"/>
                <w:lang w:val="en-US"/>
              </w:rPr>
              <w:t>cơ</w:t>
            </w:r>
            <w:proofErr w:type="spellEnd"/>
            <w:r>
              <w:rPr>
                <w:b/>
                <w:bCs/>
                <w:sz w:val="26"/>
                <w:szCs w:val="26"/>
                <w:lang w:val="en-US"/>
              </w:rPr>
              <w:t xml:space="preserve"> </w:t>
            </w:r>
            <w:proofErr w:type="spellStart"/>
            <w:r>
              <w:rPr>
                <w:b/>
                <w:bCs/>
                <w:sz w:val="26"/>
                <w:szCs w:val="26"/>
                <w:lang w:val="en-US"/>
              </w:rPr>
              <w:t>thể</w:t>
            </w:r>
            <w:proofErr w:type="spellEnd"/>
          </w:p>
        </w:tc>
        <w:tc>
          <w:tcPr>
            <w:tcW w:w="1953" w:type="dxa"/>
            <w:vAlign w:val="center"/>
          </w:tcPr>
          <w:p w14:paraId="7C483626" w14:textId="77777777" w:rsidR="00EA3008" w:rsidRPr="002C1D9B" w:rsidRDefault="00EA3008" w:rsidP="00EA3008">
            <w:pPr>
              <w:spacing w:before="80" w:after="80"/>
              <w:jc w:val="center"/>
              <w:rPr>
                <w:sz w:val="26"/>
                <w:szCs w:val="26"/>
              </w:rPr>
            </w:pPr>
            <w:r w:rsidRPr="002C1D9B">
              <w:rPr>
                <w:b/>
                <w:bCs/>
                <w:sz w:val="26"/>
                <w:szCs w:val="26"/>
              </w:rPr>
              <w:t xml:space="preserve">Mức </w:t>
            </w:r>
            <w:proofErr w:type="spellStart"/>
            <w:r>
              <w:rPr>
                <w:b/>
                <w:bCs/>
                <w:sz w:val="26"/>
                <w:szCs w:val="26"/>
                <w:lang w:val="en-US"/>
              </w:rPr>
              <w:t>hưởng</w:t>
            </w:r>
            <w:proofErr w:type="spellEnd"/>
            <w:r>
              <w:rPr>
                <w:b/>
                <w:bCs/>
                <w:sz w:val="26"/>
                <w:szCs w:val="26"/>
                <w:lang w:val="en-US"/>
              </w:rPr>
              <w:t xml:space="preserve"> </w:t>
            </w:r>
            <w:r w:rsidRPr="002C1D9B">
              <w:rPr>
                <w:b/>
                <w:bCs/>
                <w:sz w:val="26"/>
                <w:szCs w:val="26"/>
              </w:rPr>
              <w:t>trợ cấp</w:t>
            </w:r>
          </w:p>
        </w:tc>
        <w:tc>
          <w:tcPr>
            <w:tcW w:w="926" w:type="dxa"/>
            <w:vAlign w:val="center"/>
          </w:tcPr>
          <w:p w14:paraId="7952394D" w14:textId="77777777" w:rsidR="00EA3008" w:rsidRPr="002C1D9B" w:rsidRDefault="00EA3008" w:rsidP="00EA3008">
            <w:pPr>
              <w:spacing w:before="80" w:after="80"/>
              <w:jc w:val="center"/>
              <w:rPr>
                <w:sz w:val="26"/>
                <w:szCs w:val="26"/>
              </w:rPr>
            </w:pPr>
            <w:r w:rsidRPr="002C1D9B">
              <w:rPr>
                <w:b/>
                <w:bCs/>
                <w:sz w:val="26"/>
                <w:szCs w:val="26"/>
              </w:rPr>
              <w:t>STT</w:t>
            </w:r>
          </w:p>
        </w:tc>
        <w:tc>
          <w:tcPr>
            <w:tcW w:w="1819" w:type="dxa"/>
            <w:vAlign w:val="center"/>
          </w:tcPr>
          <w:p w14:paraId="626D3595" w14:textId="77777777" w:rsidR="00EA3008" w:rsidRPr="0056643B" w:rsidRDefault="00EA3008" w:rsidP="00EA3008">
            <w:pPr>
              <w:spacing w:before="80" w:after="80"/>
              <w:jc w:val="center"/>
              <w:rPr>
                <w:sz w:val="26"/>
                <w:szCs w:val="26"/>
                <w:lang w:val="en-US"/>
              </w:rPr>
            </w:pPr>
            <w:r w:rsidRPr="002C1D9B">
              <w:rPr>
                <w:b/>
                <w:bCs/>
                <w:sz w:val="26"/>
                <w:szCs w:val="26"/>
              </w:rPr>
              <w:t>Tỷ lệ </w:t>
            </w:r>
            <w:proofErr w:type="spellStart"/>
            <w:r>
              <w:rPr>
                <w:b/>
                <w:bCs/>
                <w:sz w:val="26"/>
                <w:szCs w:val="26"/>
                <w:lang w:val="en-US"/>
              </w:rPr>
              <w:t>tổn</w:t>
            </w:r>
            <w:proofErr w:type="spellEnd"/>
            <w:r>
              <w:rPr>
                <w:b/>
                <w:bCs/>
                <w:sz w:val="26"/>
                <w:szCs w:val="26"/>
                <w:lang w:val="en-US"/>
              </w:rPr>
              <w:t xml:space="preserve"> </w:t>
            </w:r>
            <w:proofErr w:type="spellStart"/>
            <w:r>
              <w:rPr>
                <w:b/>
                <w:bCs/>
                <w:sz w:val="26"/>
                <w:szCs w:val="26"/>
                <w:lang w:val="en-US"/>
              </w:rPr>
              <w:t>thương</w:t>
            </w:r>
            <w:proofErr w:type="spellEnd"/>
            <w:r>
              <w:rPr>
                <w:b/>
                <w:bCs/>
                <w:sz w:val="26"/>
                <w:szCs w:val="26"/>
                <w:lang w:val="en-US"/>
              </w:rPr>
              <w:t xml:space="preserve"> </w:t>
            </w:r>
            <w:proofErr w:type="spellStart"/>
            <w:r>
              <w:rPr>
                <w:b/>
                <w:bCs/>
                <w:sz w:val="26"/>
                <w:szCs w:val="26"/>
                <w:lang w:val="en-US"/>
              </w:rPr>
              <w:t>cơ</w:t>
            </w:r>
            <w:proofErr w:type="spellEnd"/>
            <w:r>
              <w:rPr>
                <w:b/>
                <w:bCs/>
                <w:sz w:val="26"/>
                <w:szCs w:val="26"/>
                <w:lang w:val="en-US"/>
              </w:rPr>
              <w:t xml:space="preserve"> </w:t>
            </w:r>
            <w:proofErr w:type="spellStart"/>
            <w:r>
              <w:rPr>
                <w:b/>
                <w:bCs/>
                <w:sz w:val="26"/>
                <w:szCs w:val="26"/>
                <w:lang w:val="en-US"/>
              </w:rPr>
              <w:t>thể</w:t>
            </w:r>
            <w:proofErr w:type="spellEnd"/>
          </w:p>
        </w:tc>
        <w:tc>
          <w:tcPr>
            <w:tcW w:w="1800" w:type="dxa"/>
            <w:vAlign w:val="center"/>
          </w:tcPr>
          <w:p w14:paraId="12AD83A7" w14:textId="77777777" w:rsidR="00EA3008" w:rsidRPr="002C1D9B" w:rsidRDefault="00EA3008" w:rsidP="00EA3008">
            <w:pPr>
              <w:spacing w:before="80" w:after="80"/>
              <w:jc w:val="center"/>
              <w:rPr>
                <w:sz w:val="26"/>
                <w:szCs w:val="26"/>
              </w:rPr>
            </w:pPr>
            <w:r w:rsidRPr="002C1D9B">
              <w:rPr>
                <w:b/>
                <w:bCs/>
                <w:sz w:val="26"/>
                <w:szCs w:val="26"/>
              </w:rPr>
              <w:t xml:space="preserve">Mức </w:t>
            </w:r>
            <w:proofErr w:type="spellStart"/>
            <w:r>
              <w:rPr>
                <w:b/>
                <w:bCs/>
                <w:sz w:val="26"/>
                <w:szCs w:val="26"/>
                <w:lang w:val="en-US"/>
              </w:rPr>
              <w:t>hưởng</w:t>
            </w:r>
            <w:proofErr w:type="spellEnd"/>
            <w:r>
              <w:rPr>
                <w:b/>
                <w:bCs/>
                <w:sz w:val="26"/>
                <w:szCs w:val="26"/>
                <w:lang w:val="en-US"/>
              </w:rPr>
              <w:t xml:space="preserve"> </w:t>
            </w:r>
            <w:r w:rsidRPr="002C1D9B">
              <w:rPr>
                <w:b/>
                <w:bCs/>
                <w:sz w:val="26"/>
                <w:szCs w:val="26"/>
              </w:rPr>
              <w:t>trợ cấp</w:t>
            </w:r>
          </w:p>
        </w:tc>
      </w:tr>
      <w:tr w:rsidR="007C70FF" w:rsidRPr="00364EAF" w14:paraId="63216E76" w14:textId="77777777" w:rsidTr="00EA3008">
        <w:trPr>
          <w:jc w:val="center"/>
        </w:trPr>
        <w:tc>
          <w:tcPr>
            <w:tcW w:w="900" w:type="dxa"/>
            <w:vAlign w:val="center"/>
          </w:tcPr>
          <w:p w14:paraId="11DFEF6B" w14:textId="77777777" w:rsidR="007C70FF" w:rsidRDefault="007C70FF" w:rsidP="007C70FF">
            <w:pPr>
              <w:spacing w:before="100" w:after="80"/>
              <w:jc w:val="center"/>
              <w:rPr>
                <w:sz w:val="26"/>
                <w:szCs w:val="26"/>
              </w:rPr>
            </w:pPr>
            <w:r w:rsidRPr="00364EAF">
              <w:rPr>
                <w:sz w:val="26"/>
                <w:szCs w:val="26"/>
              </w:rPr>
              <w:t>1</w:t>
            </w:r>
          </w:p>
        </w:tc>
        <w:tc>
          <w:tcPr>
            <w:tcW w:w="1962" w:type="dxa"/>
            <w:vAlign w:val="center"/>
          </w:tcPr>
          <w:p w14:paraId="56F09E68" w14:textId="77777777" w:rsidR="007C70FF" w:rsidRDefault="007C70FF" w:rsidP="007C70FF">
            <w:pPr>
              <w:spacing w:before="100" w:after="80"/>
              <w:jc w:val="center"/>
              <w:rPr>
                <w:sz w:val="26"/>
                <w:szCs w:val="26"/>
              </w:rPr>
            </w:pPr>
            <w:r w:rsidRPr="00364EAF">
              <w:rPr>
                <w:sz w:val="26"/>
                <w:szCs w:val="26"/>
              </w:rPr>
              <w:t>21%</w:t>
            </w:r>
          </w:p>
        </w:tc>
        <w:tc>
          <w:tcPr>
            <w:tcW w:w="0" w:type="auto"/>
            <w:vAlign w:val="center"/>
          </w:tcPr>
          <w:p w14:paraId="67F9E102" w14:textId="709038F0" w:rsidR="007C70FF" w:rsidRDefault="007C70FF" w:rsidP="007C70FF">
            <w:pPr>
              <w:spacing w:before="100"/>
              <w:ind w:right="261"/>
              <w:jc w:val="right"/>
              <w:rPr>
                <w:color w:val="000000"/>
                <w:sz w:val="26"/>
                <w:szCs w:val="26"/>
              </w:rPr>
            </w:pPr>
            <w:r>
              <w:rPr>
                <w:color w:val="000000"/>
                <w:sz w:val="26"/>
                <w:szCs w:val="26"/>
              </w:rPr>
              <w:t>1.144.000</w:t>
            </w:r>
          </w:p>
        </w:tc>
        <w:tc>
          <w:tcPr>
            <w:tcW w:w="0" w:type="auto"/>
            <w:vAlign w:val="center"/>
          </w:tcPr>
          <w:p w14:paraId="7839F2C6" w14:textId="77777777" w:rsidR="007C70FF" w:rsidRDefault="007C70FF" w:rsidP="007C70FF">
            <w:pPr>
              <w:spacing w:before="100" w:after="80"/>
              <w:jc w:val="center"/>
              <w:rPr>
                <w:sz w:val="26"/>
                <w:szCs w:val="26"/>
              </w:rPr>
            </w:pPr>
            <w:r w:rsidRPr="00364EAF">
              <w:rPr>
                <w:sz w:val="26"/>
                <w:szCs w:val="26"/>
              </w:rPr>
              <w:t>21</w:t>
            </w:r>
          </w:p>
        </w:tc>
        <w:tc>
          <w:tcPr>
            <w:tcW w:w="1819" w:type="dxa"/>
            <w:vAlign w:val="center"/>
          </w:tcPr>
          <w:p w14:paraId="62238918" w14:textId="77777777" w:rsidR="007C70FF" w:rsidRDefault="007C70FF" w:rsidP="007C70FF">
            <w:pPr>
              <w:spacing w:before="100" w:after="80"/>
              <w:jc w:val="center"/>
              <w:rPr>
                <w:sz w:val="26"/>
                <w:szCs w:val="26"/>
              </w:rPr>
            </w:pPr>
            <w:r w:rsidRPr="00364EAF">
              <w:rPr>
                <w:sz w:val="26"/>
                <w:szCs w:val="26"/>
              </w:rPr>
              <w:t>41%</w:t>
            </w:r>
          </w:p>
        </w:tc>
        <w:tc>
          <w:tcPr>
            <w:tcW w:w="1800" w:type="dxa"/>
            <w:vAlign w:val="bottom"/>
          </w:tcPr>
          <w:p w14:paraId="084F3E9B" w14:textId="04F2071D" w:rsidR="007C70FF" w:rsidRDefault="007C70FF" w:rsidP="007C70FF">
            <w:pPr>
              <w:spacing w:before="100"/>
              <w:ind w:right="270"/>
              <w:jc w:val="right"/>
              <w:rPr>
                <w:color w:val="000000"/>
                <w:sz w:val="26"/>
                <w:szCs w:val="26"/>
              </w:rPr>
            </w:pPr>
            <w:r>
              <w:rPr>
                <w:color w:val="000000"/>
              </w:rPr>
              <w:t xml:space="preserve">  2.222.000   </w:t>
            </w:r>
          </w:p>
        </w:tc>
      </w:tr>
      <w:tr w:rsidR="007C70FF" w:rsidRPr="00364EAF" w14:paraId="1290BE5B" w14:textId="77777777" w:rsidTr="00EA3008">
        <w:trPr>
          <w:jc w:val="center"/>
        </w:trPr>
        <w:tc>
          <w:tcPr>
            <w:tcW w:w="900" w:type="dxa"/>
            <w:vAlign w:val="center"/>
          </w:tcPr>
          <w:p w14:paraId="1497A0E0" w14:textId="77777777" w:rsidR="007C70FF" w:rsidRDefault="007C70FF" w:rsidP="007C70FF">
            <w:pPr>
              <w:spacing w:before="100" w:after="80"/>
              <w:jc w:val="center"/>
              <w:rPr>
                <w:sz w:val="26"/>
                <w:szCs w:val="26"/>
              </w:rPr>
            </w:pPr>
            <w:r w:rsidRPr="00364EAF">
              <w:rPr>
                <w:sz w:val="26"/>
                <w:szCs w:val="26"/>
              </w:rPr>
              <w:t>2</w:t>
            </w:r>
          </w:p>
        </w:tc>
        <w:tc>
          <w:tcPr>
            <w:tcW w:w="1962" w:type="dxa"/>
            <w:vAlign w:val="center"/>
          </w:tcPr>
          <w:p w14:paraId="18037C75" w14:textId="77777777" w:rsidR="007C70FF" w:rsidRDefault="007C70FF" w:rsidP="007C70FF">
            <w:pPr>
              <w:spacing w:before="100" w:after="80"/>
              <w:jc w:val="center"/>
              <w:rPr>
                <w:sz w:val="26"/>
                <w:szCs w:val="26"/>
              </w:rPr>
            </w:pPr>
            <w:r w:rsidRPr="00364EAF">
              <w:rPr>
                <w:sz w:val="26"/>
                <w:szCs w:val="26"/>
              </w:rPr>
              <w:t>22%</w:t>
            </w:r>
          </w:p>
        </w:tc>
        <w:tc>
          <w:tcPr>
            <w:tcW w:w="0" w:type="auto"/>
            <w:vAlign w:val="center"/>
          </w:tcPr>
          <w:p w14:paraId="58CA4821" w14:textId="603262F5" w:rsidR="007C70FF" w:rsidRDefault="007C70FF" w:rsidP="007C70FF">
            <w:pPr>
              <w:spacing w:before="100"/>
              <w:ind w:right="261"/>
              <w:jc w:val="right"/>
              <w:rPr>
                <w:color w:val="000000"/>
                <w:sz w:val="26"/>
                <w:szCs w:val="26"/>
              </w:rPr>
            </w:pPr>
            <w:r>
              <w:rPr>
                <w:color w:val="000000"/>
                <w:sz w:val="26"/>
                <w:szCs w:val="26"/>
              </w:rPr>
              <w:t>1.198.000</w:t>
            </w:r>
          </w:p>
        </w:tc>
        <w:tc>
          <w:tcPr>
            <w:tcW w:w="0" w:type="auto"/>
            <w:vAlign w:val="center"/>
          </w:tcPr>
          <w:p w14:paraId="633DF998" w14:textId="77777777" w:rsidR="007C70FF" w:rsidRDefault="007C70FF" w:rsidP="007C70FF">
            <w:pPr>
              <w:spacing w:before="100" w:after="80"/>
              <w:jc w:val="center"/>
              <w:rPr>
                <w:sz w:val="26"/>
                <w:szCs w:val="26"/>
              </w:rPr>
            </w:pPr>
            <w:r w:rsidRPr="00364EAF">
              <w:rPr>
                <w:sz w:val="26"/>
                <w:szCs w:val="26"/>
              </w:rPr>
              <w:t>22</w:t>
            </w:r>
          </w:p>
        </w:tc>
        <w:tc>
          <w:tcPr>
            <w:tcW w:w="1819" w:type="dxa"/>
            <w:vAlign w:val="center"/>
          </w:tcPr>
          <w:p w14:paraId="5B9D33BA" w14:textId="77777777" w:rsidR="007C70FF" w:rsidRDefault="007C70FF" w:rsidP="007C70FF">
            <w:pPr>
              <w:spacing w:before="100" w:after="80"/>
              <w:jc w:val="center"/>
              <w:rPr>
                <w:sz w:val="26"/>
                <w:szCs w:val="26"/>
              </w:rPr>
            </w:pPr>
            <w:r w:rsidRPr="00364EAF">
              <w:rPr>
                <w:sz w:val="26"/>
                <w:szCs w:val="26"/>
              </w:rPr>
              <w:t>42%</w:t>
            </w:r>
          </w:p>
        </w:tc>
        <w:tc>
          <w:tcPr>
            <w:tcW w:w="1800" w:type="dxa"/>
            <w:vAlign w:val="bottom"/>
          </w:tcPr>
          <w:p w14:paraId="38D65BE9" w14:textId="417E482B" w:rsidR="007C70FF" w:rsidRDefault="007C70FF" w:rsidP="007C70FF">
            <w:pPr>
              <w:spacing w:before="100"/>
              <w:ind w:right="270"/>
              <w:jc w:val="right"/>
              <w:rPr>
                <w:color w:val="000000"/>
                <w:sz w:val="26"/>
                <w:szCs w:val="26"/>
              </w:rPr>
            </w:pPr>
            <w:r>
              <w:rPr>
                <w:color w:val="000000"/>
              </w:rPr>
              <w:t xml:space="preserve">  2.276.000   </w:t>
            </w:r>
          </w:p>
        </w:tc>
      </w:tr>
      <w:tr w:rsidR="007C70FF" w:rsidRPr="00364EAF" w14:paraId="7BD04E42" w14:textId="77777777" w:rsidTr="00EA3008">
        <w:trPr>
          <w:jc w:val="center"/>
        </w:trPr>
        <w:tc>
          <w:tcPr>
            <w:tcW w:w="900" w:type="dxa"/>
            <w:vAlign w:val="center"/>
          </w:tcPr>
          <w:p w14:paraId="55E37230" w14:textId="77777777" w:rsidR="007C70FF" w:rsidRDefault="007C70FF" w:rsidP="007C70FF">
            <w:pPr>
              <w:spacing w:before="100" w:after="80"/>
              <w:jc w:val="center"/>
              <w:rPr>
                <w:sz w:val="26"/>
                <w:szCs w:val="26"/>
              </w:rPr>
            </w:pPr>
            <w:r w:rsidRPr="00364EAF">
              <w:rPr>
                <w:sz w:val="26"/>
                <w:szCs w:val="26"/>
              </w:rPr>
              <w:t>3</w:t>
            </w:r>
          </w:p>
        </w:tc>
        <w:tc>
          <w:tcPr>
            <w:tcW w:w="1962" w:type="dxa"/>
            <w:vAlign w:val="center"/>
          </w:tcPr>
          <w:p w14:paraId="11A08012" w14:textId="77777777" w:rsidR="007C70FF" w:rsidRDefault="007C70FF" w:rsidP="007C70FF">
            <w:pPr>
              <w:spacing w:before="100" w:after="80"/>
              <w:jc w:val="center"/>
              <w:rPr>
                <w:sz w:val="26"/>
                <w:szCs w:val="26"/>
              </w:rPr>
            </w:pPr>
            <w:r w:rsidRPr="00364EAF">
              <w:rPr>
                <w:sz w:val="26"/>
                <w:szCs w:val="26"/>
              </w:rPr>
              <w:t>23%</w:t>
            </w:r>
          </w:p>
        </w:tc>
        <w:tc>
          <w:tcPr>
            <w:tcW w:w="0" w:type="auto"/>
            <w:vAlign w:val="center"/>
          </w:tcPr>
          <w:p w14:paraId="555DE3D7" w14:textId="31463D52" w:rsidR="007C70FF" w:rsidRDefault="007C70FF" w:rsidP="007C70FF">
            <w:pPr>
              <w:spacing w:before="100"/>
              <w:ind w:right="261"/>
              <w:jc w:val="right"/>
              <w:rPr>
                <w:color w:val="000000"/>
                <w:sz w:val="26"/>
                <w:szCs w:val="26"/>
              </w:rPr>
            </w:pPr>
            <w:r>
              <w:rPr>
                <w:color w:val="000000"/>
                <w:sz w:val="26"/>
                <w:szCs w:val="26"/>
              </w:rPr>
              <w:t>1.249.000</w:t>
            </w:r>
          </w:p>
        </w:tc>
        <w:tc>
          <w:tcPr>
            <w:tcW w:w="0" w:type="auto"/>
            <w:vAlign w:val="center"/>
          </w:tcPr>
          <w:p w14:paraId="0DFA9CE1" w14:textId="77777777" w:rsidR="007C70FF" w:rsidRDefault="007C70FF" w:rsidP="007C70FF">
            <w:pPr>
              <w:spacing w:before="100" w:after="80"/>
              <w:jc w:val="center"/>
              <w:rPr>
                <w:sz w:val="26"/>
                <w:szCs w:val="26"/>
              </w:rPr>
            </w:pPr>
            <w:r w:rsidRPr="00364EAF">
              <w:rPr>
                <w:sz w:val="26"/>
                <w:szCs w:val="26"/>
              </w:rPr>
              <w:t>23</w:t>
            </w:r>
          </w:p>
        </w:tc>
        <w:tc>
          <w:tcPr>
            <w:tcW w:w="1819" w:type="dxa"/>
            <w:vAlign w:val="center"/>
          </w:tcPr>
          <w:p w14:paraId="62611B2F" w14:textId="77777777" w:rsidR="007C70FF" w:rsidRDefault="007C70FF" w:rsidP="007C70FF">
            <w:pPr>
              <w:spacing w:before="100" w:after="80"/>
              <w:jc w:val="center"/>
              <w:rPr>
                <w:sz w:val="26"/>
                <w:szCs w:val="26"/>
              </w:rPr>
            </w:pPr>
            <w:r w:rsidRPr="00364EAF">
              <w:rPr>
                <w:sz w:val="26"/>
                <w:szCs w:val="26"/>
              </w:rPr>
              <w:t>43%</w:t>
            </w:r>
          </w:p>
        </w:tc>
        <w:tc>
          <w:tcPr>
            <w:tcW w:w="1800" w:type="dxa"/>
            <w:vAlign w:val="bottom"/>
          </w:tcPr>
          <w:p w14:paraId="425CC3CC" w14:textId="2D66297B" w:rsidR="007C70FF" w:rsidRDefault="007C70FF" w:rsidP="007C70FF">
            <w:pPr>
              <w:spacing w:before="100"/>
              <w:ind w:right="270"/>
              <w:jc w:val="right"/>
              <w:rPr>
                <w:color w:val="000000"/>
                <w:sz w:val="26"/>
                <w:szCs w:val="26"/>
              </w:rPr>
            </w:pPr>
            <w:r>
              <w:rPr>
                <w:color w:val="000000"/>
              </w:rPr>
              <w:t xml:space="preserve">  2.331.000   </w:t>
            </w:r>
          </w:p>
        </w:tc>
      </w:tr>
      <w:tr w:rsidR="007C70FF" w:rsidRPr="00364EAF" w14:paraId="19828078" w14:textId="77777777" w:rsidTr="00EA3008">
        <w:trPr>
          <w:jc w:val="center"/>
        </w:trPr>
        <w:tc>
          <w:tcPr>
            <w:tcW w:w="900" w:type="dxa"/>
            <w:vAlign w:val="center"/>
          </w:tcPr>
          <w:p w14:paraId="0157426D" w14:textId="77777777" w:rsidR="007C70FF" w:rsidRDefault="007C70FF" w:rsidP="007C70FF">
            <w:pPr>
              <w:spacing w:before="100" w:after="80"/>
              <w:jc w:val="center"/>
              <w:rPr>
                <w:sz w:val="26"/>
                <w:szCs w:val="26"/>
              </w:rPr>
            </w:pPr>
            <w:r w:rsidRPr="00364EAF">
              <w:rPr>
                <w:sz w:val="26"/>
                <w:szCs w:val="26"/>
              </w:rPr>
              <w:t>4</w:t>
            </w:r>
          </w:p>
        </w:tc>
        <w:tc>
          <w:tcPr>
            <w:tcW w:w="1962" w:type="dxa"/>
            <w:vAlign w:val="center"/>
          </w:tcPr>
          <w:p w14:paraId="0B9BFA3C" w14:textId="77777777" w:rsidR="007C70FF" w:rsidRDefault="007C70FF" w:rsidP="007C70FF">
            <w:pPr>
              <w:spacing w:before="100" w:after="80"/>
              <w:jc w:val="center"/>
              <w:rPr>
                <w:sz w:val="26"/>
                <w:szCs w:val="26"/>
              </w:rPr>
            </w:pPr>
            <w:r w:rsidRPr="00364EAF">
              <w:rPr>
                <w:sz w:val="26"/>
                <w:szCs w:val="26"/>
              </w:rPr>
              <w:t>24%</w:t>
            </w:r>
          </w:p>
        </w:tc>
        <w:tc>
          <w:tcPr>
            <w:tcW w:w="0" w:type="auto"/>
            <w:vAlign w:val="center"/>
          </w:tcPr>
          <w:p w14:paraId="79DB90D5" w14:textId="3AE44277" w:rsidR="007C70FF" w:rsidRDefault="007C70FF" w:rsidP="007C70FF">
            <w:pPr>
              <w:spacing w:before="100"/>
              <w:ind w:right="261"/>
              <w:jc w:val="right"/>
              <w:rPr>
                <w:color w:val="000000"/>
                <w:sz w:val="26"/>
                <w:szCs w:val="26"/>
              </w:rPr>
            </w:pPr>
            <w:r>
              <w:rPr>
                <w:color w:val="000000"/>
                <w:sz w:val="26"/>
                <w:szCs w:val="26"/>
              </w:rPr>
              <w:t>1.306.000</w:t>
            </w:r>
          </w:p>
        </w:tc>
        <w:tc>
          <w:tcPr>
            <w:tcW w:w="0" w:type="auto"/>
            <w:vAlign w:val="center"/>
          </w:tcPr>
          <w:p w14:paraId="77503A31" w14:textId="77777777" w:rsidR="007C70FF" w:rsidRDefault="007C70FF" w:rsidP="007C70FF">
            <w:pPr>
              <w:spacing w:before="100" w:after="80"/>
              <w:jc w:val="center"/>
              <w:rPr>
                <w:sz w:val="26"/>
                <w:szCs w:val="26"/>
              </w:rPr>
            </w:pPr>
            <w:r w:rsidRPr="00364EAF">
              <w:rPr>
                <w:sz w:val="26"/>
                <w:szCs w:val="26"/>
              </w:rPr>
              <w:t>24</w:t>
            </w:r>
          </w:p>
        </w:tc>
        <w:tc>
          <w:tcPr>
            <w:tcW w:w="1819" w:type="dxa"/>
            <w:vAlign w:val="center"/>
          </w:tcPr>
          <w:p w14:paraId="5BD5674E" w14:textId="77777777" w:rsidR="007C70FF" w:rsidRDefault="007C70FF" w:rsidP="007C70FF">
            <w:pPr>
              <w:spacing w:before="100" w:after="80"/>
              <w:jc w:val="center"/>
              <w:rPr>
                <w:sz w:val="26"/>
                <w:szCs w:val="26"/>
              </w:rPr>
            </w:pPr>
            <w:r w:rsidRPr="00364EAF">
              <w:rPr>
                <w:sz w:val="26"/>
                <w:szCs w:val="26"/>
              </w:rPr>
              <w:t>44%</w:t>
            </w:r>
          </w:p>
        </w:tc>
        <w:tc>
          <w:tcPr>
            <w:tcW w:w="1800" w:type="dxa"/>
            <w:vAlign w:val="bottom"/>
          </w:tcPr>
          <w:p w14:paraId="24E8FEC5" w14:textId="405BF9DD" w:rsidR="007C70FF" w:rsidRDefault="007C70FF" w:rsidP="007C70FF">
            <w:pPr>
              <w:spacing w:before="100"/>
              <w:ind w:right="270"/>
              <w:jc w:val="right"/>
              <w:rPr>
                <w:color w:val="000000"/>
                <w:sz w:val="26"/>
                <w:szCs w:val="26"/>
              </w:rPr>
            </w:pPr>
            <w:r>
              <w:rPr>
                <w:color w:val="000000"/>
              </w:rPr>
              <w:t xml:space="preserve">  2.383.000   </w:t>
            </w:r>
          </w:p>
        </w:tc>
      </w:tr>
      <w:tr w:rsidR="007C70FF" w:rsidRPr="00364EAF" w14:paraId="1182D3DA" w14:textId="77777777" w:rsidTr="00EA3008">
        <w:trPr>
          <w:jc w:val="center"/>
        </w:trPr>
        <w:tc>
          <w:tcPr>
            <w:tcW w:w="900" w:type="dxa"/>
            <w:vAlign w:val="center"/>
          </w:tcPr>
          <w:p w14:paraId="3E873836" w14:textId="77777777" w:rsidR="007C70FF" w:rsidRDefault="007C70FF" w:rsidP="007C70FF">
            <w:pPr>
              <w:spacing w:before="100" w:after="80"/>
              <w:jc w:val="center"/>
              <w:rPr>
                <w:sz w:val="26"/>
                <w:szCs w:val="26"/>
              </w:rPr>
            </w:pPr>
            <w:r w:rsidRPr="00364EAF">
              <w:rPr>
                <w:sz w:val="26"/>
                <w:szCs w:val="26"/>
              </w:rPr>
              <w:t>5</w:t>
            </w:r>
          </w:p>
        </w:tc>
        <w:tc>
          <w:tcPr>
            <w:tcW w:w="1962" w:type="dxa"/>
            <w:vAlign w:val="center"/>
          </w:tcPr>
          <w:p w14:paraId="6484476E" w14:textId="77777777" w:rsidR="007C70FF" w:rsidRDefault="007C70FF" w:rsidP="007C70FF">
            <w:pPr>
              <w:spacing w:before="100" w:after="80"/>
              <w:jc w:val="center"/>
              <w:rPr>
                <w:sz w:val="26"/>
                <w:szCs w:val="26"/>
              </w:rPr>
            </w:pPr>
            <w:r w:rsidRPr="00364EAF">
              <w:rPr>
                <w:sz w:val="26"/>
                <w:szCs w:val="26"/>
              </w:rPr>
              <w:t>25%</w:t>
            </w:r>
          </w:p>
        </w:tc>
        <w:tc>
          <w:tcPr>
            <w:tcW w:w="0" w:type="auto"/>
            <w:vAlign w:val="center"/>
          </w:tcPr>
          <w:p w14:paraId="41B542AB" w14:textId="024C32C9" w:rsidR="007C70FF" w:rsidRDefault="007C70FF" w:rsidP="007C70FF">
            <w:pPr>
              <w:spacing w:before="100"/>
              <w:ind w:right="261"/>
              <w:jc w:val="right"/>
              <w:rPr>
                <w:color w:val="000000"/>
                <w:sz w:val="26"/>
                <w:szCs w:val="26"/>
              </w:rPr>
            </w:pPr>
            <w:r>
              <w:rPr>
                <w:color w:val="000000"/>
                <w:sz w:val="26"/>
                <w:szCs w:val="26"/>
              </w:rPr>
              <w:t>1.362.000</w:t>
            </w:r>
          </w:p>
        </w:tc>
        <w:tc>
          <w:tcPr>
            <w:tcW w:w="0" w:type="auto"/>
            <w:vAlign w:val="center"/>
          </w:tcPr>
          <w:p w14:paraId="61CB6FB0" w14:textId="77777777" w:rsidR="007C70FF" w:rsidRDefault="007C70FF" w:rsidP="007C70FF">
            <w:pPr>
              <w:spacing w:before="100" w:after="80"/>
              <w:jc w:val="center"/>
              <w:rPr>
                <w:sz w:val="26"/>
                <w:szCs w:val="26"/>
              </w:rPr>
            </w:pPr>
            <w:r w:rsidRPr="00364EAF">
              <w:rPr>
                <w:sz w:val="26"/>
                <w:szCs w:val="26"/>
              </w:rPr>
              <w:t>25</w:t>
            </w:r>
          </w:p>
        </w:tc>
        <w:tc>
          <w:tcPr>
            <w:tcW w:w="1819" w:type="dxa"/>
            <w:vAlign w:val="center"/>
          </w:tcPr>
          <w:p w14:paraId="54889D69" w14:textId="77777777" w:rsidR="007C70FF" w:rsidRDefault="007C70FF" w:rsidP="007C70FF">
            <w:pPr>
              <w:spacing w:before="100" w:after="80"/>
              <w:jc w:val="center"/>
              <w:rPr>
                <w:sz w:val="26"/>
                <w:szCs w:val="26"/>
              </w:rPr>
            </w:pPr>
            <w:r w:rsidRPr="00364EAF">
              <w:rPr>
                <w:sz w:val="26"/>
                <w:szCs w:val="26"/>
              </w:rPr>
              <w:t>45%</w:t>
            </w:r>
          </w:p>
        </w:tc>
        <w:tc>
          <w:tcPr>
            <w:tcW w:w="1800" w:type="dxa"/>
            <w:vAlign w:val="bottom"/>
          </w:tcPr>
          <w:p w14:paraId="180BA342" w14:textId="03AE95A7" w:rsidR="007C70FF" w:rsidRDefault="007C70FF" w:rsidP="007C70FF">
            <w:pPr>
              <w:spacing w:before="100"/>
              <w:ind w:right="270"/>
              <w:jc w:val="right"/>
              <w:rPr>
                <w:color w:val="000000"/>
                <w:sz w:val="26"/>
                <w:szCs w:val="26"/>
              </w:rPr>
            </w:pPr>
            <w:r>
              <w:rPr>
                <w:color w:val="000000"/>
              </w:rPr>
              <w:t xml:space="preserve">  2.435.000   </w:t>
            </w:r>
          </w:p>
        </w:tc>
      </w:tr>
      <w:tr w:rsidR="007C70FF" w:rsidRPr="00364EAF" w14:paraId="11C98B63" w14:textId="77777777" w:rsidTr="00EA3008">
        <w:trPr>
          <w:jc w:val="center"/>
        </w:trPr>
        <w:tc>
          <w:tcPr>
            <w:tcW w:w="900" w:type="dxa"/>
            <w:vAlign w:val="center"/>
          </w:tcPr>
          <w:p w14:paraId="63060080" w14:textId="77777777" w:rsidR="007C70FF" w:rsidRDefault="007C70FF" w:rsidP="007C70FF">
            <w:pPr>
              <w:spacing w:before="100" w:after="80"/>
              <w:jc w:val="center"/>
              <w:rPr>
                <w:sz w:val="26"/>
                <w:szCs w:val="26"/>
              </w:rPr>
            </w:pPr>
            <w:r w:rsidRPr="00364EAF">
              <w:rPr>
                <w:sz w:val="26"/>
                <w:szCs w:val="26"/>
              </w:rPr>
              <w:t>6</w:t>
            </w:r>
          </w:p>
        </w:tc>
        <w:tc>
          <w:tcPr>
            <w:tcW w:w="1962" w:type="dxa"/>
            <w:vAlign w:val="center"/>
          </w:tcPr>
          <w:p w14:paraId="784E1214" w14:textId="77777777" w:rsidR="007C70FF" w:rsidRDefault="007C70FF" w:rsidP="007C70FF">
            <w:pPr>
              <w:spacing w:before="100" w:after="80"/>
              <w:jc w:val="center"/>
              <w:rPr>
                <w:sz w:val="26"/>
                <w:szCs w:val="26"/>
              </w:rPr>
            </w:pPr>
            <w:r w:rsidRPr="00364EAF">
              <w:rPr>
                <w:sz w:val="26"/>
                <w:szCs w:val="26"/>
              </w:rPr>
              <w:t>26%</w:t>
            </w:r>
          </w:p>
        </w:tc>
        <w:tc>
          <w:tcPr>
            <w:tcW w:w="0" w:type="auto"/>
            <w:vAlign w:val="center"/>
          </w:tcPr>
          <w:p w14:paraId="66187277" w14:textId="313B69F3" w:rsidR="007C70FF" w:rsidRDefault="007C70FF" w:rsidP="007C70FF">
            <w:pPr>
              <w:spacing w:before="100"/>
              <w:ind w:right="261"/>
              <w:jc w:val="right"/>
              <w:rPr>
                <w:color w:val="000000"/>
                <w:sz w:val="26"/>
                <w:szCs w:val="26"/>
              </w:rPr>
            </w:pPr>
            <w:r>
              <w:rPr>
                <w:color w:val="000000"/>
                <w:sz w:val="26"/>
                <w:szCs w:val="26"/>
              </w:rPr>
              <w:t>1.413.000</w:t>
            </w:r>
          </w:p>
        </w:tc>
        <w:tc>
          <w:tcPr>
            <w:tcW w:w="0" w:type="auto"/>
            <w:vAlign w:val="center"/>
          </w:tcPr>
          <w:p w14:paraId="52EC19F8" w14:textId="77777777" w:rsidR="007C70FF" w:rsidRDefault="007C70FF" w:rsidP="007C70FF">
            <w:pPr>
              <w:spacing w:before="100" w:after="80"/>
              <w:jc w:val="center"/>
              <w:rPr>
                <w:sz w:val="26"/>
                <w:szCs w:val="26"/>
              </w:rPr>
            </w:pPr>
            <w:r w:rsidRPr="00364EAF">
              <w:rPr>
                <w:sz w:val="26"/>
                <w:szCs w:val="26"/>
              </w:rPr>
              <w:t>26</w:t>
            </w:r>
          </w:p>
        </w:tc>
        <w:tc>
          <w:tcPr>
            <w:tcW w:w="1819" w:type="dxa"/>
            <w:vAlign w:val="center"/>
          </w:tcPr>
          <w:p w14:paraId="46AD17A9" w14:textId="77777777" w:rsidR="007C70FF" w:rsidRDefault="007C70FF" w:rsidP="007C70FF">
            <w:pPr>
              <w:spacing w:before="100" w:after="80"/>
              <w:jc w:val="center"/>
              <w:rPr>
                <w:sz w:val="26"/>
                <w:szCs w:val="26"/>
              </w:rPr>
            </w:pPr>
            <w:r w:rsidRPr="00364EAF">
              <w:rPr>
                <w:sz w:val="26"/>
                <w:szCs w:val="26"/>
              </w:rPr>
              <w:t>46%</w:t>
            </w:r>
          </w:p>
        </w:tc>
        <w:tc>
          <w:tcPr>
            <w:tcW w:w="1800" w:type="dxa"/>
            <w:vAlign w:val="bottom"/>
          </w:tcPr>
          <w:p w14:paraId="79717CB1" w14:textId="070EEE3E" w:rsidR="007C70FF" w:rsidRDefault="007C70FF" w:rsidP="007C70FF">
            <w:pPr>
              <w:spacing w:before="100"/>
              <w:ind w:right="270"/>
              <w:jc w:val="right"/>
              <w:rPr>
                <w:color w:val="000000"/>
                <w:sz w:val="26"/>
                <w:szCs w:val="26"/>
              </w:rPr>
            </w:pPr>
            <w:r>
              <w:rPr>
                <w:color w:val="000000"/>
              </w:rPr>
              <w:t xml:space="preserve">  2.490.000   </w:t>
            </w:r>
          </w:p>
        </w:tc>
      </w:tr>
      <w:tr w:rsidR="007C70FF" w:rsidRPr="00364EAF" w14:paraId="1FA263E7" w14:textId="77777777" w:rsidTr="00EA3008">
        <w:trPr>
          <w:jc w:val="center"/>
        </w:trPr>
        <w:tc>
          <w:tcPr>
            <w:tcW w:w="900" w:type="dxa"/>
            <w:vAlign w:val="center"/>
          </w:tcPr>
          <w:p w14:paraId="7BF51CD1" w14:textId="77777777" w:rsidR="007C70FF" w:rsidRDefault="007C70FF" w:rsidP="007C70FF">
            <w:pPr>
              <w:spacing w:before="100" w:after="80"/>
              <w:jc w:val="center"/>
              <w:rPr>
                <w:sz w:val="26"/>
                <w:szCs w:val="26"/>
              </w:rPr>
            </w:pPr>
            <w:r w:rsidRPr="00364EAF">
              <w:rPr>
                <w:sz w:val="26"/>
                <w:szCs w:val="26"/>
              </w:rPr>
              <w:t>7</w:t>
            </w:r>
          </w:p>
        </w:tc>
        <w:tc>
          <w:tcPr>
            <w:tcW w:w="1962" w:type="dxa"/>
            <w:vAlign w:val="center"/>
          </w:tcPr>
          <w:p w14:paraId="055F858D" w14:textId="77777777" w:rsidR="007C70FF" w:rsidRDefault="007C70FF" w:rsidP="007C70FF">
            <w:pPr>
              <w:spacing w:before="100" w:after="80"/>
              <w:jc w:val="center"/>
              <w:rPr>
                <w:sz w:val="26"/>
                <w:szCs w:val="26"/>
              </w:rPr>
            </w:pPr>
            <w:r w:rsidRPr="00364EAF">
              <w:rPr>
                <w:sz w:val="26"/>
                <w:szCs w:val="26"/>
              </w:rPr>
              <w:t>27%</w:t>
            </w:r>
          </w:p>
        </w:tc>
        <w:tc>
          <w:tcPr>
            <w:tcW w:w="0" w:type="auto"/>
            <w:vAlign w:val="center"/>
          </w:tcPr>
          <w:p w14:paraId="3C931D02" w14:textId="275ED3E4" w:rsidR="007C70FF" w:rsidRDefault="007C70FF" w:rsidP="007C70FF">
            <w:pPr>
              <w:spacing w:before="100"/>
              <w:ind w:right="261"/>
              <w:jc w:val="right"/>
              <w:rPr>
                <w:color w:val="000000"/>
                <w:sz w:val="26"/>
                <w:szCs w:val="26"/>
              </w:rPr>
            </w:pPr>
            <w:r>
              <w:rPr>
                <w:color w:val="000000"/>
                <w:sz w:val="26"/>
                <w:szCs w:val="26"/>
              </w:rPr>
              <w:t>1.467.000</w:t>
            </w:r>
          </w:p>
        </w:tc>
        <w:tc>
          <w:tcPr>
            <w:tcW w:w="0" w:type="auto"/>
            <w:vAlign w:val="center"/>
          </w:tcPr>
          <w:p w14:paraId="72CCA4B3" w14:textId="77777777" w:rsidR="007C70FF" w:rsidRDefault="007C70FF" w:rsidP="007C70FF">
            <w:pPr>
              <w:spacing w:before="100" w:after="80"/>
              <w:jc w:val="center"/>
              <w:rPr>
                <w:sz w:val="26"/>
                <w:szCs w:val="26"/>
              </w:rPr>
            </w:pPr>
            <w:r w:rsidRPr="00364EAF">
              <w:rPr>
                <w:sz w:val="26"/>
                <w:szCs w:val="26"/>
              </w:rPr>
              <w:t>27</w:t>
            </w:r>
          </w:p>
        </w:tc>
        <w:tc>
          <w:tcPr>
            <w:tcW w:w="1819" w:type="dxa"/>
            <w:vAlign w:val="center"/>
          </w:tcPr>
          <w:p w14:paraId="2FD7521A" w14:textId="77777777" w:rsidR="007C70FF" w:rsidRDefault="007C70FF" w:rsidP="007C70FF">
            <w:pPr>
              <w:spacing w:before="100" w:after="80"/>
              <w:jc w:val="center"/>
              <w:rPr>
                <w:sz w:val="26"/>
                <w:szCs w:val="26"/>
              </w:rPr>
            </w:pPr>
            <w:r w:rsidRPr="00364EAF">
              <w:rPr>
                <w:sz w:val="26"/>
                <w:szCs w:val="26"/>
              </w:rPr>
              <w:t>47%</w:t>
            </w:r>
          </w:p>
        </w:tc>
        <w:tc>
          <w:tcPr>
            <w:tcW w:w="1800" w:type="dxa"/>
            <w:vAlign w:val="bottom"/>
          </w:tcPr>
          <w:p w14:paraId="727578A6" w14:textId="592CCA29" w:rsidR="007C70FF" w:rsidRDefault="007C70FF" w:rsidP="007C70FF">
            <w:pPr>
              <w:spacing w:before="100"/>
              <w:ind w:right="270"/>
              <w:jc w:val="right"/>
              <w:rPr>
                <w:color w:val="000000"/>
                <w:sz w:val="26"/>
                <w:szCs w:val="26"/>
              </w:rPr>
            </w:pPr>
            <w:r>
              <w:rPr>
                <w:color w:val="000000"/>
              </w:rPr>
              <w:t xml:space="preserve">  2.538.000   </w:t>
            </w:r>
          </w:p>
        </w:tc>
      </w:tr>
      <w:tr w:rsidR="007C70FF" w:rsidRPr="00364EAF" w14:paraId="069D6C38" w14:textId="77777777" w:rsidTr="00EA3008">
        <w:trPr>
          <w:jc w:val="center"/>
        </w:trPr>
        <w:tc>
          <w:tcPr>
            <w:tcW w:w="900" w:type="dxa"/>
            <w:vAlign w:val="center"/>
          </w:tcPr>
          <w:p w14:paraId="33DF6877" w14:textId="77777777" w:rsidR="007C70FF" w:rsidRDefault="007C70FF" w:rsidP="007C70FF">
            <w:pPr>
              <w:spacing w:before="100" w:after="80"/>
              <w:jc w:val="center"/>
              <w:rPr>
                <w:sz w:val="26"/>
                <w:szCs w:val="26"/>
              </w:rPr>
            </w:pPr>
            <w:r w:rsidRPr="00364EAF">
              <w:rPr>
                <w:sz w:val="26"/>
                <w:szCs w:val="26"/>
              </w:rPr>
              <w:t>8</w:t>
            </w:r>
          </w:p>
        </w:tc>
        <w:tc>
          <w:tcPr>
            <w:tcW w:w="1962" w:type="dxa"/>
            <w:vAlign w:val="center"/>
          </w:tcPr>
          <w:p w14:paraId="1CB76504" w14:textId="77777777" w:rsidR="007C70FF" w:rsidRDefault="007C70FF" w:rsidP="007C70FF">
            <w:pPr>
              <w:spacing w:before="100" w:after="80"/>
              <w:jc w:val="center"/>
              <w:rPr>
                <w:sz w:val="26"/>
                <w:szCs w:val="26"/>
              </w:rPr>
            </w:pPr>
            <w:r w:rsidRPr="00364EAF">
              <w:rPr>
                <w:sz w:val="26"/>
                <w:szCs w:val="26"/>
              </w:rPr>
              <w:t>28%</w:t>
            </w:r>
          </w:p>
        </w:tc>
        <w:tc>
          <w:tcPr>
            <w:tcW w:w="0" w:type="auto"/>
            <w:vAlign w:val="center"/>
          </w:tcPr>
          <w:p w14:paraId="42AAFE61" w14:textId="4BB4CBD2" w:rsidR="007C70FF" w:rsidRDefault="007C70FF" w:rsidP="007C70FF">
            <w:pPr>
              <w:spacing w:before="100"/>
              <w:ind w:right="261"/>
              <w:jc w:val="right"/>
              <w:rPr>
                <w:color w:val="000000"/>
                <w:sz w:val="26"/>
                <w:szCs w:val="26"/>
              </w:rPr>
            </w:pPr>
            <w:r>
              <w:rPr>
                <w:color w:val="000000"/>
                <w:sz w:val="26"/>
                <w:szCs w:val="26"/>
              </w:rPr>
              <w:t>1.518.000</w:t>
            </w:r>
          </w:p>
        </w:tc>
        <w:tc>
          <w:tcPr>
            <w:tcW w:w="0" w:type="auto"/>
            <w:vAlign w:val="center"/>
          </w:tcPr>
          <w:p w14:paraId="34EDA45C" w14:textId="77777777" w:rsidR="007C70FF" w:rsidRDefault="007C70FF" w:rsidP="007C70FF">
            <w:pPr>
              <w:spacing w:before="100" w:after="80"/>
              <w:jc w:val="center"/>
              <w:rPr>
                <w:sz w:val="26"/>
                <w:szCs w:val="26"/>
              </w:rPr>
            </w:pPr>
            <w:r w:rsidRPr="00364EAF">
              <w:rPr>
                <w:sz w:val="26"/>
                <w:szCs w:val="26"/>
              </w:rPr>
              <w:t>28</w:t>
            </w:r>
          </w:p>
        </w:tc>
        <w:tc>
          <w:tcPr>
            <w:tcW w:w="1819" w:type="dxa"/>
            <w:vAlign w:val="center"/>
          </w:tcPr>
          <w:p w14:paraId="1BC71E16" w14:textId="77777777" w:rsidR="007C70FF" w:rsidRDefault="007C70FF" w:rsidP="007C70FF">
            <w:pPr>
              <w:spacing w:before="100" w:after="80"/>
              <w:jc w:val="center"/>
              <w:rPr>
                <w:sz w:val="26"/>
                <w:szCs w:val="26"/>
              </w:rPr>
            </w:pPr>
            <w:r w:rsidRPr="00364EAF">
              <w:rPr>
                <w:sz w:val="26"/>
                <w:szCs w:val="26"/>
              </w:rPr>
              <w:t>48%</w:t>
            </w:r>
          </w:p>
        </w:tc>
        <w:tc>
          <w:tcPr>
            <w:tcW w:w="1800" w:type="dxa"/>
            <w:vAlign w:val="bottom"/>
          </w:tcPr>
          <w:p w14:paraId="40DA0277" w14:textId="108561A6" w:rsidR="007C70FF" w:rsidRDefault="007C70FF" w:rsidP="007C70FF">
            <w:pPr>
              <w:spacing w:before="100"/>
              <w:ind w:right="270"/>
              <w:jc w:val="right"/>
              <w:rPr>
                <w:color w:val="000000"/>
                <w:sz w:val="26"/>
                <w:szCs w:val="26"/>
              </w:rPr>
            </w:pPr>
            <w:r>
              <w:rPr>
                <w:color w:val="000000"/>
              </w:rPr>
              <w:t xml:space="preserve">  2.594.000   </w:t>
            </w:r>
          </w:p>
        </w:tc>
      </w:tr>
      <w:tr w:rsidR="007C70FF" w:rsidRPr="00364EAF" w14:paraId="221F228C" w14:textId="77777777" w:rsidTr="00EA3008">
        <w:trPr>
          <w:jc w:val="center"/>
        </w:trPr>
        <w:tc>
          <w:tcPr>
            <w:tcW w:w="900" w:type="dxa"/>
            <w:vAlign w:val="center"/>
          </w:tcPr>
          <w:p w14:paraId="604D63C7" w14:textId="77777777" w:rsidR="007C70FF" w:rsidRDefault="007C70FF" w:rsidP="007C70FF">
            <w:pPr>
              <w:spacing w:before="100" w:after="80"/>
              <w:jc w:val="center"/>
              <w:rPr>
                <w:sz w:val="26"/>
                <w:szCs w:val="26"/>
              </w:rPr>
            </w:pPr>
            <w:r w:rsidRPr="00364EAF">
              <w:rPr>
                <w:sz w:val="26"/>
                <w:szCs w:val="26"/>
              </w:rPr>
              <w:t>9</w:t>
            </w:r>
          </w:p>
        </w:tc>
        <w:tc>
          <w:tcPr>
            <w:tcW w:w="1962" w:type="dxa"/>
            <w:vAlign w:val="center"/>
          </w:tcPr>
          <w:p w14:paraId="13F9B56B" w14:textId="77777777" w:rsidR="007C70FF" w:rsidRDefault="007C70FF" w:rsidP="007C70FF">
            <w:pPr>
              <w:spacing w:before="100" w:after="80"/>
              <w:jc w:val="center"/>
              <w:rPr>
                <w:sz w:val="26"/>
                <w:szCs w:val="26"/>
              </w:rPr>
            </w:pPr>
            <w:r w:rsidRPr="00364EAF">
              <w:rPr>
                <w:sz w:val="26"/>
                <w:szCs w:val="26"/>
              </w:rPr>
              <w:t>29%</w:t>
            </w:r>
          </w:p>
        </w:tc>
        <w:tc>
          <w:tcPr>
            <w:tcW w:w="0" w:type="auto"/>
            <w:vAlign w:val="center"/>
          </w:tcPr>
          <w:p w14:paraId="6DB18177" w14:textId="70B3936E" w:rsidR="007C70FF" w:rsidRDefault="007C70FF" w:rsidP="007C70FF">
            <w:pPr>
              <w:spacing w:before="100"/>
              <w:ind w:right="261"/>
              <w:jc w:val="right"/>
              <w:rPr>
                <w:color w:val="000000"/>
                <w:sz w:val="26"/>
                <w:szCs w:val="26"/>
              </w:rPr>
            </w:pPr>
            <w:r>
              <w:rPr>
                <w:color w:val="000000"/>
                <w:sz w:val="26"/>
                <w:szCs w:val="26"/>
              </w:rPr>
              <w:t>1.575.000</w:t>
            </w:r>
          </w:p>
        </w:tc>
        <w:tc>
          <w:tcPr>
            <w:tcW w:w="0" w:type="auto"/>
            <w:vAlign w:val="center"/>
          </w:tcPr>
          <w:p w14:paraId="4DC0A9E4" w14:textId="77777777" w:rsidR="007C70FF" w:rsidRDefault="007C70FF" w:rsidP="007C70FF">
            <w:pPr>
              <w:spacing w:before="100" w:after="80"/>
              <w:jc w:val="center"/>
              <w:rPr>
                <w:sz w:val="26"/>
                <w:szCs w:val="26"/>
              </w:rPr>
            </w:pPr>
            <w:r w:rsidRPr="00364EAF">
              <w:rPr>
                <w:sz w:val="26"/>
                <w:szCs w:val="26"/>
              </w:rPr>
              <w:t>29</w:t>
            </w:r>
          </w:p>
        </w:tc>
        <w:tc>
          <w:tcPr>
            <w:tcW w:w="1819" w:type="dxa"/>
            <w:vAlign w:val="center"/>
          </w:tcPr>
          <w:p w14:paraId="73426CD0" w14:textId="77777777" w:rsidR="007C70FF" w:rsidRDefault="007C70FF" w:rsidP="007C70FF">
            <w:pPr>
              <w:spacing w:before="100" w:after="80"/>
              <w:jc w:val="center"/>
              <w:rPr>
                <w:sz w:val="26"/>
                <w:szCs w:val="26"/>
              </w:rPr>
            </w:pPr>
            <w:r w:rsidRPr="00364EAF">
              <w:rPr>
                <w:sz w:val="26"/>
                <w:szCs w:val="26"/>
              </w:rPr>
              <w:t>49%</w:t>
            </w:r>
          </w:p>
        </w:tc>
        <w:tc>
          <w:tcPr>
            <w:tcW w:w="1800" w:type="dxa"/>
            <w:vAlign w:val="bottom"/>
          </w:tcPr>
          <w:p w14:paraId="5655515C" w14:textId="5EA29BAD" w:rsidR="007C70FF" w:rsidRDefault="007C70FF" w:rsidP="007C70FF">
            <w:pPr>
              <w:spacing w:before="100"/>
              <w:ind w:right="270"/>
              <w:jc w:val="right"/>
              <w:rPr>
                <w:color w:val="000000"/>
                <w:sz w:val="26"/>
                <w:szCs w:val="26"/>
              </w:rPr>
            </w:pPr>
            <w:r>
              <w:rPr>
                <w:color w:val="000000"/>
              </w:rPr>
              <w:t xml:space="preserve">  2.647.000   </w:t>
            </w:r>
          </w:p>
        </w:tc>
      </w:tr>
      <w:tr w:rsidR="007C70FF" w:rsidRPr="00364EAF" w14:paraId="12386B08" w14:textId="77777777" w:rsidTr="00EA3008">
        <w:trPr>
          <w:jc w:val="center"/>
        </w:trPr>
        <w:tc>
          <w:tcPr>
            <w:tcW w:w="900" w:type="dxa"/>
            <w:vAlign w:val="center"/>
          </w:tcPr>
          <w:p w14:paraId="1F7D0C75" w14:textId="77777777" w:rsidR="007C70FF" w:rsidRDefault="007C70FF" w:rsidP="007C70FF">
            <w:pPr>
              <w:spacing w:before="100" w:after="80"/>
              <w:jc w:val="center"/>
              <w:rPr>
                <w:sz w:val="26"/>
                <w:szCs w:val="26"/>
              </w:rPr>
            </w:pPr>
            <w:r w:rsidRPr="00364EAF">
              <w:rPr>
                <w:sz w:val="26"/>
                <w:szCs w:val="26"/>
              </w:rPr>
              <w:t>10</w:t>
            </w:r>
          </w:p>
        </w:tc>
        <w:tc>
          <w:tcPr>
            <w:tcW w:w="1962" w:type="dxa"/>
            <w:vAlign w:val="center"/>
          </w:tcPr>
          <w:p w14:paraId="1B53B5CE" w14:textId="77777777" w:rsidR="007C70FF" w:rsidRDefault="007C70FF" w:rsidP="007C70FF">
            <w:pPr>
              <w:spacing w:before="100" w:after="80"/>
              <w:jc w:val="center"/>
              <w:rPr>
                <w:sz w:val="26"/>
                <w:szCs w:val="26"/>
              </w:rPr>
            </w:pPr>
            <w:r w:rsidRPr="00364EAF">
              <w:rPr>
                <w:sz w:val="26"/>
                <w:szCs w:val="26"/>
              </w:rPr>
              <w:t>30%</w:t>
            </w:r>
          </w:p>
        </w:tc>
        <w:tc>
          <w:tcPr>
            <w:tcW w:w="0" w:type="auto"/>
            <w:vAlign w:val="center"/>
          </w:tcPr>
          <w:p w14:paraId="75725661" w14:textId="110D2726" w:rsidR="007C70FF" w:rsidRDefault="007C70FF" w:rsidP="007C70FF">
            <w:pPr>
              <w:spacing w:before="100"/>
              <w:ind w:right="261"/>
              <w:jc w:val="right"/>
              <w:rPr>
                <w:color w:val="000000"/>
                <w:sz w:val="26"/>
                <w:szCs w:val="26"/>
              </w:rPr>
            </w:pPr>
            <w:r>
              <w:rPr>
                <w:color w:val="000000"/>
                <w:sz w:val="26"/>
                <w:szCs w:val="26"/>
              </w:rPr>
              <w:t>1.629.000</w:t>
            </w:r>
          </w:p>
        </w:tc>
        <w:tc>
          <w:tcPr>
            <w:tcW w:w="0" w:type="auto"/>
            <w:vAlign w:val="center"/>
          </w:tcPr>
          <w:p w14:paraId="3E68D06F" w14:textId="77777777" w:rsidR="007C70FF" w:rsidRDefault="007C70FF" w:rsidP="007C70FF">
            <w:pPr>
              <w:spacing w:before="100" w:after="80"/>
              <w:jc w:val="center"/>
              <w:rPr>
                <w:sz w:val="26"/>
                <w:szCs w:val="26"/>
              </w:rPr>
            </w:pPr>
            <w:r w:rsidRPr="00364EAF">
              <w:rPr>
                <w:sz w:val="26"/>
                <w:szCs w:val="26"/>
              </w:rPr>
              <w:t>30</w:t>
            </w:r>
          </w:p>
        </w:tc>
        <w:tc>
          <w:tcPr>
            <w:tcW w:w="1819" w:type="dxa"/>
            <w:vAlign w:val="center"/>
          </w:tcPr>
          <w:p w14:paraId="5610FC47" w14:textId="77777777" w:rsidR="007C70FF" w:rsidRDefault="007C70FF" w:rsidP="007C70FF">
            <w:pPr>
              <w:spacing w:before="100" w:after="80"/>
              <w:jc w:val="center"/>
              <w:rPr>
                <w:sz w:val="26"/>
                <w:szCs w:val="26"/>
              </w:rPr>
            </w:pPr>
            <w:r w:rsidRPr="00364EAF">
              <w:rPr>
                <w:sz w:val="26"/>
                <w:szCs w:val="26"/>
              </w:rPr>
              <w:t>50%</w:t>
            </w:r>
          </w:p>
        </w:tc>
        <w:tc>
          <w:tcPr>
            <w:tcW w:w="1800" w:type="dxa"/>
            <w:vAlign w:val="bottom"/>
          </w:tcPr>
          <w:p w14:paraId="64AB1458" w14:textId="3BC6CF90" w:rsidR="007C70FF" w:rsidRDefault="007C70FF" w:rsidP="007C70FF">
            <w:pPr>
              <w:spacing w:before="100"/>
              <w:ind w:right="270"/>
              <w:jc w:val="right"/>
              <w:rPr>
                <w:color w:val="000000"/>
                <w:sz w:val="26"/>
                <w:szCs w:val="26"/>
              </w:rPr>
            </w:pPr>
            <w:r>
              <w:rPr>
                <w:color w:val="000000"/>
              </w:rPr>
              <w:t xml:space="preserve">  2.702.000   </w:t>
            </w:r>
          </w:p>
        </w:tc>
      </w:tr>
      <w:tr w:rsidR="007C70FF" w:rsidRPr="00364EAF" w14:paraId="20F2E066" w14:textId="77777777" w:rsidTr="00EA3008">
        <w:trPr>
          <w:jc w:val="center"/>
        </w:trPr>
        <w:tc>
          <w:tcPr>
            <w:tcW w:w="900" w:type="dxa"/>
            <w:vAlign w:val="center"/>
          </w:tcPr>
          <w:p w14:paraId="196EDD70" w14:textId="77777777" w:rsidR="007C70FF" w:rsidRDefault="007C70FF" w:rsidP="007C70FF">
            <w:pPr>
              <w:spacing w:before="100" w:after="80"/>
              <w:jc w:val="center"/>
              <w:rPr>
                <w:sz w:val="26"/>
                <w:szCs w:val="26"/>
              </w:rPr>
            </w:pPr>
            <w:r w:rsidRPr="00364EAF">
              <w:rPr>
                <w:sz w:val="26"/>
                <w:szCs w:val="26"/>
              </w:rPr>
              <w:t>11</w:t>
            </w:r>
          </w:p>
        </w:tc>
        <w:tc>
          <w:tcPr>
            <w:tcW w:w="1962" w:type="dxa"/>
            <w:vAlign w:val="center"/>
          </w:tcPr>
          <w:p w14:paraId="4D31C8C2" w14:textId="77777777" w:rsidR="007C70FF" w:rsidRDefault="007C70FF" w:rsidP="007C70FF">
            <w:pPr>
              <w:spacing w:before="100" w:after="80"/>
              <w:jc w:val="center"/>
              <w:rPr>
                <w:sz w:val="26"/>
                <w:szCs w:val="26"/>
              </w:rPr>
            </w:pPr>
            <w:r w:rsidRPr="00364EAF">
              <w:rPr>
                <w:sz w:val="26"/>
                <w:szCs w:val="26"/>
              </w:rPr>
              <w:t>31%</w:t>
            </w:r>
          </w:p>
        </w:tc>
        <w:tc>
          <w:tcPr>
            <w:tcW w:w="0" w:type="auto"/>
            <w:vAlign w:val="center"/>
          </w:tcPr>
          <w:p w14:paraId="09EFA7BA" w14:textId="5E47874D" w:rsidR="007C70FF" w:rsidRDefault="007C70FF" w:rsidP="007C70FF">
            <w:pPr>
              <w:spacing w:before="100"/>
              <w:ind w:right="261"/>
              <w:jc w:val="right"/>
              <w:rPr>
                <w:color w:val="000000"/>
                <w:sz w:val="26"/>
                <w:szCs w:val="26"/>
              </w:rPr>
            </w:pPr>
            <w:r>
              <w:rPr>
                <w:color w:val="000000"/>
                <w:sz w:val="26"/>
                <w:szCs w:val="26"/>
              </w:rPr>
              <w:t>1.680.000</w:t>
            </w:r>
          </w:p>
        </w:tc>
        <w:tc>
          <w:tcPr>
            <w:tcW w:w="0" w:type="auto"/>
            <w:vAlign w:val="center"/>
          </w:tcPr>
          <w:p w14:paraId="4A02379A" w14:textId="77777777" w:rsidR="007C70FF" w:rsidRDefault="007C70FF" w:rsidP="007C70FF">
            <w:pPr>
              <w:spacing w:before="100" w:after="80"/>
              <w:jc w:val="center"/>
              <w:rPr>
                <w:sz w:val="26"/>
                <w:szCs w:val="26"/>
              </w:rPr>
            </w:pPr>
            <w:r w:rsidRPr="00364EAF">
              <w:rPr>
                <w:sz w:val="26"/>
                <w:szCs w:val="26"/>
              </w:rPr>
              <w:t>31</w:t>
            </w:r>
          </w:p>
        </w:tc>
        <w:tc>
          <w:tcPr>
            <w:tcW w:w="1819" w:type="dxa"/>
            <w:vAlign w:val="center"/>
          </w:tcPr>
          <w:p w14:paraId="521BEF27" w14:textId="77777777" w:rsidR="007C70FF" w:rsidRDefault="007C70FF" w:rsidP="007C70FF">
            <w:pPr>
              <w:spacing w:before="100" w:after="80"/>
              <w:jc w:val="center"/>
              <w:rPr>
                <w:sz w:val="26"/>
                <w:szCs w:val="26"/>
              </w:rPr>
            </w:pPr>
            <w:r w:rsidRPr="00364EAF">
              <w:rPr>
                <w:sz w:val="26"/>
                <w:szCs w:val="26"/>
              </w:rPr>
              <w:t>51%</w:t>
            </w:r>
          </w:p>
        </w:tc>
        <w:tc>
          <w:tcPr>
            <w:tcW w:w="1800" w:type="dxa"/>
            <w:vAlign w:val="bottom"/>
          </w:tcPr>
          <w:p w14:paraId="14B28DB4" w14:textId="391F0EFD" w:rsidR="007C70FF" w:rsidRDefault="007C70FF" w:rsidP="007C70FF">
            <w:pPr>
              <w:spacing w:before="100"/>
              <w:ind w:right="270"/>
              <w:jc w:val="right"/>
              <w:rPr>
                <w:color w:val="000000"/>
                <w:sz w:val="26"/>
                <w:szCs w:val="26"/>
              </w:rPr>
            </w:pPr>
            <w:r>
              <w:rPr>
                <w:color w:val="000000"/>
              </w:rPr>
              <w:t xml:space="preserve">  2.757.000   </w:t>
            </w:r>
          </w:p>
        </w:tc>
      </w:tr>
      <w:tr w:rsidR="007C70FF" w:rsidRPr="00364EAF" w14:paraId="1BA08B6F" w14:textId="77777777" w:rsidTr="00EA3008">
        <w:trPr>
          <w:jc w:val="center"/>
        </w:trPr>
        <w:tc>
          <w:tcPr>
            <w:tcW w:w="900" w:type="dxa"/>
            <w:vAlign w:val="center"/>
          </w:tcPr>
          <w:p w14:paraId="209770C3" w14:textId="77777777" w:rsidR="007C70FF" w:rsidRDefault="007C70FF" w:rsidP="007C70FF">
            <w:pPr>
              <w:spacing w:before="100" w:after="80"/>
              <w:jc w:val="center"/>
              <w:rPr>
                <w:sz w:val="26"/>
                <w:szCs w:val="26"/>
              </w:rPr>
            </w:pPr>
            <w:r w:rsidRPr="00364EAF">
              <w:rPr>
                <w:sz w:val="26"/>
                <w:szCs w:val="26"/>
              </w:rPr>
              <w:t>12</w:t>
            </w:r>
          </w:p>
        </w:tc>
        <w:tc>
          <w:tcPr>
            <w:tcW w:w="1962" w:type="dxa"/>
            <w:vAlign w:val="center"/>
          </w:tcPr>
          <w:p w14:paraId="6CCDBC28" w14:textId="77777777" w:rsidR="007C70FF" w:rsidRDefault="007C70FF" w:rsidP="007C70FF">
            <w:pPr>
              <w:spacing w:before="100" w:after="80"/>
              <w:jc w:val="center"/>
              <w:rPr>
                <w:sz w:val="26"/>
                <w:szCs w:val="26"/>
              </w:rPr>
            </w:pPr>
            <w:r w:rsidRPr="00364EAF">
              <w:rPr>
                <w:sz w:val="26"/>
                <w:szCs w:val="26"/>
              </w:rPr>
              <w:t>32%</w:t>
            </w:r>
          </w:p>
        </w:tc>
        <w:tc>
          <w:tcPr>
            <w:tcW w:w="0" w:type="auto"/>
            <w:vAlign w:val="center"/>
          </w:tcPr>
          <w:p w14:paraId="2BB84A23" w14:textId="20DE441B" w:rsidR="007C70FF" w:rsidRDefault="007C70FF" w:rsidP="007C70FF">
            <w:pPr>
              <w:spacing w:before="100"/>
              <w:ind w:right="261"/>
              <w:jc w:val="right"/>
              <w:rPr>
                <w:color w:val="000000"/>
                <w:sz w:val="26"/>
                <w:szCs w:val="26"/>
              </w:rPr>
            </w:pPr>
            <w:r>
              <w:rPr>
                <w:color w:val="000000"/>
                <w:sz w:val="26"/>
                <w:szCs w:val="26"/>
              </w:rPr>
              <w:t>1.736.000</w:t>
            </w:r>
          </w:p>
        </w:tc>
        <w:tc>
          <w:tcPr>
            <w:tcW w:w="0" w:type="auto"/>
            <w:vAlign w:val="center"/>
          </w:tcPr>
          <w:p w14:paraId="5800E114" w14:textId="77777777" w:rsidR="007C70FF" w:rsidRDefault="007C70FF" w:rsidP="007C70FF">
            <w:pPr>
              <w:spacing w:before="100" w:after="80"/>
              <w:jc w:val="center"/>
              <w:rPr>
                <w:sz w:val="26"/>
                <w:szCs w:val="26"/>
              </w:rPr>
            </w:pPr>
            <w:r w:rsidRPr="00364EAF">
              <w:rPr>
                <w:sz w:val="26"/>
                <w:szCs w:val="26"/>
              </w:rPr>
              <w:t>32</w:t>
            </w:r>
          </w:p>
        </w:tc>
        <w:tc>
          <w:tcPr>
            <w:tcW w:w="1819" w:type="dxa"/>
            <w:vAlign w:val="center"/>
          </w:tcPr>
          <w:p w14:paraId="34C7973B" w14:textId="77777777" w:rsidR="007C70FF" w:rsidRDefault="007C70FF" w:rsidP="007C70FF">
            <w:pPr>
              <w:spacing w:before="100" w:after="80"/>
              <w:jc w:val="center"/>
              <w:rPr>
                <w:sz w:val="26"/>
                <w:szCs w:val="26"/>
              </w:rPr>
            </w:pPr>
            <w:r w:rsidRPr="00364EAF">
              <w:rPr>
                <w:sz w:val="26"/>
                <w:szCs w:val="26"/>
              </w:rPr>
              <w:t>52%</w:t>
            </w:r>
          </w:p>
        </w:tc>
        <w:tc>
          <w:tcPr>
            <w:tcW w:w="1800" w:type="dxa"/>
            <w:vAlign w:val="bottom"/>
          </w:tcPr>
          <w:p w14:paraId="6801798A" w14:textId="3CDD1C97" w:rsidR="007C70FF" w:rsidRDefault="007C70FF" w:rsidP="007C70FF">
            <w:pPr>
              <w:spacing w:before="100"/>
              <w:ind w:right="270"/>
              <w:jc w:val="right"/>
              <w:rPr>
                <w:color w:val="000000"/>
                <w:sz w:val="26"/>
                <w:szCs w:val="26"/>
              </w:rPr>
            </w:pPr>
            <w:r>
              <w:rPr>
                <w:color w:val="000000"/>
              </w:rPr>
              <w:t xml:space="preserve">  2.807.000   </w:t>
            </w:r>
          </w:p>
        </w:tc>
      </w:tr>
      <w:tr w:rsidR="007C70FF" w:rsidRPr="00364EAF" w14:paraId="02CB2584" w14:textId="77777777" w:rsidTr="00EA3008">
        <w:trPr>
          <w:jc w:val="center"/>
        </w:trPr>
        <w:tc>
          <w:tcPr>
            <w:tcW w:w="900" w:type="dxa"/>
            <w:vAlign w:val="center"/>
          </w:tcPr>
          <w:p w14:paraId="7911F52A" w14:textId="77777777" w:rsidR="007C70FF" w:rsidRDefault="007C70FF" w:rsidP="007C70FF">
            <w:pPr>
              <w:spacing w:before="100" w:after="80"/>
              <w:jc w:val="center"/>
              <w:rPr>
                <w:sz w:val="26"/>
                <w:szCs w:val="26"/>
              </w:rPr>
            </w:pPr>
            <w:r w:rsidRPr="00364EAF">
              <w:rPr>
                <w:sz w:val="26"/>
                <w:szCs w:val="26"/>
              </w:rPr>
              <w:t>13</w:t>
            </w:r>
          </w:p>
        </w:tc>
        <w:tc>
          <w:tcPr>
            <w:tcW w:w="1962" w:type="dxa"/>
            <w:vAlign w:val="center"/>
          </w:tcPr>
          <w:p w14:paraId="40F75647" w14:textId="77777777" w:rsidR="007C70FF" w:rsidRDefault="007C70FF" w:rsidP="007C70FF">
            <w:pPr>
              <w:spacing w:before="100" w:after="80"/>
              <w:jc w:val="center"/>
              <w:rPr>
                <w:sz w:val="26"/>
                <w:szCs w:val="26"/>
              </w:rPr>
            </w:pPr>
            <w:r w:rsidRPr="00364EAF">
              <w:rPr>
                <w:sz w:val="26"/>
                <w:szCs w:val="26"/>
              </w:rPr>
              <w:t>33%</w:t>
            </w:r>
          </w:p>
        </w:tc>
        <w:tc>
          <w:tcPr>
            <w:tcW w:w="0" w:type="auto"/>
            <w:vAlign w:val="center"/>
          </w:tcPr>
          <w:p w14:paraId="6BB5ABBF" w14:textId="11AB6D43" w:rsidR="007C70FF" w:rsidRDefault="007C70FF" w:rsidP="007C70FF">
            <w:pPr>
              <w:spacing w:before="100"/>
              <w:ind w:right="261"/>
              <w:jc w:val="right"/>
              <w:rPr>
                <w:color w:val="000000"/>
                <w:sz w:val="26"/>
                <w:szCs w:val="26"/>
              </w:rPr>
            </w:pPr>
            <w:r>
              <w:rPr>
                <w:color w:val="000000"/>
                <w:sz w:val="26"/>
                <w:szCs w:val="26"/>
              </w:rPr>
              <w:t>1.791.000</w:t>
            </w:r>
          </w:p>
        </w:tc>
        <w:tc>
          <w:tcPr>
            <w:tcW w:w="0" w:type="auto"/>
            <w:vAlign w:val="center"/>
          </w:tcPr>
          <w:p w14:paraId="338AA2F1" w14:textId="77777777" w:rsidR="007C70FF" w:rsidRDefault="007C70FF" w:rsidP="007C70FF">
            <w:pPr>
              <w:spacing w:before="100" w:after="80"/>
              <w:jc w:val="center"/>
              <w:rPr>
                <w:sz w:val="26"/>
                <w:szCs w:val="26"/>
              </w:rPr>
            </w:pPr>
            <w:r w:rsidRPr="00364EAF">
              <w:rPr>
                <w:sz w:val="26"/>
                <w:szCs w:val="26"/>
              </w:rPr>
              <w:t>33</w:t>
            </w:r>
          </w:p>
        </w:tc>
        <w:tc>
          <w:tcPr>
            <w:tcW w:w="1819" w:type="dxa"/>
            <w:vAlign w:val="center"/>
          </w:tcPr>
          <w:p w14:paraId="6899C865" w14:textId="77777777" w:rsidR="007C70FF" w:rsidRDefault="007C70FF" w:rsidP="007C70FF">
            <w:pPr>
              <w:spacing w:before="100" w:after="80"/>
              <w:jc w:val="center"/>
              <w:rPr>
                <w:sz w:val="26"/>
                <w:szCs w:val="26"/>
              </w:rPr>
            </w:pPr>
            <w:r w:rsidRPr="00364EAF">
              <w:rPr>
                <w:sz w:val="26"/>
                <w:szCs w:val="26"/>
              </w:rPr>
              <w:t>53%</w:t>
            </w:r>
          </w:p>
        </w:tc>
        <w:tc>
          <w:tcPr>
            <w:tcW w:w="1800" w:type="dxa"/>
            <w:vAlign w:val="bottom"/>
          </w:tcPr>
          <w:p w14:paraId="6EA9CA84" w14:textId="231532E1" w:rsidR="007C70FF" w:rsidRDefault="007C70FF" w:rsidP="007C70FF">
            <w:pPr>
              <w:spacing w:before="100"/>
              <w:ind w:right="270"/>
              <w:jc w:val="right"/>
              <w:rPr>
                <w:color w:val="000000"/>
                <w:sz w:val="26"/>
                <w:szCs w:val="26"/>
              </w:rPr>
            </w:pPr>
            <w:r>
              <w:rPr>
                <w:color w:val="000000"/>
              </w:rPr>
              <w:t xml:space="preserve">  2.864.000   </w:t>
            </w:r>
          </w:p>
        </w:tc>
      </w:tr>
      <w:tr w:rsidR="007C70FF" w:rsidRPr="00364EAF" w14:paraId="02C81FE5" w14:textId="77777777" w:rsidTr="00EA3008">
        <w:trPr>
          <w:jc w:val="center"/>
        </w:trPr>
        <w:tc>
          <w:tcPr>
            <w:tcW w:w="900" w:type="dxa"/>
            <w:vAlign w:val="center"/>
          </w:tcPr>
          <w:p w14:paraId="466ADA4C" w14:textId="77777777" w:rsidR="007C70FF" w:rsidRDefault="007C70FF" w:rsidP="007C70FF">
            <w:pPr>
              <w:spacing w:before="100" w:after="80"/>
              <w:jc w:val="center"/>
              <w:rPr>
                <w:sz w:val="26"/>
                <w:szCs w:val="26"/>
              </w:rPr>
            </w:pPr>
            <w:r w:rsidRPr="00364EAF">
              <w:rPr>
                <w:sz w:val="26"/>
                <w:szCs w:val="26"/>
              </w:rPr>
              <w:t>14</w:t>
            </w:r>
          </w:p>
        </w:tc>
        <w:tc>
          <w:tcPr>
            <w:tcW w:w="1962" w:type="dxa"/>
            <w:vAlign w:val="center"/>
          </w:tcPr>
          <w:p w14:paraId="0C4568EF" w14:textId="77777777" w:rsidR="007C70FF" w:rsidRDefault="007C70FF" w:rsidP="007C70FF">
            <w:pPr>
              <w:spacing w:before="100" w:after="80"/>
              <w:jc w:val="center"/>
              <w:rPr>
                <w:sz w:val="26"/>
                <w:szCs w:val="26"/>
              </w:rPr>
            </w:pPr>
            <w:r w:rsidRPr="00364EAF">
              <w:rPr>
                <w:sz w:val="26"/>
                <w:szCs w:val="26"/>
              </w:rPr>
              <w:t>34%</w:t>
            </w:r>
          </w:p>
        </w:tc>
        <w:tc>
          <w:tcPr>
            <w:tcW w:w="0" w:type="auto"/>
            <w:vAlign w:val="center"/>
          </w:tcPr>
          <w:p w14:paraId="5DD762B4" w14:textId="13522FD4" w:rsidR="007C70FF" w:rsidRDefault="007C70FF" w:rsidP="007C70FF">
            <w:pPr>
              <w:spacing w:before="100"/>
              <w:ind w:right="261"/>
              <w:jc w:val="right"/>
              <w:rPr>
                <w:color w:val="000000"/>
                <w:sz w:val="26"/>
                <w:szCs w:val="26"/>
              </w:rPr>
            </w:pPr>
            <w:r>
              <w:rPr>
                <w:color w:val="000000"/>
                <w:sz w:val="26"/>
                <w:szCs w:val="26"/>
              </w:rPr>
              <w:t>1.846.000</w:t>
            </w:r>
          </w:p>
        </w:tc>
        <w:tc>
          <w:tcPr>
            <w:tcW w:w="0" w:type="auto"/>
            <w:vAlign w:val="center"/>
          </w:tcPr>
          <w:p w14:paraId="2AF270FA" w14:textId="77777777" w:rsidR="007C70FF" w:rsidRDefault="007C70FF" w:rsidP="007C70FF">
            <w:pPr>
              <w:spacing w:before="100" w:after="80"/>
              <w:jc w:val="center"/>
              <w:rPr>
                <w:sz w:val="26"/>
                <w:szCs w:val="26"/>
              </w:rPr>
            </w:pPr>
            <w:r w:rsidRPr="00364EAF">
              <w:rPr>
                <w:sz w:val="26"/>
                <w:szCs w:val="26"/>
              </w:rPr>
              <w:t>34</w:t>
            </w:r>
          </w:p>
        </w:tc>
        <w:tc>
          <w:tcPr>
            <w:tcW w:w="1819" w:type="dxa"/>
            <w:vAlign w:val="center"/>
          </w:tcPr>
          <w:p w14:paraId="31E4FBA4" w14:textId="77777777" w:rsidR="007C70FF" w:rsidRDefault="007C70FF" w:rsidP="007C70FF">
            <w:pPr>
              <w:spacing w:before="100" w:after="80"/>
              <w:jc w:val="center"/>
              <w:rPr>
                <w:sz w:val="26"/>
                <w:szCs w:val="26"/>
              </w:rPr>
            </w:pPr>
            <w:r w:rsidRPr="00364EAF">
              <w:rPr>
                <w:sz w:val="26"/>
                <w:szCs w:val="26"/>
              </w:rPr>
              <w:t>54%</w:t>
            </w:r>
          </w:p>
        </w:tc>
        <w:tc>
          <w:tcPr>
            <w:tcW w:w="1800" w:type="dxa"/>
            <w:vAlign w:val="bottom"/>
          </w:tcPr>
          <w:p w14:paraId="38968DBB" w14:textId="5E6230A7" w:rsidR="007C70FF" w:rsidRDefault="007C70FF" w:rsidP="007C70FF">
            <w:pPr>
              <w:spacing w:before="100"/>
              <w:ind w:right="270"/>
              <w:jc w:val="right"/>
              <w:rPr>
                <w:color w:val="000000"/>
                <w:sz w:val="26"/>
                <w:szCs w:val="26"/>
              </w:rPr>
            </w:pPr>
            <w:r>
              <w:rPr>
                <w:color w:val="000000"/>
              </w:rPr>
              <w:t xml:space="preserve">  2.918.000   </w:t>
            </w:r>
          </w:p>
        </w:tc>
      </w:tr>
      <w:tr w:rsidR="007C70FF" w:rsidRPr="00364EAF" w14:paraId="3AB2C1A0" w14:textId="77777777" w:rsidTr="00EA3008">
        <w:trPr>
          <w:jc w:val="center"/>
        </w:trPr>
        <w:tc>
          <w:tcPr>
            <w:tcW w:w="900" w:type="dxa"/>
            <w:vAlign w:val="center"/>
          </w:tcPr>
          <w:p w14:paraId="527C4951" w14:textId="77777777" w:rsidR="007C70FF" w:rsidRDefault="007C70FF" w:rsidP="007C70FF">
            <w:pPr>
              <w:spacing w:before="100" w:after="80"/>
              <w:jc w:val="center"/>
              <w:rPr>
                <w:sz w:val="26"/>
                <w:szCs w:val="26"/>
              </w:rPr>
            </w:pPr>
            <w:r w:rsidRPr="00364EAF">
              <w:rPr>
                <w:sz w:val="26"/>
                <w:szCs w:val="26"/>
              </w:rPr>
              <w:t>15</w:t>
            </w:r>
          </w:p>
        </w:tc>
        <w:tc>
          <w:tcPr>
            <w:tcW w:w="1962" w:type="dxa"/>
            <w:vAlign w:val="center"/>
          </w:tcPr>
          <w:p w14:paraId="051579F4" w14:textId="77777777" w:rsidR="007C70FF" w:rsidRDefault="007C70FF" w:rsidP="007C70FF">
            <w:pPr>
              <w:spacing w:before="100" w:after="80"/>
              <w:jc w:val="center"/>
              <w:rPr>
                <w:sz w:val="26"/>
                <w:szCs w:val="26"/>
              </w:rPr>
            </w:pPr>
            <w:r w:rsidRPr="00364EAF">
              <w:rPr>
                <w:sz w:val="26"/>
                <w:szCs w:val="26"/>
              </w:rPr>
              <w:t>35%</w:t>
            </w:r>
          </w:p>
        </w:tc>
        <w:tc>
          <w:tcPr>
            <w:tcW w:w="0" w:type="auto"/>
            <w:vAlign w:val="center"/>
          </w:tcPr>
          <w:p w14:paraId="23F441BC" w14:textId="7C31BF60" w:rsidR="007C70FF" w:rsidRDefault="007C70FF" w:rsidP="007C70FF">
            <w:pPr>
              <w:spacing w:before="100"/>
              <w:ind w:right="261"/>
              <w:jc w:val="right"/>
              <w:rPr>
                <w:color w:val="000000"/>
                <w:sz w:val="26"/>
                <w:szCs w:val="26"/>
              </w:rPr>
            </w:pPr>
            <w:r>
              <w:rPr>
                <w:color w:val="000000"/>
                <w:sz w:val="26"/>
                <w:szCs w:val="26"/>
              </w:rPr>
              <w:t>1.899.000</w:t>
            </w:r>
          </w:p>
        </w:tc>
        <w:tc>
          <w:tcPr>
            <w:tcW w:w="0" w:type="auto"/>
            <w:vAlign w:val="center"/>
          </w:tcPr>
          <w:p w14:paraId="6C8A96B2" w14:textId="77777777" w:rsidR="007C70FF" w:rsidRDefault="007C70FF" w:rsidP="007C70FF">
            <w:pPr>
              <w:spacing w:before="100" w:after="80"/>
              <w:jc w:val="center"/>
              <w:rPr>
                <w:sz w:val="26"/>
                <w:szCs w:val="26"/>
              </w:rPr>
            </w:pPr>
            <w:r w:rsidRPr="00364EAF">
              <w:rPr>
                <w:sz w:val="26"/>
                <w:szCs w:val="26"/>
              </w:rPr>
              <w:t>35</w:t>
            </w:r>
          </w:p>
        </w:tc>
        <w:tc>
          <w:tcPr>
            <w:tcW w:w="1819" w:type="dxa"/>
            <w:vAlign w:val="center"/>
          </w:tcPr>
          <w:p w14:paraId="1BC41CDB" w14:textId="77777777" w:rsidR="007C70FF" w:rsidRDefault="007C70FF" w:rsidP="007C70FF">
            <w:pPr>
              <w:spacing w:before="100" w:after="80"/>
              <w:jc w:val="center"/>
              <w:rPr>
                <w:sz w:val="26"/>
                <w:szCs w:val="26"/>
              </w:rPr>
            </w:pPr>
            <w:r w:rsidRPr="00364EAF">
              <w:rPr>
                <w:sz w:val="26"/>
                <w:szCs w:val="26"/>
              </w:rPr>
              <w:t>55%</w:t>
            </w:r>
          </w:p>
        </w:tc>
        <w:tc>
          <w:tcPr>
            <w:tcW w:w="1800" w:type="dxa"/>
            <w:vAlign w:val="bottom"/>
          </w:tcPr>
          <w:p w14:paraId="4D93D081" w14:textId="7F9EDD6A" w:rsidR="007C70FF" w:rsidRDefault="007C70FF" w:rsidP="007C70FF">
            <w:pPr>
              <w:spacing w:before="100"/>
              <w:ind w:right="270"/>
              <w:jc w:val="right"/>
              <w:rPr>
                <w:color w:val="000000"/>
                <w:sz w:val="26"/>
                <w:szCs w:val="26"/>
              </w:rPr>
            </w:pPr>
            <w:r>
              <w:rPr>
                <w:color w:val="000000"/>
              </w:rPr>
              <w:t xml:space="preserve">  3.023.000   </w:t>
            </w:r>
          </w:p>
        </w:tc>
      </w:tr>
      <w:tr w:rsidR="007C70FF" w:rsidRPr="00364EAF" w14:paraId="7423065F" w14:textId="77777777" w:rsidTr="00EA3008">
        <w:trPr>
          <w:jc w:val="center"/>
        </w:trPr>
        <w:tc>
          <w:tcPr>
            <w:tcW w:w="900" w:type="dxa"/>
            <w:vAlign w:val="center"/>
          </w:tcPr>
          <w:p w14:paraId="76BAEC04" w14:textId="77777777" w:rsidR="007C70FF" w:rsidRDefault="007C70FF" w:rsidP="007C70FF">
            <w:pPr>
              <w:spacing w:before="100" w:after="80"/>
              <w:jc w:val="center"/>
              <w:rPr>
                <w:sz w:val="26"/>
                <w:szCs w:val="26"/>
              </w:rPr>
            </w:pPr>
            <w:r w:rsidRPr="00364EAF">
              <w:rPr>
                <w:sz w:val="26"/>
                <w:szCs w:val="26"/>
              </w:rPr>
              <w:t>16</w:t>
            </w:r>
          </w:p>
        </w:tc>
        <w:tc>
          <w:tcPr>
            <w:tcW w:w="1962" w:type="dxa"/>
            <w:vAlign w:val="center"/>
          </w:tcPr>
          <w:p w14:paraId="7BFD4DEF" w14:textId="77777777" w:rsidR="007C70FF" w:rsidRDefault="007C70FF" w:rsidP="007C70FF">
            <w:pPr>
              <w:spacing w:before="100" w:after="80"/>
              <w:jc w:val="center"/>
              <w:rPr>
                <w:sz w:val="26"/>
                <w:szCs w:val="26"/>
              </w:rPr>
            </w:pPr>
            <w:r w:rsidRPr="00364EAF">
              <w:rPr>
                <w:sz w:val="26"/>
                <w:szCs w:val="26"/>
              </w:rPr>
              <w:t>36%</w:t>
            </w:r>
          </w:p>
        </w:tc>
        <w:tc>
          <w:tcPr>
            <w:tcW w:w="0" w:type="auto"/>
            <w:vAlign w:val="center"/>
          </w:tcPr>
          <w:p w14:paraId="3FA3CD06" w14:textId="413A10DC" w:rsidR="007C70FF" w:rsidRDefault="007C70FF" w:rsidP="007C70FF">
            <w:pPr>
              <w:spacing w:before="100"/>
              <w:ind w:right="261"/>
              <w:jc w:val="right"/>
              <w:rPr>
                <w:color w:val="000000"/>
                <w:sz w:val="26"/>
                <w:szCs w:val="26"/>
              </w:rPr>
            </w:pPr>
            <w:r>
              <w:rPr>
                <w:color w:val="000000"/>
                <w:sz w:val="26"/>
                <w:szCs w:val="26"/>
              </w:rPr>
              <w:t>1.950.000</w:t>
            </w:r>
          </w:p>
        </w:tc>
        <w:tc>
          <w:tcPr>
            <w:tcW w:w="0" w:type="auto"/>
            <w:vAlign w:val="center"/>
          </w:tcPr>
          <w:p w14:paraId="09FD3B1F" w14:textId="77777777" w:rsidR="007C70FF" w:rsidRDefault="007C70FF" w:rsidP="007C70FF">
            <w:pPr>
              <w:spacing w:before="100" w:after="80"/>
              <w:jc w:val="center"/>
              <w:rPr>
                <w:sz w:val="26"/>
                <w:szCs w:val="26"/>
              </w:rPr>
            </w:pPr>
            <w:r w:rsidRPr="00364EAF">
              <w:rPr>
                <w:sz w:val="26"/>
                <w:szCs w:val="26"/>
              </w:rPr>
              <w:t>36</w:t>
            </w:r>
          </w:p>
        </w:tc>
        <w:tc>
          <w:tcPr>
            <w:tcW w:w="1819" w:type="dxa"/>
            <w:vAlign w:val="center"/>
          </w:tcPr>
          <w:p w14:paraId="52D1C2DE" w14:textId="77777777" w:rsidR="007C70FF" w:rsidRDefault="007C70FF" w:rsidP="007C70FF">
            <w:pPr>
              <w:spacing w:before="100" w:after="80"/>
              <w:jc w:val="center"/>
              <w:rPr>
                <w:sz w:val="26"/>
                <w:szCs w:val="26"/>
              </w:rPr>
            </w:pPr>
            <w:r w:rsidRPr="00364EAF">
              <w:rPr>
                <w:sz w:val="26"/>
                <w:szCs w:val="26"/>
              </w:rPr>
              <w:t>56%</w:t>
            </w:r>
          </w:p>
        </w:tc>
        <w:tc>
          <w:tcPr>
            <w:tcW w:w="1800" w:type="dxa"/>
            <w:vAlign w:val="bottom"/>
          </w:tcPr>
          <w:p w14:paraId="542D97BD" w14:textId="1AC3DD26" w:rsidR="007C70FF" w:rsidRDefault="007C70FF" w:rsidP="007C70FF">
            <w:pPr>
              <w:spacing w:before="100"/>
              <w:ind w:right="270"/>
              <w:jc w:val="right"/>
              <w:rPr>
                <w:color w:val="000000"/>
                <w:sz w:val="26"/>
                <w:szCs w:val="26"/>
              </w:rPr>
            </w:pPr>
            <w:r>
              <w:rPr>
                <w:color w:val="000000"/>
              </w:rPr>
              <w:t xml:space="preserve">  3.076.000   </w:t>
            </w:r>
          </w:p>
        </w:tc>
      </w:tr>
      <w:tr w:rsidR="007C70FF" w:rsidRPr="00364EAF" w14:paraId="35C9171E" w14:textId="77777777" w:rsidTr="00EA3008">
        <w:trPr>
          <w:jc w:val="center"/>
        </w:trPr>
        <w:tc>
          <w:tcPr>
            <w:tcW w:w="900" w:type="dxa"/>
            <w:vAlign w:val="center"/>
          </w:tcPr>
          <w:p w14:paraId="7EB86D1C" w14:textId="77777777" w:rsidR="007C70FF" w:rsidRDefault="007C70FF" w:rsidP="007C70FF">
            <w:pPr>
              <w:spacing w:before="100" w:after="80"/>
              <w:jc w:val="center"/>
              <w:rPr>
                <w:sz w:val="26"/>
                <w:szCs w:val="26"/>
              </w:rPr>
            </w:pPr>
            <w:r w:rsidRPr="00364EAF">
              <w:rPr>
                <w:sz w:val="26"/>
                <w:szCs w:val="26"/>
              </w:rPr>
              <w:t>17</w:t>
            </w:r>
          </w:p>
        </w:tc>
        <w:tc>
          <w:tcPr>
            <w:tcW w:w="1962" w:type="dxa"/>
            <w:vAlign w:val="center"/>
          </w:tcPr>
          <w:p w14:paraId="043EBC18" w14:textId="77777777" w:rsidR="007C70FF" w:rsidRDefault="007C70FF" w:rsidP="007C70FF">
            <w:pPr>
              <w:spacing w:before="100" w:after="80"/>
              <w:jc w:val="center"/>
              <w:rPr>
                <w:sz w:val="26"/>
                <w:szCs w:val="26"/>
              </w:rPr>
            </w:pPr>
            <w:r w:rsidRPr="00364EAF">
              <w:rPr>
                <w:sz w:val="26"/>
                <w:szCs w:val="26"/>
              </w:rPr>
              <w:t>37%</w:t>
            </w:r>
          </w:p>
        </w:tc>
        <w:tc>
          <w:tcPr>
            <w:tcW w:w="0" w:type="auto"/>
            <w:vAlign w:val="center"/>
          </w:tcPr>
          <w:p w14:paraId="75C28E00" w14:textId="4C32E7E6" w:rsidR="007C70FF" w:rsidRDefault="007C70FF" w:rsidP="007C70FF">
            <w:pPr>
              <w:spacing w:before="100"/>
              <w:ind w:right="261"/>
              <w:jc w:val="right"/>
              <w:rPr>
                <w:color w:val="000000"/>
                <w:sz w:val="26"/>
                <w:szCs w:val="26"/>
              </w:rPr>
            </w:pPr>
            <w:r>
              <w:rPr>
                <w:color w:val="000000"/>
                <w:sz w:val="26"/>
                <w:szCs w:val="26"/>
              </w:rPr>
              <w:t>2.004.000</w:t>
            </w:r>
          </w:p>
        </w:tc>
        <w:tc>
          <w:tcPr>
            <w:tcW w:w="0" w:type="auto"/>
            <w:vAlign w:val="center"/>
          </w:tcPr>
          <w:p w14:paraId="43CE996D" w14:textId="77777777" w:rsidR="007C70FF" w:rsidRDefault="007C70FF" w:rsidP="007C70FF">
            <w:pPr>
              <w:spacing w:before="100" w:after="80"/>
              <w:jc w:val="center"/>
              <w:rPr>
                <w:sz w:val="26"/>
                <w:szCs w:val="26"/>
              </w:rPr>
            </w:pPr>
            <w:r w:rsidRPr="00364EAF">
              <w:rPr>
                <w:sz w:val="26"/>
                <w:szCs w:val="26"/>
              </w:rPr>
              <w:t>37</w:t>
            </w:r>
          </w:p>
        </w:tc>
        <w:tc>
          <w:tcPr>
            <w:tcW w:w="1819" w:type="dxa"/>
            <w:vAlign w:val="center"/>
          </w:tcPr>
          <w:p w14:paraId="67E0B526" w14:textId="77777777" w:rsidR="007C70FF" w:rsidRDefault="007C70FF" w:rsidP="007C70FF">
            <w:pPr>
              <w:spacing w:before="100" w:after="80"/>
              <w:jc w:val="center"/>
              <w:rPr>
                <w:sz w:val="26"/>
                <w:szCs w:val="26"/>
              </w:rPr>
            </w:pPr>
            <w:r w:rsidRPr="00364EAF">
              <w:rPr>
                <w:sz w:val="26"/>
                <w:szCs w:val="26"/>
              </w:rPr>
              <w:t>57%</w:t>
            </w:r>
          </w:p>
        </w:tc>
        <w:tc>
          <w:tcPr>
            <w:tcW w:w="1800" w:type="dxa"/>
            <w:vAlign w:val="bottom"/>
          </w:tcPr>
          <w:p w14:paraId="329268BE" w14:textId="2C84F407" w:rsidR="007C70FF" w:rsidRDefault="007C70FF" w:rsidP="007C70FF">
            <w:pPr>
              <w:spacing w:before="100"/>
              <w:ind w:right="270"/>
              <w:jc w:val="right"/>
              <w:rPr>
                <w:color w:val="000000"/>
                <w:sz w:val="26"/>
                <w:szCs w:val="26"/>
              </w:rPr>
            </w:pPr>
            <w:r>
              <w:rPr>
                <w:color w:val="000000"/>
              </w:rPr>
              <w:t xml:space="preserve">  3.134.000   </w:t>
            </w:r>
          </w:p>
        </w:tc>
      </w:tr>
      <w:tr w:rsidR="007C70FF" w:rsidRPr="00364EAF" w14:paraId="03CAA5C1" w14:textId="77777777" w:rsidTr="00EA3008">
        <w:trPr>
          <w:jc w:val="center"/>
        </w:trPr>
        <w:tc>
          <w:tcPr>
            <w:tcW w:w="900" w:type="dxa"/>
            <w:vAlign w:val="center"/>
          </w:tcPr>
          <w:p w14:paraId="7E88A86B" w14:textId="77777777" w:rsidR="007C70FF" w:rsidRDefault="007C70FF" w:rsidP="007C70FF">
            <w:pPr>
              <w:spacing w:before="100" w:after="80"/>
              <w:jc w:val="center"/>
              <w:rPr>
                <w:sz w:val="26"/>
                <w:szCs w:val="26"/>
              </w:rPr>
            </w:pPr>
            <w:r w:rsidRPr="00364EAF">
              <w:rPr>
                <w:sz w:val="26"/>
                <w:szCs w:val="26"/>
              </w:rPr>
              <w:t>18</w:t>
            </w:r>
          </w:p>
        </w:tc>
        <w:tc>
          <w:tcPr>
            <w:tcW w:w="1962" w:type="dxa"/>
            <w:vAlign w:val="center"/>
          </w:tcPr>
          <w:p w14:paraId="5BB21EDC" w14:textId="77777777" w:rsidR="007C70FF" w:rsidRDefault="007C70FF" w:rsidP="007C70FF">
            <w:pPr>
              <w:spacing w:before="100" w:after="80"/>
              <w:jc w:val="center"/>
              <w:rPr>
                <w:sz w:val="26"/>
                <w:szCs w:val="26"/>
              </w:rPr>
            </w:pPr>
            <w:r w:rsidRPr="00364EAF">
              <w:rPr>
                <w:sz w:val="26"/>
                <w:szCs w:val="26"/>
              </w:rPr>
              <w:t>38%</w:t>
            </w:r>
          </w:p>
        </w:tc>
        <w:tc>
          <w:tcPr>
            <w:tcW w:w="0" w:type="auto"/>
            <w:vAlign w:val="center"/>
          </w:tcPr>
          <w:p w14:paraId="5B56BFDA" w14:textId="44A0ABAC" w:rsidR="007C70FF" w:rsidRDefault="007C70FF" w:rsidP="007C70FF">
            <w:pPr>
              <w:spacing w:before="100"/>
              <w:ind w:right="261"/>
              <w:jc w:val="right"/>
              <w:rPr>
                <w:color w:val="000000"/>
                <w:sz w:val="26"/>
                <w:szCs w:val="26"/>
              </w:rPr>
            </w:pPr>
            <w:r>
              <w:rPr>
                <w:color w:val="000000"/>
                <w:sz w:val="26"/>
                <w:szCs w:val="26"/>
              </w:rPr>
              <w:t>2.060.000</w:t>
            </w:r>
          </w:p>
        </w:tc>
        <w:tc>
          <w:tcPr>
            <w:tcW w:w="0" w:type="auto"/>
            <w:vAlign w:val="center"/>
          </w:tcPr>
          <w:p w14:paraId="2A0AF78C" w14:textId="77777777" w:rsidR="007C70FF" w:rsidRDefault="007C70FF" w:rsidP="007C70FF">
            <w:pPr>
              <w:spacing w:before="100" w:after="80"/>
              <w:jc w:val="center"/>
              <w:rPr>
                <w:sz w:val="26"/>
                <w:szCs w:val="26"/>
              </w:rPr>
            </w:pPr>
            <w:r w:rsidRPr="00364EAF">
              <w:rPr>
                <w:sz w:val="26"/>
                <w:szCs w:val="26"/>
              </w:rPr>
              <w:t>38</w:t>
            </w:r>
          </w:p>
        </w:tc>
        <w:tc>
          <w:tcPr>
            <w:tcW w:w="1819" w:type="dxa"/>
            <w:vAlign w:val="center"/>
          </w:tcPr>
          <w:p w14:paraId="01C7782D" w14:textId="77777777" w:rsidR="007C70FF" w:rsidRDefault="007C70FF" w:rsidP="007C70FF">
            <w:pPr>
              <w:spacing w:before="100" w:after="80"/>
              <w:jc w:val="center"/>
              <w:rPr>
                <w:sz w:val="26"/>
                <w:szCs w:val="26"/>
              </w:rPr>
            </w:pPr>
            <w:r w:rsidRPr="00364EAF">
              <w:rPr>
                <w:sz w:val="26"/>
                <w:szCs w:val="26"/>
              </w:rPr>
              <w:t>58%</w:t>
            </w:r>
          </w:p>
        </w:tc>
        <w:tc>
          <w:tcPr>
            <w:tcW w:w="1800" w:type="dxa"/>
            <w:vAlign w:val="bottom"/>
          </w:tcPr>
          <w:p w14:paraId="5C5A004E" w14:textId="26C28F90" w:rsidR="007C70FF" w:rsidRDefault="007C70FF" w:rsidP="007C70FF">
            <w:pPr>
              <w:spacing w:before="100"/>
              <w:ind w:right="270"/>
              <w:jc w:val="right"/>
              <w:rPr>
                <w:color w:val="000000"/>
                <w:sz w:val="26"/>
                <w:szCs w:val="26"/>
              </w:rPr>
            </w:pPr>
            <w:r>
              <w:rPr>
                <w:color w:val="000000"/>
              </w:rPr>
              <w:t xml:space="preserve">  3.188.000   </w:t>
            </w:r>
          </w:p>
        </w:tc>
      </w:tr>
      <w:tr w:rsidR="007C70FF" w:rsidRPr="00364EAF" w14:paraId="761C6937" w14:textId="77777777" w:rsidTr="00EA3008">
        <w:trPr>
          <w:jc w:val="center"/>
        </w:trPr>
        <w:tc>
          <w:tcPr>
            <w:tcW w:w="900" w:type="dxa"/>
            <w:vAlign w:val="center"/>
          </w:tcPr>
          <w:p w14:paraId="1045996F" w14:textId="77777777" w:rsidR="007C70FF" w:rsidRDefault="007C70FF" w:rsidP="007C70FF">
            <w:pPr>
              <w:spacing w:before="100" w:after="80"/>
              <w:jc w:val="center"/>
              <w:rPr>
                <w:sz w:val="26"/>
                <w:szCs w:val="26"/>
              </w:rPr>
            </w:pPr>
            <w:r w:rsidRPr="00364EAF">
              <w:rPr>
                <w:sz w:val="26"/>
                <w:szCs w:val="26"/>
              </w:rPr>
              <w:t>19</w:t>
            </w:r>
          </w:p>
        </w:tc>
        <w:tc>
          <w:tcPr>
            <w:tcW w:w="1962" w:type="dxa"/>
            <w:vAlign w:val="center"/>
          </w:tcPr>
          <w:p w14:paraId="591BF344" w14:textId="77777777" w:rsidR="007C70FF" w:rsidRDefault="007C70FF" w:rsidP="007C70FF">
            <w:pPr>
              <w:spacing w:before="100" w:after="80"/>
              <w:jc w:val="center"/>
              <w:rPr>
                <w:sz w:val="26"/>
                <w:szCs w:val="26"/>
              </w:rPr>
            </w:pPr>
            <w:r w:rsidRPr="00364EAF">
              <w:rPr>
                <w:sz w:val="26"/>
                <w:szCs w:val="26"/>
              </w:rPr>
              <w:t>39%</w:t>
            </w:r>
          </w:p>
        </w:tc>
        <w:tc>
          <w:tcPr>
            <w:tcW w:w="0" w:type="auto"/>
            <w:vAlign w:val="center"/>
          </w:tcPr>
          <w:p w14:paraId="20505D88" w14:textId="48217204" w:rsidR="007C70FF" w:rsidRDefault="007C70FF" w:rsidP="007C70FF">
            <w:pPr>
              <w:spacing w:before="100"/>
              <w:ind w:right="261"/>
              <w:jc w:val="right"/>
              <w:rPr>
                <w:color w:val="000000"/>
                <w:sz w:val="26"/>
                <w:szCs w:val="26"/>
              </w:rPr>
            </w:pPr>
            <w:r>
              <w:rPr>
                <w:color w:val="000000"/>
                <w:sz w:val="26"/>
                <w:szCs w:val="26"/>
              </w:rPr>
              <w:t>2.114.000</w:t>
            </w:r>
          </w:p>
        </w:tc>
        <w:tc>
          <w:tcPr>
            <w:tcW w:w="0" w:type="auto"/>
            <w:vAlign w:val="center"/>
          </w:tcPr>
          <w:p w14:paraId="4620FE7A" w14:textId="77777777" w:rsidR="007C70FF" w:rsidRDefault="007C70FF" w:rsidP="007C70FF">
            <w:pPr>
              <w:spacing w:before="100" w:after="80"/>
              <w:jc w:val="center"/>
              <w:rPr>
                <w:sz w:val="26"/>
                <w:szCs w:val="26"/>
              </w:rPr>
            </w:pPr>
            <w:r w:rsidRPr="00364EAF">
              <w:rPr>
                <w:sz w:val="26"/>
                <w:szCs w:val="26"/>
              </w:rPr>
              <w:t>39</w:t>
            </w:r>
          </w:p>
        </w:tc>
        <w:tc>
          <w:tcPr>
            <w:tcW w:w="1819" w:type="dxa"/>
            <w:vAlign w:val="center"/>
          </w:tcPr>
          <w:p w14:paraId="7ACF6083" w14:textId="77777777" w:rsidR="007C70FF" w:rsidRDefault="007C70FF" w:rsidP="007C70FF">
            <w:pPr>
              <w:spacing w:before="100" w:after="80"/>
              <w:jc w:val="center"/>
              <w:rPr>
                <w:sz w:val="26"/>
                <w:szCs w:val="26"/>
              </w:rPr>
            </w:pPr>
            <w:r w:rsidRPr="00364EAF">
              <w:rPr>
                <w:sz w:val="26"/>
                <w:szCs w:val="26"/>
              </w:rPr>
              <w:t>59%</w:t>
            </w:r>
          </w:p>
        </w:tc>
        <w:tc>
          <w:tcPr>
            <w:tcW w:w="1800" w:type="dxa"/>
            <w:vAlign w:val="bottom"/>
          </w:tcPr>
          <w:p w14:paraId="00B68BC3" w14:textId="519ABC40" w:rsidR="007C70FF" w:rsidRDefault="007C70FF" w:rsidP="007C70FF">
            <w:pPr>
              <w:spacing w:before="100"/>
              <w:ind w:right="270"/>
              <w:jc w:val="right"/>
              <w:rPr>
                <w:color w:val="000000"/>
                <w:sz w:val="26"/>
                <w:szCs w:val="26"/>
              </w:rPr>
            </w:pPr>
            <w:r>
              <w:rPr>
                <w:color w:val="000000"/>
              </w:rPr>
              <w:t xml:space="preserve">  3.239.000   </w:t>
            </w:r>
          </w:p>
        </w:tc>
      </w:tr>
      <w:tr w:rsidR="007C70FF" w:rsidRPr="00364EAF" w14:paraId="48B04FCC" w14:textId="77777777" w:rsidTr="00EA3008">
        <w:trPr>
          <w:jc w:val="center"/>
        </w:trPr>
        <w:tc>
          <w:tcPr>
            <w:tcW w:w="900" w:type="dxa"/>
            <w:vAlign w:val="center"/>
          </w:tcPr>
          <w:p w14:paraId="3AFD57B8" w14:textId="77777777" w:rsidR="007C70FF" w:rsidRDefault="007C70FF" w:rsidP="007C70FF">
            <w:pPr>
              <w:spacing w:before="100" w:after="80"/>
              <w:jc w:val="center"/>
              <w:rPr>
                <w:sz w:val="26"/>
                <w:szCs w:val="26"/>
              </w:rPr>
            </w:pPr>
            <w:r w:rsidRPr="00364EAF">
              <w:rPr>
                <w:sz w:val="26"/>
                <w:szCs w:val="26"/>
              </w:rPr>
              <w:t>20</w:t>
            </w:r>
          </w:p>
        </w:tc>
        <w:tc>
          <w:tcPr>
            <w:tcW w:w="1962" w:type="dxa"/>
            <w:vAlign w:val="center"/>
          </w:tcPr>
          <w:p w14:paraId="241B1313" w14:textId="77777777" w:rsidR="007C70FF" w:rsidRDefault="007C70FF" w:rsidP="007C70FF">
            <w:pPr>
              <w:spacing w:before="100" w:after="80"/>
              <w:jc w:val="center"/>
              <w:rPr>
                <w:sz w:val="26"/>
                <w:szCs w:val="26"/>
              </w:rPr>
            </w:pPr>
            <w:r w:rsidRPr="00364EAF">
              <w:rPr>
                <w:sz w:val="26"/>
                <w:szCs w:val="26"/>
              </w:rPr>
              <w:t>40%</w:t>
            </w:r>
          </w:p>
        </w:tc>
        <w:tc>
          <w:tcPr>
            <w:tcW w:w="0" w:type="auto"/>
            <w:vAlign w:val="center"/>
          </w:tcPr>
          <w:p w14:paraId="3DB78297" w14:textId="5AD3A8EC" w:rsidR="007C70FF" w:rsidRDefault="007C70FF" w:rsidP="007C70FF">
            <w:pPr>
              <w:spacing w:before="100"/>
              <w:ind w:right="261"/>
              <w:jc w:val="right"/>
              <w:rPr>
                <w:color w:val="000000"/>
                <w:sz w:val="26"/>
                <w:szCs w:val="26"/>
              </w:rPr>
            </w:pPr>
            <w:r>
              <w:rPr>
                <w:color w:val="000000"/>
                <w:sz w:val="26"/>
                <w:szCs w:val="26"/>
              </w:rPr>
              <w:t>2.166.000</w:t>
            </w:r>
          </w:p>
        </w:tc>
        <w:tc>
          <w:tcPr>
            <w:tcW w:w="0" w:type="auto"/>
            <w:vAlign w:val="center"/>
          </w:tcPr>
          <w:p w14:paraId="4419A7A8" w14:textId="77777777" w:rsidR="007C70FF" w:rsidRDefault="007C70FF" w:rsidP="007C70FF">
            <w:pPr>
              <w:spacing w:before="100" w:after="80"/>
              <w:jc w:val="center"/>
              <w:rPr>
                <w:sz w:val="26"/>
                <w:szCs w:val="26"/>
              </w:rPr>
            </w:pPr>
            <w:r w:rsidRPr="00364EAF">
              <w:rPr>
                <w:sz w:val="26"/>
                <w:szCs w:val="26"/>
              </w:rPr>
              <w:t>40</w:t>
            </w:r>
          </w:p>
        </w:tc>
        <w:tc>
          <w:tcPr>
            <w:tcW w:w="1819" w:type="dxa"/>
            <w:vAlign w:val="center"/>
          </w:tcPr>
          <w:p w14:paraId="2741B8D7" w14:textId="77777777" w:rsidR="007C70FF" w:rsidRDefault="007C70FF" w:rsidP="007C70FF">
            <w:pPr>
              <w:spacing w:before="100" w:after="80"/>
              <w:jc w:val="center"/>
              <w:rPr>
                <w:sz w:val="26"/>
                <w:szCs w:val="26"/>
              </w:rPr>
            </w:pPr>
            <w:r w:rsidRPr="00364EAF">
              <w:rPr>
                <w:sz w:val="26"/>
                <w:szCs w:val="26"/>
              </w:rPr>
              <w:t>60%</w:t>
            </w:r>
          </w:p>
        </w:tc>
        <w:tc>
          <w:tcPr>
            <w:tcW w:w="1800" w:type="dxa"/>
            <w:vAlign w:val="bottom"/>
          </w:tcPr>
          <w:p w14:paraId="1F5CDDA9" w14:textId="7B737D6E" w:rsidR="007C70FF" w:rsidRDefault="007C70FF" w:rsidP="007C70FF">
            <w:pPr>
              <w:spacing w:before="100"/>
              <w:ind w:right="270"/>
              <w:jc w:val="right"/>
              <w:rPr>
                <w:color w:val="000000"/>
                <w:sz w:val="26"/>
                <w:szCs w:val="26"/>
              </w:rPr>
            </w:pPr>
            <w:r>
              <w:rPr>
                <w:color w:val="000000"/>
              </w:rPr>
              <w:t xml:space="preserve">  3.293.000   </w:t>
            </w:r>
          </w:p>
        </w:tc>
      </w:tr>
      <w:tr w:rsidR="007C70FF" w:rsidRPr="00364EAF" w14:paraId="147CDEC7" w14:textId="77777777" w:rsidTr="00EA3008">
        <w:trPr>
          <w:jc w:val="center"/>
        </w:trPr>
        <w:tc>
          <w:tcPr>
            <w:tcW w:w="900" w:type="dxa"/>
            <w:vAlign w:val="center"/>
          </w:tcPr>
          <w:p w14:paraId="2EF20FD0" w14:textId="77777777" w:rsidR="007C70FF" w:rsidRPr="00364EAF" w:rsidRDefault="007C70FF" w:rsidP="007C70FF">
            <w:pPr>
              <w:spacing w:before="80" w:after="80"/>
              <w:jc w:val="center"/>
              <w:rPr>
                <w:sz w:val="26"/>
                <w:szCs w:val="26"/>
              </w:rPr>
            </w:pPr>
            <w:r w:rsidRPr="00364EAF">
              <w:rPr>
                <w:sz w:val="26"/>
                <w:szCs w:val="26"/>
              </w:rPr>
              <w:lastRenderedPageBreak/>
              <w:t>41</w:t>
            </w:r>
          </w:p>
        </w:tc>
        <w:tc>
          <w:tcPr>
            <w:tcW w:w="1962" w:type="dxa"/>
            <w:vAlign w:val="center"/>
          </w:tcPr>
          <w:p w14:paraId="17557C13" w14:textId="77777777" w:rsidR="007C70FF" w:rsidRPr="00364EAF" w:rsidRDefault="007C70FF" w:rsidP="007C70FF">
            <w:pPr>
              <w:spacing w:before="80" w:after="80"/>
              <w:jc w:val="center"/>
              <w:rPr>
                <w:sz w:val="26"/>
                <w:szCs w:val="26"/>
              </w:rPr>
            </w:pPr>
            <w:r w:rsidRPr="00364EAF">
              <w:rPr>
                <w:sz w:val="26"/>
                <w:szCs w:val="26"/>
              </w:rPr>
              <w:t>61%</w:t>
            </w:r>
          </w:p>
        </w:tc>
        <w:tc>
          <w:tcPr>
            <w:tcW w:w="0" w:type="auto"/>
            <w:vAlign w:val="center"/>
          </w:tcPr>
          <w:p w14:paraId="4585B2C1" w14:textId="0F77D709" w:rsidR="007C70FF" w:rsidRDefault="007C70FF" w:rsidP="007C70FF">
            <w:pPr>
              <w:ind w:right="261"/>
              <w:jc w:val="right"/>
              <w:rPr>
                <w:color w:val="000000"/>
                <w:sz w:val="26"/>
                <w:szCs w:val="26"/>
              </w:rPr>
            </w:pPr>
            <w:r>
              <w:rPr>
                <w:color w:val="000000"/>
                <w:sz w:val="26"/>
                <w:szCs w:val="26"/>
              </w:rPr>
              <w:t>3.348.000</w:t>
            </w:r>
          </w:p>
        </w:tc>
        <w:tc>
          <w:tcPr>
            <w:tcW w:w="0" w:type="auto"/>
            <w:vAlign w:val="center"/>
          </w:tcPr>
          <w:p w14:paraId="35276563" w14:textId="77777777" w:rsidR="007C70FF" w:rsidRPr="00364EAF" w:rsidRDefault="007C70FF" w:rsidP="007C70FF">
            <w:pPr>
              <w:spacing w:before="80" w:after="80"/>
              <w:jc w:val="center"/>
              <w:rPr>
                <w:sz w:val="26"/>
                <w:szCs w:val="26"/>
              </w:rPr>
            </w:pPr>
            <w:r w:rsidRPr="00364EAF">
              <w:rPr>
                <w:sz w:val="26"/>
                <w:szCs w:val="26"/>
              </w:rPr>
              <w:t>61</w:t>
            </w:r>
          </w:p>
        </w:tc>
        <w:tc>
          <w:tcPr>
            <w:tcW w:w="1819" w:type="dxa"/>
            <w:vAlign w:val="center"/>
          </w:tcPr>
          <w:p w14:paraId="4369678C" w14:textId="77777777" w:rsidR="007C70FF" w:rsidRPr="00364EAF" w:rsidRDefault="007C70FF" w:rsidP="007C70FF">
            <w:pPr>
              <w:spacing w:before="80" w:after="80"/>
              <w:jc w:val="center"/>
              <w:rPr>
                <w:sz w:val="26"/>
                <w:szCs w:val="26"/>
              </w:rPr>
            </w:pPr>
            <w:r w:rsidRPr="00364EAF">
              <w:rPr>
                <w:sz w:val="26"/>
                <w:szCs w:val="26"/>
              </w:rPr>
              <w:t>81%</w:t>
            </w:r>
          </w:p>
        </w:tc>
        <w:tc>
          <w:tcPr>
            <w:tcW w:w="1800" w:type="dxa"/>
            <w:vAlign w:val="bottom"/>
          </w:tcPr>
          <w:p w14:paraId="3DB644DE" w14:textId="46DA0897" w:rsidR="007C70FF" w:rsidRDefault="007C70FF" w:rsidP="007C70FF">
            <w:pPr>
              <w:ind w:right="270"/>
              <w:jc w:val="right"/>
              <w:rPr>
                <w:color w:val="000000"/>
                <w:sz w:val="26"/>
                <w:szCs w:val="26"/>
              </w:rPr>
            </w:pPr>
            <w:r>
              <w:rPr>
                <w:color w:val="000000"/>
              </w:rPr>
              <w:t xml:space="preserve">  4.425.000   </w:t>
            </w:r>
          </w:p>
        </w:tc>
      </w:tr>
      <w:tr w:rsidR="007C70FF" w:rsidRPr="00364EAF" w14:paraId="66ACCC0C" w14:textId="77777777" w:rsidTr="00EA3008">
        <w:trPr>
          <w:jc w:val="center"/>
        </w:trPr>
        <w:tc>
          <w:tcPr>
            <w:tcW w:w="900" w:type="dxa"/>
            <w:vAlign w:val="center"/>
          </w:tcPr>
          <w:p w14:paraId="157B41E0" w14:textId="77777777" w:rsidR="007C70FF" w:rsidRPr="00364EAF" w:rsidRDefault="007C70FF" w:rsidP="007C70FF">
            <w:pPr>
              <w:spacing w:before="80" w:after="80"/>
              <w:jc w:val="center"/>
              <w:rPr>
                <w:sz w:val="26"/>
                <w:szCs w:val="26"/>
              </w:rPr>
            </w:pPr>
            <w:r w:rsidRPr="00364EAF">
              <w:rPr>
                <w:sz w:val="26"/>
                <w:szCs w:val="26"/>
              </w:rPr>
              <w:t>42</w:t>
            </w:r>
          </w:p>
        </w:tc>
        <w:tc>
          <w:tcPr>
            <w:tcW w:w="1962" w:type="dxa"/>
            <w:vAlign w:val="center"/>
          </w:tcPr>
          <w:p w14:paraId="349AF017" w14:textId="77777777" w:rsidR="007C70FF" w:rsidRPr="00364EAF" w:rsidRDefault="007C70FF" w:rsidP="007C70FF">
            <w:pPr>
              <w:spacing w:before="80" w:after="80"/>
              <w:jc w:val="center"/>
              <w:rPr>
                <w:sz w:val="26"/>
                <w:szCs w:val="26"/>
              </w:rPr>
            </w:pPr>
            <w:r w:rsidRPr="00364EAF">
              <w:rPr>
                <w:sz w:val="26"/>
                <w:szCs w:val="26"/>
              </w:rPr>
              <w:t>62%</w:t>
            </w:r>
          </w:p>
        </w:tc>
        <w:tc>
          <w:tcPr>
            <w:tcW w:w="0" w:type="auto"/>
            <w:vAlign w:val="center"/>
          </w:tcPr>
          <w:p w14:paraId="36F9614C" w14:textId="0BB68962" w:rsidR="007C70FF" w:rsidRDefault="007C70FF" w:rsidP="007C70FF">
            <w:pPr>
              <w:ind w:right="261"/>
              <w:jc w:val="right"/>
              <w:rPr>
                <w:color w:val="000000"/>
                <w:sz w:val="26"/>
                <w:szCs w:val="26"/>
              </w:rPr>
            </w:pPr>
            <w:r>
              <w:rPr>
                <w:color w:val="000000"/>
                <w:sz w:val="26"/>
                <w:szCs w:val="26"/>
              </w:rPr>
              <w:t>3.401.000</w:t>
            </w:r>
          </w:p>
        </w:tc>
        <w:tc>
          <w:tcPr>
            <w:tcW w:w="0" w:type="auto"/>
            <w:vAlign w:val="center"/>
          </w:tcPr>
          <w:p w14:paraId="18166A44" w14:textId="77777777" w:rsidR="007C70FF" w:rsidRPr="00364EAF" w:rsidRDefault="007C70FF" w:rsidP="007C70FF">
            <w:pPr>
              <w:spacing w:before="80" w:after="80"/>
              <w:jc w:val="center"/>
              <w:rPr>
                <w:sz w:val="26"/>
                <w:szCs w:val="26"/>
              </w:rPr>
            </w:pPr>
            <w:r w:rsidRPr="00364EAF">
              <w:rPr>
                <w:sz w:val="26"/>
                <w:szCs w:val="26"/>
              </w:rPr>
              <w:t>62</w:t>
            </w:r>
          </w:p>
        </w:tc>
        <w:tc>
          <w:tcPr>
            <w:tcW w:w="1819" w:type="dxa"/>
            <w:vAlign w:val="center"/>
          </w:tcPr>
          <w:p w14:paraId="2EF77B63" w14:textId="77777777" w:rsidR="007C70FF" w:rsidRPr="00364EAF" w:rsidRDefault="007C70FF" w:rsidP="007C70FF">
            <w:pPr>
              <w:spacing w:before="80" w:after="80"/>
              <w:jc w:val="center"/>
              <w:rPr>
                <w:sz w:val="26"/>
                <w:szCs w:val="26"/>
              </w:rPr>
            </w:pPr>
            <w:r w:rsidRPr="00364EAF">
              <w:rPr>
                <w:sz w:val="26"/>
                <w:szCs w:val="26"/>
              </w:rPr>
              <w:t>82%</w:t>
            </w:r>
          </w:p>
        </w:tc>
        <w:tc>
          <w:tcPr>
            <w:tcW w:w="1800" w:type="dxa"/>
            <w:vAlign w:val="bottom"/>
          </w:tcPr>
          <w:p w14:paraId="67453FC8" w14:textId="4E641FA2" w:rsidR="007C70FF" w:rsidRDefault="007C70FF" w:rsidP="007C70FF">
            <w:pPr>
              <w:ind w:right="270"/>
              <w:jc w:val="right"/>
              <w:rPr>
                <w:color w:val="000000"/>
                <w:sz w:val="26"/>
                <w:szCs w:val="26"/>
              </w:rPr>
            </w:pPr>
            <w:r>
              <w:rPr>
                <w:color w:val="000000"/>
              </w:rPr>
              <w:t xml:space="preserve">  4.481.000   </w:t>
            </w:r>
          </w:p>
        </w:tc>
      </w:tr>
      <w:tr w:rsidR="007C70FF" w:rsidRPr="00364EAF" w14:paraId="287C9030" w14:textId="77777777" w:rsidTr="00EA3008">
        <w:trPr>
          <w:jc w:val="center"/>
        </w:trPr>
        <w:tc>
          <w:tcPr>
            <w:tcW w:w="900" w:type="dxa"/>
            <w:vAlign w:val="center"/>
          </w:tcPr>
          <w:p w14:paraId="0E1CD3E3" w14:textId="77777777" w:rsidR="007C70FF" w:rsidRPr="00364EAF" w:rsidRDefault="007C70FF" w:rsidP="007C70FF">
            <w:pPr>
              <w:spacing w:before="80" w:after="80"/>
              <w:jc w:val="center"/>
              <w:rPr>
                <w:sz w:val="26"/>
                <w:szCs w:val="26"/>
              </w:rPr>
            </w:pPr>
            <w:r w:rsidRPr="00364EAF">
              <w:rPr>
                <w:sz w:val="26"/>
                <w:szCs w:val="26"/>
              </w:rPr>
              <w:t>43</w:t>
            </w:r>
          </w:p>
        </w:tc>
        <w:tc>
          <w:tcPr>
            <w:tcW w:w="1962" w:type="dxa"/>
            <w:vAlign w:val="center"/>
          </w:tcPr>
          <w:p w14:paraId="02F951AF" w14:textId="77777777" w:rsidR="007C70FF" w:rsidRPr="00364EAF" w:rsidRDefault="007C70FF" w:rsidP="007C70FF">
            <w:pPr>
              <w:spacing w:before="80" w:after="80"/>
              <w:jc w:val="center"/>
              <w:rPr>
                <w:sz w:val="26"/>
                <w:szCs w:val="26"/>
              </w:rPr>
            </w:pPr>
            <w:r w:rsidRPr="00364EAF">
              <w:rPr>
                <w:sz w:val="26"/>
                <w:szCs w:val="26"/>
              </w:rPr>
              <w:t>63%</w:t>
            </w:r>
          </w:p>
        </w:tc>
        <w:tc>
          <w:tcPr>
            <w:tcW w:w="0" w:type="auto"/>
            <w:vAlign w:val="center"/>
          </w:tcPr>
          <w:p w14:paraId="31BF4C1D" w14:textId="3178F572" w:rsidR="007C70FF" w:rsidRDefault="007C70FF" w:rsidP="007C70FF">
            <w:pPr>
              <w:ind w:right="261"/>
              <w:jc w:val="right"/>
              <w:rPr>
                <w:color w:val="000000"/>
                <w:sz w:val="26"/>
                <w:szCs w:val="26"/>
              </w:rPr>
            </w:pPr>
            <w:r>
              <w:rPr>
                <w:color w:val="000000"/>
                <w:sz w:val="26"/>
                <w:szCs w:val="26"/>
              </w:rPr>
              <w:t>3.457.000</w:t>
            </w:r>
          </w:p>
        </w:tc>
        <w:tc>
          <w:tcPr>
            <w:tcW w:w="0" w:type="auto"/>
            <w:vAlign w:val="center"/>
          </w:tcPr>
          <w:p w14:paraId="12D7CE74" w14:textId="77777777" w:rsidR="007C70FF" w:rsidRPr="00364EAF" w:rsidRDefault="007C70FF" w:rsidP="007C70FF">
            <w:pPr>
              <w:spacing w:before="80" w:after="80"/>
              <w:jc w:val="center"/>
              <w:rPr>
                <w:sz w:val="26"/>
                <w:szCs w:val="26"/>
              </w:rPr>
            </w:pPr>
            <w:r w:rsidRPr="00364EAF">
              <w:rPr>
                <w:sz w:val="26"/>
                <w:szCs w:val="26"/>
              </w:rPr>
              <w:t>63</w:t>
            </w:r>
          </w:p>
        </w:tc>
        <w:tc>
          <w:tcPr>
            <w:tcW w:w="1819" w:type="dxa"/>
            <w:vAlign w:val="center"/>
          </w:tcPr>
          <w:p w14:paraId="7C18016B" w14:textId="77777777" w:rsidR="007C70FF" w:rsidRPr="00364EAF" w:rsidRDefault="007C70FF" w:rsidP="007C70FF">
            <w:pPr>
              <w:spacing w:before="80" w:after="80"/>
              <w:jc w:val="center"/>
              <w:rPr>
                <w:sz w:val="26"/>
                <w:szCs w:val="26"/>
              </w:rPr>
            </w:pPr>
            <w:r w:rsidRPr="00364EAF">
              <w:rPr>
                <w:sz w:val="26"/>
                <w:szCs w:val="26"/>
              </w:rPr>
              <w:t>83%</w:t>
            </w:r>
          </w:p>
        </w:tc>
        <w:tc>
          <w:tcPr>
            <w:tcW w:w="1800" w:type="dxa"/>
            <w:vAlign w:val="bottom"/>
          </w:tcPr>
          <w:p w14:paraId="3FFB5870" w14:textId="15980FCF" w:rsidR="007C70FF" w:rsidRDefault="007C70FF" w:rsidP="007C70FF">
            <w:pPr>
              <w:ind w:right="270"/>
              <w:jc w:val="right"/>
              <w:rPr>
                <w:color w:val="000000"/>
                <w:sz w:val="26"/>
                <w:szCs w:val="26"/>
              </w:rPr>
            </w:pPr>
            <w:r>
              <w:rPr>
                <w:color w:val="000000"/>
              </w:rPr>
              <w:t xml:space="preserve">  4.531.000   </w:t>
            </w:r>
          </w:p>
        </w:tc>
      </w:tr>
      <w:tr w:rsidR="007C70FF" w:rsidRPr="00364EAF" w14:paraId="0BE54C18" w14:textId="77777777" w:rsidTr="00EA3008">
        <w:trPr>
          <w:jc w:val="center"/>
        </w:trPr>
        <w:tc>
          <w:tcPr>
            <w:tcW w:w="900" w:type="dxa"/>
            <w:vAlign w:val="center"/>
          </w:tcPr>
          <w:p w14:paraId="4DB45090" w14:textId="77777777" w:rsidR="007C70FF" w:rsidRPr="00364EAF" w:rsidRDefault="007C70FF" w:rsidP="007C70FF">
            <w:pPr>
              <w:spacing w:before="80" w:after="80"/>
              <w:jc w:val="center"/>
              <w:rPr>
                <w:sz w:val="26"/>
                <w:szCs w:val="26"/>
              </w:rPr>
            </w:pPr>
            <w:r w:rsidRPr="00364EAF">
              <w:rPr>
                <w:sz w:val="26"/>
                <w:szCs w:val="26"/>
              </w:rPr>
              <w:t>44</w:t>
            </w:r>
          </w:p>
        </w:tc>
        <w:tc>
          <w:tcPr>
            <w:tcW w:w="1962" w:type="dxa"/>
            <w:vAlign w:val="center"/>
          </w:tcPr>
          <w:p w14:paraId="198376F6" w14:textId="77777777" w:rsidR="007C70FF" w:rsidRPr="00364EAF" w:rsidRDefault="007C70FF" w:rsidP="007C70FF">
            <w:pPr>
              <w:spacing w:before="80" w:after="80"/>
              <w:jc w:val="center"/>
              <w:rPr>
                <w:sz w:val="26"/>
                <w:szCs w:val="26"/>
              </w:rPr>
            </w:pPr>
            <w:r w:rsidRPr="00364EAF">
              <w:rPr>
                <w:sz w:val="26"/>
                <w:szCs w:val="26"/>
              </w:rPr>
              <w:t>64%</w:t>
            </w:r>
          </w:p>
        </w:tc>
        <w:tc>
          <w:tcPr>
            <w:tcW w:w="0" w:type="auto"/>
            <w:vAlign w:val="center"/>
          </w:tcPr>
          <w:p w14:paraId="63777C41" w14:textId="56CDF956" w:rsidR="007C70FF" w:rsidRDefault="007C70FF" w:rsidP="007C70FF">
            <w:pPr>
              <w:ind w:right="261"/>
              <w:jc w:val="right"/>
              <w:rPr>
                <w:color w:val="000000"/>
                <w:sz w:val="26"/>
                <w:szCs w:val="26"/>
              </w:rPr>
            </w:pPr>
            <w:r>
              <w:rPr>
                <w:color w:val="000000"/>
                <w:sz w:val="26"/>
                <w:szCs w:val="26"/>
              </w:rPr>
              <w:t>3.508.000</w:t>
            </w:r>
          </w:p>
        </w:tc>
        <w:tc>
          <w:tcPr>
            <w:tcW w:w="0" w:type="auto"/>
            <w:vAlign w:val="center"/>
          </w:tcPr>
          <w:p w14:paraId="79E6AEFD" w14:textId="77777777" w:rsidR="007C70FF" w:rsidRPr="00364EAF" w:rsidRDefault="007C70FF" w:rsidP="007C70FF">
            <w:pPr>
              <w:spacing w:before="80" w:after="80"/>
              <w:jc w:val="center"/>
              <w:rPr>
                <w:sz w:val="26"/>
                <w:szCs w:val="26"/>
              </w:rPr>
            </w:pPr>
            <w:r w:rsidRPr="00364EAF">
              <w:rPr>
                <w:sz w:val="26"/>
                <w:szCs w:val="26"/>
              </w:rPr>
              <w:t>64</w:t>
            </w:r>
          </w:p>
        </w:tc>
        <w:tc>
          <w:tcPr>
            <w:tcW w:w="1819" w:type="dxa"/>
            <w:vAlign w:val="center"/>
          </w:tcPr>
          <w:p w14:paraId="21D416E6" w14:textId="77777777" w:rsidR="007C70FF" w:rsidRPr="00364EAF" w:rsidRDefault="007C70FF" w:rsidP="007C70FF">
            <w:pPr>
              <w:spacing w:before="80" w:after="80"/>
              <w:jc w:val="center"/>
              <w:rPr>
                <w:sz w:val="26"/>
                <w:szCs w:val="26"/>
              </w:rPr>
            </w:pPr>
            <w:r w:rsidRPr="00364EAF">
              <w:rPr>
                <w:sz w:val="26"/>
                <w:szCs w:val="26"/>
              </w:rPr>
              <w:t>84%</w:t>
            </w:r>
          </w:p>
        </w:tc>
        <w:tc>
          <w:tcPr>
            <w:tcW w:w="1800" w:type="dxa"/>
            <w:vAlign w:val="bottom"/>
          </w:tcPr>
          <w:p w14:paraId="607F3A1D" w14:textId="6064D6CB" w:rsidR="007C70FF" w:rsidRDefault="007C70FF" w:rsidP="007C70FF">
            <w:pPr>
              <w:ind w:right="270"/>
              <w:jc w:val="right"/>
              <w:rPr>
                <w:color w:val="000000"/>
                <w:sz w:val="26"/>
                <w:szCs w:val="26"/>
              </w:rPr>
            </w:pPr>
            <w:r>
              <w:rPr>
                <w:color w:val="000000"/>
              </w:rPr>
              <w:t xml:space="preserve">  4.587.000   </w:t>
            </w:r>
          </w:p>
        </w:tc>
      </w:tr>
      <w:tr w:rsidR="007C70FF" w:rsidRPr="00364EAF" w14:paraId="5729DC3B" w14:textId="77777777" w:rsidTr="00EA3008">
        <w:trPr>
          <w:jc w:val="center"/>
        </w:trPr>
        <w:tc>
          <w:tcPr>
            <w:tcW w:w="900" w:type="dxa"/>
            <w:vAlign w:val="center"/>
          </w:tcPr>
          <w:p w14:paraId="76A4FB39" w14:textId="77777777" w:rsidR="007C70FF" w:rsidRPr="00364EAF" w:rsidRDefault="007C70FF" w:rsidP="007C70FF">
            <w:pPr>
              <w:spacing w:before="80" w:after="80"/>
              <w:jc w:val="center"/>
              <w:rPr>
                <w:sz w:val="26"/>
                <w:szCs w:val="26"/>
              </w:rPr>
            </w:pPr>
            <w:r w:rsidRPr="00364EAF">
              <w:rPr>
                <w:sz w:val="26"/>
                <w:szCs w:val="26"/>
              </w:rPr>
              <w:t>45</w:t>
            </w:r>
          </w:p>
        </w:tc>
        <w:tc>
          <w:tcPr>
            <w:tcW w:w="1962" w:type="dxa"/>
            <w:vAlign w:val="center"/>
          </w:tcPr>
          <w:p w14:paraId="3246B6FD" w14:textId="77777777" w:rsidR="007C70FF" w:rsidRPr="00364EAF" w:rsidRDefault="007C70FF" w:rsidP="007C70FF">
            <w:pPr>
              <w:spacing w:before="80" w:after="80"/>
              <w:jc w:val="center"/>
              <w:rPr>
                <w:sz w:val="26"/>
                <w:szCs w:val="26"/>
              </w:rPr>
            </w:pPr>
            <w:r w:rsidRPr="00364EAF">
              <w:rPr>
                <w:sz w:val="26"/>
                <w:szCs w:val="26"/>
              </w:rPr>
              <w:t>65%</w:t>
            </w:r>
          </w:p>
        </w:tc>
        <w:tc>
          <w:tcPr>
            <w:tcW w:w="0" w:type="auto"/>
            <w:vAlign w:val="center"/>
          </w:tcPr>
          <w:p w14:paraId="5DE6D65C" w14:textId="454A1E32" w:rsidR="007C70FF" w:rsidRDefault="007C70FF" w:rsidP="007C70FF">
            <w:pPr>
              <w:ind w:right="261"/>
              <w:jc w:val="right"/>
              <w:rPr>
                <w:color w:val="000000"/>
                <w:sz w:val="26"/>
                <w:szCs w:val="26"/>
              </w:rPr>
            </w:pPr>
            <w:r>
              <w:rPr>
                <w:color w:val="000000"/>
                <w:sz w:val="26"/>
                <w:szCs w:val="26"/>
              </w:rPr>
              <w:t>3.563.000</w:t>
            </w:r>
          </w:p>
        </w:tc>
        <w:tc>
          <w:tcPr>
            <w:tcW w:w="0" w:type="auto"/>
            <w:vAlign w:val="center"/>
          </w:tcPr>
          <w:p w14:paraId="7BBA6813" w14:textId="77777777" w:rsidR="007C70FF" w:rsidRPr="00364EAF" w:rsidRDefault="007C70FF" w:rsidP="007C70FF">
            <w:pPr>
              <w:spacing w:before="80" w:after="80"/>
              <w:jc w:val="center"/>
              <w:rPr>
                <w:sz w:val="26"/>
                <w:szCs w:val="26"/>
              </w:rPr>
            </w:pPr>
            <w:r w:rsidRPr="00364EAF">
              <w:rPr>
                <w:sz w:val="26"/>
                <w:szCs w:val="26"/>
              </w:rPr>
              <w:t>65</w:t>
            </w:r>
          </w:p>
        </w:tc>
        <w:tc>
          <w:tcPr>
            <w:tcW w:w="1819" w:type="dxa"/>
            <w:vAlign w:val="center"/>
          </w:tcPr>
          <w:p w14:paraId="3937AD3E" w14:textId="77777777" w:rsidR="007C70FF" w:rsidRPr="00364EAF" w:rsidRDefault="007C70FF" w:rsidP="007C70FF">
            <w:pPr>
              <w:spacing w:before="80" w:after="80"/>
              <w:jc w:val="center"/>
              <w:rPr>
                <w:sz w:val="26"/>
                <w:szCs w:val="26"/>
              </w:rPr>
            </w:pPr>
            <w:r w:rsidRPr="00364EAF">
              <w:rPr>
                <w:sz w:val="26"/>
                <w:szCs w:val="26"/>
              </w:rPr>
              <w:t>85%</w:t>
            </w:r>
          </w:p>
        </w:tc>
        <w:tc>
          <w:tcPr>
            <w:tcW w:w="1800" w:type="dxa"/>
            <w:vAlign w:val="bottom"/>
          </w:tcPr>
          <w:p w14:paraId="27FE059B" w14:textId="33938886" w:rsidR="007C70FF" w:rsidRDefault="007C70FF" w:rsidP="007C70FF">
            <w:pPr>
              <w:ind w:right="270"/>
              <w:jc w:val="right"/>
              <w:rPr>
                <w:color w:val="000000"/>
                <w:sz w:val="26"/>
                <w:szCs w:val="26"/>
              </w:rPr>
            </w:pPr>
            <w:r>
              <w:rPr>
                <w:color w:val="000000"/>
              </w:rPr>
              <w:t xml:space="preserve">  4.645.000   </w:t>
            </w:r>
          </w:p>
        </w:tc>
      </w:tr>
      <w:tr w:rsidR="007C70FF" w:rsidRPr="00364EAF" w14:paraId="400F0069" w14:textId="77777777" w:rsidTr="00EA3008">
        <w:trPr>
          <w:jc w:val="center"/>
        </w:trPr>
        <w:tc>
          <w:tcPr>
            <w:tcW w:w="900" w:type="dxa"/>
            <w:vAlign w:val="center"/>
          </w:tcPr>
          <w:p w14:paraId="7BF2A3DD" w14:textId="77777777" w:rsidR="007C70FF" w:rsidRPr="00364EAF" w:rsidRDefault="007C70FF" w:rsidP="007C70FF">
            <w:pPr>
              <w:spacing w:before="80" w:after="80"/>
              <w:jc w:val="center"/>
              <w:rPr>
                <w:sz w:val="26"/>
                <w:szCs w:val="26"/>
              </w:rPr>
            </w:pPr>
            <w:r w:rsidRPr="00364EAF">
              <w:rPr>
                <w:sz w:val="26"/>
                <w:szCs w:val="26"/>
              </w:rPr>
              <w:t>46</w:t>
            </w:r>
          </w:p>
        </w:tc>
        <w:tc>
          <w:tcPr>
            <w:tcW w:w="1962" w:type="dxa"/>
            <w:vAlign w:val="center"/>
          </w:tcPr>
          <w:p w14:paraId="26854CB9" w14:textId="77777777" w:rsidR="007C70FF" w:rsidRPr="00364EAF" w:rsidRDefault="007C70FF" w:rsidP="007C70FF">
            <w:pPr>
              <w:spacing w:before="80" w:after="80"/>
              <w:jc w:val="center"/>
              <w:rPr>
                <w:sz w:val="26"/>
                <w:szCs w:val="26"/>
              </w:rPr>
            </w:pPr>
            <w:r w:rsidRPr="00364EAF">
              <w:rPr>
                <w:sz w:val="26"/>
                <w:szCs w:val="26"/>
              </w:rPr>
              <w:t>66%</w:t>
            </w:r>
          </w:p>
        </w:tc>
        <w:tc>
          <w:tcPr>
            <w:tcW w:w="0" w:type="auto"/>
            <w:vAlign w:val="center"/>
          </w:tcPr>
          <w:p w14:paraId="62DD1D5C" w14:textId="7A3422E0" w:rsidR="007C70FF" w:rsidRDefault="007C70FF" w:rsidP="007C70FF">
            <w:pPr>
              <w:ind w:right="261"/>
              <w:jc w:val="right"/>
              <w:rPr>
                <w:color w:val="000000"/>
                <w:sz w:val="26"/>
                <w:szCs w:val="26"/>
              </w:rPr>
            </w:pPr>
            <w:r>
              <w:rPr>
                <w:color w:val="000000"/>
                <w:sz w:val="26"/>
                <w:szCs w:val="26"/>
              </w:rPr>
              <w:t>3.619.000</w:t>
            </w:r>
          </w:p>
        </w:tc>
        <w:tc>
          <w:tcPr>
            <w:tcW w:w="0" w:type="auto"/>
            <w:vAlign w:val="center"/>
          </w:tcPr>
          <w:p w14:paraId="57BC4F8D" w14:textId="77777777" w:rsidR="007C70FF" w:rsidRPr="00364EAF" w:rsidRDefault="007C70FF" w:rsidP="007C70FF">
            <w:pPr>
              <w:spacing w:before="80" w:after="80"/>
              <w:jc w:val="center"/>
              <w:rPr>
                <w:sz w:val="26"/>
                <w:szCs w:val="26"/>
              </w:rPr>
            </w:pPr>
            <w:r w:rsidRPr="00364EAF">
              <w:rPr>
                <w:sz w:val="26"/>
                <w:szCs w:val="26"/>
              </w:rPr>
              <w:t>66</w:t>
            </w:r>
          </w:p>
        </w:tc>
        <w:tc>
          <w:tcPr>
            <w:tcW w:w="1819" w:type="dxa"/>
            <w:vAlign w:val="center"/>
          </w:tcPr>
          <w:p w14:paraId="6E44BB19" w14:textId="77777777" w:rsidR="007C70FF" w:rsidRPr="00364EAF" w:rsidRDefault="007C70FF" w:rsidP="007C70FF">
            <w:pPr>
              <w:spacing w:before="80" w:after="80"/>
              <w:jc w:val="center"/>
              <w:rPr>
                <w:sz w:val="26"/>
                <w:szCs w:val="26"/>
              </w:rPr>
            </w:pPr>
            <w:r w:rsidRPr="00364EAF">
              <w:rPr>
                <w:sz w:val="26"/>
                <w:szCs w:val="26"/>
              </w:rPr>
              <w:t>86%</w:t>
            </w:r>
          </w:p>
        </w:tc>
        <w:tc>
          <w:tcPr>
            <w:tcW w:w="1800" w:type="dxa"/>
            <w:vAlign w:val="bottom"/>
          </w:tcPr>
          <w:p w14:paraId="5DCA96FB" w14:textId="3ADA074D" w:rsidR="007C70FF" w:rsidRDefault="007C70FF" w:rsidP="007C70FF">
            <w:pPr>
              <w:ind w:right="270"/>
              <w:jc w:val="right"/>
              <w:rPr>
                <w:color w:val="000000"/>
                <w:sz w:val="26"/>
                <w:szCs w:val="26"/>
              </w:rPr>
            </w:pPr>
            <w:r>
              <w:rPr>
                <w:color w:val="000000"/>
              </w:rPr>
              <w:t xml:space="preserve">  4.695.000   </w:t>
            </w:r>
          </w:p>
        </w:tc>
      </w:tr>
      <w:tr w:rsidR="007C70FF" w:rsidRPr="00364EAF" w14:paraId="315C371A" w14:textId="77777777" w:rsidTr="00EA3008">
        <w:trPr>
          <w:jc w:val="center"/>
        </w:trPr>
        <w:tc>
          <w:tcPr>
            <w:tcW w:w="900" w:type="dxa"/>
            <w:vAlign w:val="center"/>
          </w:tcPr>
          <w:p w14:paraId="1A8FA532" w14:textId="77777777" w:rsidR="007C70FF" w:rsidRPr="00364EAF" w:rsidRDefault="007C70FF" w:rsidP="007C70FF">
            <w:pPr>
              <w:spacing w:before="80" w:after="80"/>
              <w:jc w:val="center"/>
              <w:rPr>
                <w:sz w:val="26"/>
                <w:szCs w:val="26"/>
              </w:rPr>
            </w:pPr>
            <w:r w:rsidRPr="00364EAF">
              <w:rPr>
                <w:sz w:val="26"/>
                <w:szCs w:val="26"/>
              </w:rPr>
              <w:t>47</w:t>
            </w:r>
          </w:p>
        </w:tc>
        <w:tc>
          <w:tcPr>
            <w:tcW w:w="1962" w:type="dxa"/>
            <w:vAlign w:val="center"/>
          </w:tcPr>
          <w:p w14:paraId="13C13BF8" w14:textId="77777777" w:rsidR="007C70FF" w:rsidRPr="00364EAF" w:rsidRDefault="007C70FF" w:rsidP="007C70FF">
            <w:pPr>
              <w:spacing w:before="80" w:after="80"/>
              <w:jc w:val="center"/>
              <w:rPr>
                <w:sz w:val="26"/>
                <w:szCs w:val="26"/>
              </w:rPr>
            </w:pPr>
            <w:r w:rsidRPr="00364EAF">
              <w:rPr>
                <w:sz w:val="26"/>
                <w:szCs w:val="26"/>
              </w:rPr>
              <w:t>67%</w:t>
            </w:r>
          </w:p>
        </w:tc>
        <w:tc>
          <w:tcPr>
            <w:tcW w:w="0" w:type="auto"/>
            <w:vAlign w:val="center"/>
          </w:tcPr>
          <w:p w14:paraId="77265389" w14:textId="2F550447" w:rsidR="007C70FF" w:rsidRDefault="007C70FF" w:rsidP="007C70FF">
            <w:pPr>
              <w:ind w:right="261"/>
              <w:jc w:val="right"/>
              <w:rPr>
                <w:color w:val="000000"/>
                <w:sz w:val="26"/>
                <w:szCs w:val="26"/>
              </w:rPr>
            </w:pPr>
            <w:r>
              <w:rPr>
                <w:color w:val="000000"/>
                <w:sz w:val="26"/>
                <w:szCs w:val="26"/>
              </w:rPr>
              <w:t>3.672.000</w:t>
            </w:r>
          </w:p>
        </w:tc>
        <w:tc>
          <w:tcPr>
            <w:tcW w:w="0" w:type="auto"/>
            <w:vAlign w:val="center"/>
          </w:tcPr>
          <w:p w14:paraId="145FA2B0" w14:textId="77777777" w:rsidR="007C70FF" w:rsidRPr="00364EAF" w:rsidRDefault="007C70FF" w:rsidP="007C70FF">
            <w:pPr>
              <w:spacing w:before="80" w:after="80"/>
              <w:jc w:val="center"/>
              <w:rPr>
                <w:sz w:val="26"/>
                <w:szCs w:val="26"/>
              </w:rPr>
            </w:pPr>
            <w:r w:rsidRPr="00364EAF">
              <w:rPr>
                <w:sz w:val="26"/>
                <w:szCs w:val="26"/>
              </w:rPr>
              <w:t>67</w:t>
            </w:r>
          </w:p>
        </w:tc>
        <w:tc>
          <w:tcPr>
            <w:tcW w:w="1819" w:type="dxa"/>
            <w:vAlign w:val="center"/>
          </w:tcPr>
          <w:p w14:paraId="33F0ED6A" w14:textId="77777777" w:rsidR="007C70FF" w:rsidRPr="00364EAF" w:rsidRDefault="007C70FF" w:rsidP="007C70FF">
            <w:pPr>
              <w:spacing w:before="80" w:after="80"/>
              <w:jc w:val="center"/>
              <w:rPr>
                <w:sz w:val="26"/>
                <w:szCs w:val="26"/>
              </w:rPr>
            </w:pPr>
            <w:r w:rsidRPr="00364EAF">
              <w:rPr>
                <w:sz w:val="26"/>
                <w:szCs w:val="26"/>
              </w:rPr>
              <w:t>87%</w:t>
            </w:r>
          </w:p>
        </w:tc>
        <w:tc>
          <w:tcPr>
            <w:tcW w:w="1800" w:type="dxa"/>
            <w:vAlign w:val="bottom"/>
          </w:tcPr>
          <w:p w14:paraId="3CD0CD2E" w14:textId="757C4598" w:rsidR="007C70FF" w:rsidRDefault="007C70FF" w:rsidP="007C70FF">
            <w:pPr>
              <w:ind w:right="270"/>
              <w:jc w:val="right"/>
              <w:rPr>
                <w:color w:val="000000"/>
                <w:sz w:val="26"/>
                <w:szCs w:val="26"/>
              </w:rPr>
            </w:pPr>
            <w:r>
              <w:rPr>
                <w:color w:val="000000"/>
              </w:rPr>
              <w:t xml:space="preserve">  4.750.000   </w:t>
            </w:r>
          </w:p>
        </w:tc>
      </w:tr>
      <w:tr w:rsidR="007C70FF" w:rsidRPr="00364EAF" w14:paraId="74C7316E" w14:textId="77777777" w:rsidTr="00EA3008">
        <w:trPr>
          <w:jc w:val="center"/>
        </w:trPr>
        <w:tc>
          <w:tcPr>
            <w:tcW w:w="900" w:type="dxa"/>
            <w:vAlign w:val="center"/>
          </w:tcPr>
          <w:p w14:paraId="39BAAEAC" w14:textId="77777777" w:rsidR="007C70FF" w:rsidRPr="00364EAF" w:rsidRDefault="007C70FF" w:rsidP="007C70FF">
            <w:pPr>
              <w:spacing w:before="80" w:after="80"/>
              <w:jc w:val="center"/>
              <w:rPr>
                <w:sz w:val="26"/>
                <w:szCs w:val="26"/>
              </w:rPr>
            </w:pPr>
            <w:r w:rsidRPr="00364EAF">
              <w:rPr>
                <w:sz w:val="26"/>
                <w:szCs w:val="26"/>
              </w:rPr>
              <w:t>48</w:t>
            </w:r>
          </w:p>
        </w:tc>
        <w:tc>
          <w:tcPr>
            <w:tcW w:w="1962" w:type="dxa"/>
            <w:vAlign w:val="center"/>
          </w:tcPr>
          <w:p w14:paraId="49CBC83D" w14:textId="77777777" w:rsidR="007C70FF" w:rsidRPr="00364EAF" w:rsidRDefault="007C70FF" w:rsidP="007C70FF">
            <w:pPr>
              <w:spacing w:before="80" w:after="80"/>
              <w:jc w:val="center"/>
              <w:rPr>
                <w:sz w:val="26"/>
                <w:szCs w:val="26"/>
              </w:rPr>
            </w:pPr>
            <w:r w:rsidRPr="00364EAF">
              <w:rPr>
                <w:sz w:val="26"/>
                <w:szCs w:val="26"/>
              </w:rPr>
              <w:t>68%</w:t>
            </w:r>
          </w:p>
        </w:tc>
        <w:tc>
          <w:tcPr>
            <w:tcW w:w="0" w:type="auto"/>
            <w:vAlign w:val="center"/>
          </w:tcPr>
          <w:p w14:paraId="29CD9824" w14:textId="5646642C" w:rsidR="007C70FF" w:rsidRDefault="007C70FF" w:rsidP="007C70FF">
            <w:pPr>
              <w:ind w:right="261"/>
              <w:jc w:val="right"/>
              <w:rPr>
                <w:color w:val="000000"/>
                <w:sz w:val="26"/>
                <w:szCs w:val="26"/>
              </w:rPr>
            </w:pPr>
            <w:r>
              <w:rPr>
                <w:color w:val="000000"/>
                <w:sz w:val="26"/>
                <w:szCs w:val="26"/>
              </w:rPr>
              <w:t>3.723.000</w:t>
            </w:r>
          </w:p>
        </w:tc>
        <w:tc>
          <w:tcPr>
            <w:tcW w:w="0" w:type="auto"/>
            <w:vAlign w:val="center"/>
          </w:tcPr>
          <w:p w14:paraId="4F525799" w14:textId="77777777" w:rsidR="007C70FF" w:rsidRPr="00364EAF" w:rsidRDefault="007C70FF" w:rsidP="007C70FF">
            <w:pPr>
              <w:spacing w:before="80" w:after="80"/>
              <w:jc w:val="center"/>
              <w:rPr>
                <w:sz w:val="26"/>
                <w:szCs w:val="26"/>
              </w:rPr>
            </w:pPr>
            <w:r w:rsidRPr="00364EAF">
              <w:rPr>
                <w:sz w:val="26"/>
                <w:szCs w:val="26"/>
              </w:rPr>
              <w:t>68</w:t>
            </w:r>
          </w:p>
        </w:tc>
        <w:tc>
          <w:tcPr>
            <w:tcW w:w="1819" w:type="dxa"/>
            <w:vAlign w:val="center"/>
          </w:tcPr>
          <w:p w14:paraId="24F75D1A" w14:textId="77777777" w:rsidR="007C70FF" w:rsidRPr="00364EAF" w:rsidRDefault="007C70FF" w:rsidP="007C70FF">
            <w:pPr>
              <w:spacing w:before="80" w:after="80"/>
              <w:jc w:val="center"/>
              <w:rPr>
                <w:sz w:val="26"/>
                <w:szCs w:val="26"/>
              </w:rPr>
            </w:pPr>
            <w:r w:rsidRPr="00364EAF">
              <w:rPr>
                <w:sz w:val="26"/>
                <w:szCs w:val="26"/>
              </w:rPr>
              <w:t>88%</w:t>
            </w:r>
          </w:p>
        </w:tc>
        <w:tc>
          <w:tcPr>
            <w:tcW w:w="1800" w:type="dxa"/>
            <w:vAlign w:val="bottom"/>
          </w:tcPr>
          <w:p w14:paraId="40BB8417" w14:textId="408DE8F2" w:rsidR="007C70FF" w:rsidRDefault="007C70FF" w:rsidP="007C70FF">
            <w:pPr>
              <w:ind w:right="270"/>
              <w:jc w:val="right"/>
              <w:rPr>
                <w:color w:val="000000"/>
                <w:sz w:val="26"/>
                <w:szCs w:val="26"/>
              </w:rPr>
            </w:pPr>
            <w:r>
              <w:rPr>
                <w:color w:val="000000"/>
              </w:rPr>
              <w:t xml:space="preserve">  4.802.000   </w:t>
            </w:r>
          </w:p>
        </w:tc>
      </w:tr>
      <w:tr w:rsidR="007C70FF" w:rsidRPr="00364EAF" w14:paraId="79B47A9A" w14:textId="77777777" w:rsidTr="00EA3008">
        <w:trPr>
          <w:jc w:val="center"/>
        </w:trPr>
        <w:tc>
          <w:tcPr>
            <w:tcW w:w="900" w:type="dxa"/>
            <w:vAlign w:val="center"/>
          </w:tcPr>
          <w:p w14:paraId="18C04951" w14:textId="77777777" w:rsidR="007C70FF" w:rsidRPr="00364EAF" w:rsidRDefault="007C70FF" w:rsidP="007C70FF">
            <w:pPr>
              <w:spacing w:before="80" w:after="80"/>
              <w:jc w:val="center"/>
              <w:rPr>
                <w:sz w:val="26"/>
                <w:szCs w:val="26"/>
              </w:rPr>
            </w:pPr>
            <w:r w:rsidRPr="00364EAF">
              <w:rPr>
                <w:sz w:val="26"/>
                <w:szCs w:val="26"/>
              </w:rPr>
              <w:t>49</w:t>
            </w:r>
          </w:p>
        </w:tc>
        <w:tc>
          <w:tcPr>
            <w:tcW w:w="1962" w:type="dxa"/>
            <w:vAlign w:val="center"/>
          </w:tcPr>
          <w:p w14:paraId="23C961BF" w14:textId="77777777" w:rsidR="007C70FF" w:rsidRPr="00364EAF" w:rsidRDefault="007C70FF" w:rsidP="007C70FF">
            <w:pPr>
              <w:spacing w:before="80" w:after="80"/>
              <w:jc w:val="center"/>
              <w:rPr>
                <w:sz w:val="26"/>
                <w:szCs w:val="26"/>
              </w:rPr>
            </w:pPr>
            <w:r w:rsidRPr="00364EAF">
              <w:rPr>
                <w:sz w:val="26"/>
                <w:szCs w:val="26"/>
              </w:rPr>
              <w:t>69%</w:t>
            </w:r>
          </w:p>
        </w:tc>
        <w:tc>
          <w:tcPr>
            <w:tcW w:w="0" w:type="auto"/>
            <w:vAlign w:val="center"/>
          </w:tcPr>
          <w:p w14:paraId="7FB7B480" w14:textId="27B02395" w:rsidR="007C70FF" w:rsidRDefault="007C70FF" w:rsidP="007C70FF">
            <w:pPr>
              <w:ind w:right="261"/>
              <w:jc w:val="right"/>
              <w:rPr>
                <w:color w:val="000000"/>
                <w:sz w:val="26"/>
                <w:szCs w:val="26"/>
              </w:rPr>
            </w:pPr>
            <w:r>
              <w:rPr>
                <w:color w:val="000000"/>
                <w:sz w:val="26"/>
                <w:szCs w:val="26"/>
              </w:rPr>
              <w:t>3.776.000</w:t>
            </w:r>
          </w:p>
        </w:tc>
        <w:tc>
          <w:tcPr>
            <w:tcW w:w="0" w:type="auto"/>
            <w:vAlign w:val="center"/>
          </w:tcPr>
          <w:p w14:paraId="459483B7" w14:textId="77777777" w:rsidR="007C70FF" w:rsidRPr="00364EAF" w:rsidRDefault="007C70FF" w:rsidP="007C70FF">
            <w:pPr>
              <w:spacing w:before="80" w:after="80"/>
              <w:jc w:val="center"/>
              <w:rPr>
                <w:sz w:val="26"/>
                <w:szCs w:val="26"/>
              </w:rPr>
            </w:pPr>
            <w:r w:rsidRPr="00364EAF">
              <w:rPr>
                <w:sz w:val="26"/>
                <w:szCs w:val="26"/>
              </w:rPr>
              <w:t>69</w:t>
            </w:r>
          </w:p>
        </w:tc>
        <w:tc>
          <w:tcPr>
            <w:tcW w:w="1819" w:type="dxa"/>
            <w:vAlign w:val="center"/>
          </w:tcPr>
          <w:p w14:paraId="6D8DEF00" w14:textId="77777777" w:rsidR="007C70FF" w:rsidRPr="00364EAF" w:rsidRDefault="007C70FF" w:rsidP="007C70FF">
            <w:pPr>
              <w:spacing w:before="80" w:after="80"/>
              <w:jc w:val="center"/>
              <w:rPr>
                <w:sz w:val="26"/>
                <w:szCs w:val="26"/>
              </w:rPr>
            </w:pPr>
            <w:r w:rsidRPr="00364EAF">
              <w:rPr>
                <w:sz w:val="26"/>
                <w:szCs w:val="26"/>
              </w:rPr>
              <w:t>89%</w:t>
            </w:r>
          </w:p>
        </w:tc>
        <w:tc>
          <w:tcPr>
            <w:tcW w:w="1800" w:type="dxa"/>
            <w:vAlign w:val="bottom"/>
          </w:tcPr>
          <w:p w14:paraId="7916C5F0" w14:textId="512518BE" w:rsidR="007C70FF" w:rsidRDefault="007C70FF" w:rsidP="007C70FF">
            <w:pPr>
              <w:ind w:right="270"/>
              <w:jc w:val="right"/>
              <w:rPr>
                <w:color w:val="000000"/>
                <w:sz w:val="26"/>
                <w:szCs w:val="26"/>
              </w:rPr>
            </w:pPr>
            <w:r>
              <w:rPr>
                <w:color w:val="000000"/>
              </w:rPr>
              <w:t xml:space="preserve">  4.859.000   </w:t>
            </w:r>
          </w:p>
        </w:tc>
      </w:tr>
      <w:tr w:rsidR="007C70FF" w:rsidRPr="00364EAF" w14:paraId="00563C96" w14:textId="77777777" w:rsidTr="00EA3008">
        <w:trPr>
          <w:jc w:val="center"/>
        </w:trPr>
        <w:tc>
          <w:tcPr>
            <w:tcW w:w="900" w:type="dxa"/>
            <w:vAlign w:val="center"/>
          </w:tcPr>
          <w:p w14:paraId="1BD04DE0" w14:textId="77777777" w:rsidR="007C70FF" w:rsidRPr="00364EAF" w:rsidRDefault="007C70FF" w:rsidP="007C70FF">
            <w:pPr>
              <w:spacing w:before="80" w:after="80"/>
              <w:jc w:val="center"/>
              <w:rPr>
                <w:sz w:val="26"/>
                <w:szCs w:val="26"/>
              </w:rPr>
            </w:pPr>
            <w:r w:rsidRPr="00364EAF">
              <w:rPr>
                <w:sz w:val="26"/>
                <w:szCs w:val="26"/>
              </w:rPr>
              <w:t>50</w:t>
            </w:r>
          </w:p>
        </w:tc>
        <w:tc>
          <w:tcPr>
            <w:tcW w:w="1962" w:type="dxa"/>
            <w:vAlign w:val="center"/>
          </w:tcPr>
          <w:p w14:paraId="21483B75" w14:textId="77777777" w:rsidR="007C70FF" w:rsidRPr="00364EAF" w:rsidRDefault="007C70FF" w:rsidP="007C70FF">
            <w:pPr>
              <w:spacing w:before="80" w:after="80"/>
              <w:jc w:val="center"/>
              <w:rPr>
                <w:sz w:val="26"/>
                <w:szCs w:val="26"/>
              </w:rPr>
            </w:pPr>
            <w:r w:rsidRPr="00364EAF">
              <w:rPr>
                <w:sz w:val="26"/>
                <w:szCs w:val="26"/>
              </w:rPr>
              <w:t>70%</w:t>
            </w:r>
          </w:p>
        </w:tc>
        <w:tc>
          <w:tcPr>
            <w:tcW w:w="0" w:type="auto"/>
            <w:vAlign w:val="center"/>
          </w:tcPr>
          <w:p w14:paraId="6B1DAA01" w14:textId="7BA7FF5B" w:rsidR="007C70FF" w:rsidRDefault="007C70FF" w:rsidP="007C70FF">
            <w:pPr>
              <w:ind w:right="261"/>
              <w:jc w:val="right"/>
              <w:rPr>
                <w:color w:val="000000"/>
                <w:sz w:val="26"/>
                <w:szCs w:val="26"/>
              </w:rPr>
            </w:pPr>
            <w:r>
              <w:rPr>
                <w:color w:val="000000"/>
                <w:sz w:val="26"/>
                <w:szCs w:val="26"/>
              </w:rPr>
              <w:t>3.832.000</w:t>
            </w:r>
          </w:p>
        </w:tc>
        <w:tc>
          <w:tcPr>
            <w:tcW w:w="0" w:type="auto"/>
            <w:vAlign w:val="center"/>
          </w:tcPr>
          <w:p w14:paraId="6C0FD289" w14:textId="77777777" w:rsidR="007C70FF" w:rsidRPr="00364EAF" w:rsidRDefault="007C70FF" w:rsidP="007C70FF">
            <w:pPr>
              <w:spacing w:before="80" w:after="80"/>
              <w:jc w:val="center"/>
              <w:rPr>
                <w:sz w:val="26"/>
                <w:szCs w:val="26"/>
              </w:rPr>
            </w:pPr>
            <w:r w:rsidRPr="00364EAF">
              <w:rPr>
                <w:sz w:val="26"/>
                <w:szCs w:val="26"/>
              </w:rPr>
              <w:t>70</w:t>
            </w:r>
          </w:p>
        </w:tc>
        <w:tc>
          <w:tcPr>
            <w:tcW w:w="1819" w:type="dxa"/>
            <w:vAlign w:val="center"/>
          </w:tcPr>
          <w:p w14:paraId="360CBA72" w14:textId="77777777" w:rsidR="007C70FF" w:rsidRPr="00364EAF" w:rsidRDefault="007C70FF" w:rsidP="007C70FF">
            <w:pPr>
              <w:spacing w:before="80" w:after="80"/>
              <w:jc w:val="center"/>
              <w:rPr>
                <w:sz w:val="26"/>
                <w:szCs w:val="26"/>
              </w:rPr>
            </w:pPr>
            <w:r w:rsidRPr="00364EAF">
              <w:rPr>
                <w:sz w:val="26"/>
                <w:szCs w:val="26"/>
              </w:rPr>
              <w:t>90%</w:t>
            </w:r>
          </w:p>
        </w:tc>
        <w:tc>
          <w:tcPr>
            <w:tcW w:w="1800" w:type="dxa"/>
            <w:vAlign w:val="bottom"/>
          </w:tcPr>
          <w:p w14:paraId="215977D0" w14:textId="1DB2E0C2" w:rsidR="007C70FF" w:rsidRDefault="007C70FF" w:rsidP="007C70FF">
            <w:pPr>
              <w:ind w:right="270"/>
              <w:jc w:val="right"/>
              <w:rPr>
                <w:color w:val="000000"/>
                <w:sz w:val="26"/>
                <w:szCs w:val="26"/>
              </w:rPr>
            </w:pPr>
            <w:r>
              <w:rPr>
                <w:color w:val="000000"/>
              </w:rPr>
              <w:t xml:space="preserve">  4.910.000   </w:t>
            </w:r>
          </w:p>
        </w:tc>
      </w:tr>
      <w:tr w:rsidR="007C70FF" w:rsidRPr="00364EAF" w14:paraId="63D499A0" w14:textId="77777777" w:rsidTr="00EA3008">
        <w:trPr>
          <w:jc w:val="center"/>
        </w:trPr>
        <w:tc>
          <w:tcPr>
            <w:tcW w:w="900" w:type="dxa"/>
            <w:vAlign w:val="center"/>
          </w:tcPr>
          <w:p w14:paraId="075EE7B0" w14:textId="77777777" w:rsidR="007C70FF" w:rsidRPr="00364EAF" w:rsidRDefault="007C70FF" w:rsidP="007C70FF">
            <w:pPr>
              <w:spacing w:before="80" w:after="80"/>
              <w:jc w:val="center"/>
              <w:rPr>
                <w:sz w:val="26"/>
                <w:szCs w:val="26"/>
              </w:rPr>
            </w:pPr>
            <w:r w:rsidRPr="00364EAF">
              <w:rPr>
                <w:sz w:val="26"/>
                <w:szCs w:val="26"/>
              </w:rPr>
              <w:t>51</w:t>
            </w:r>
          </w:p>
        </w:tc>
        <w:tc>
          <w:tcPr>
            <w:tcW w:w="1962" w:type="dxa"/>
            <w:vAlign w:val="center"/>
          </w:tcPr>
          <w:p w14:paraId="5EEB1052" w14:textId="77777777" w:rsidR="007C70FF" w:rsidRPr="00364EAF" w:rsidRDefault="007C70FF" w:rsidP="007C70FF">
            <w:pPr>
              <w:spacing w:before="80" w:after="80"/>
              <w:jc w:val="center"/>
              <w:rPr>
                <w:sz w:val="26"/>
                <w:szCs w:val="26"/>
              </w:rPr>
            </w:pPr>
            <w:r w:rsidRPr="00364EAF">
              <w:rPr>
                <w:sz w:val="26"/>
                <w:szCs w:val="26"/>
              </w:rPr>
              <w:t>71%</w:t>
            </w:r>
          </w:p>
        </w:tc>
        <w:tc>
          <w:tcPr>
            <w:tcW w:w="0" w:type="auto"/>
            <w:vAlign w:val="center"/>
          </w:tcPr>
          <w:p w14:paraId="7ADE09A5" w14:textId="445D29E7" w:rsidR="007C70FF" w:rsidRDefault="007C70FF" w:rsidP="007C70FF">
            <w:pPr>
              <w:ind w:right="261"/>
              <w:jc w:val="right"/>
              <w:rPr>
                <w:color w:val="000000"/>
                <w:sz w:val="26"/>
                <w:szCs w:val="26"/>
              </w:rPr>
            </w:pPr>
            <w:r>
              <w:rPr>
                <w:color w:val="000000"/>
                <w:sz w:val="26"/>
                <w:szCs w:val="26"/>
              </w:rPr>
              <w:t>3.889.000</w:t>
            </w:r>
          </w:p>
        </w:tc>
        <w:tc>
          <w:tcPr>
            <w:tcW w:w="0" w:type="auto"/>
            <w:vAlign w:val="center"/>
          </w:tcPr>
          <w:p w14:paraId="3324F721" w14:textId="77777777" w:rsidR="007C70FF" w:rsidRPr="00364EAF" w:rsidRDefault="007C70FF" w:rsidP="007C70FF">
            <w:pPr>
              <w:spacing w:before="80" w:after="80"/>
              <w:jc w:val="center"/>
              <w:rPr>
                <w:sz w:val="26"/>
                <w:szCs w:val="26"/>
              </w:rPr>
            </w:pPr>
            <w:r w:rsidRPr="00364EAF">
              <w:rPr>
                <w:sz w:val="26"/>
                <w:szCs w:val="26"/>
              </w:rPr>
              <w:t>71</w:t>
            </w:r>
          </w:p>
        </w:tc>
        <w:tc>
          <w:tcPr>
            <w:tcW w:w="1819" w:type="dxa"/>
            <w:vAlign w:val="center"/>
          </w:tcPr>
          <w:p w14:paraId="2C296DF4" w14:textId="77777777" w:rsidR="007C70FF" w:rsidRPr="00364EAF" w:rsidRDefault="007C70FF" w:rsidP="007C70FF">
            <w:pPr>
              <w:spacing w:before="80" w:after="80"/>
              <w:jc w:val="center"/>
              <w:rPr>
                <w:sz w:val="26"/>
                <w:szCs w:val="26"/>
              </w:rPr>
            </w:pPr>
            <w:r w:rsidRPr="00364EAF">
              <w:rPr>
                <w:sz w:val="26"/>
                <w:szCs w:val="26"/>
              </w:rPr>
              <w:t>91%</w:t>
            </w:r>
          </w:p>
        </w:tc>
        <w:tc>
          <w:tcPr>
            <w:tcW w:w="1800" w:type="dxa"/>
            <w:vAlign w:val="bottom"/>
          </w:tcPr>
          <w:p w14:paraId="4C6BEFA0" w14:textId="3175C4E3" w:rsidR="007C70FF" w:rsidRDefault="007C70FF" w:rsidP="007C70FF">
            <w:pPr>
              <w:ind w:right="270"/>
              <w:jc w:val="right"/>
              <w:rPr>
                <w:color w:val="000000"/>
                <w:sz w:val="26"/>
                <w:szCs w:val="26"/>
              </w:rPr>
            </w:pPr>
            <w:r>
              <w:rPr>
                <w:color w:val="000000"/>
              </w:rPr>
              <w:t xml:space="preserve">  4.964.000   </w:t>
            </w:r>
          </w:p>
        </w:tc>
      </w:tr>
      <w:tr w:rsidR="007C70FF" w:rsidRPr="00364EAF" w14:paraId="0D6F03EE" w14:textId="77777777" w:rsidTr="00EA3008">
        <w:trPr>
          <w:jc w:val="center"/>
        </w:trPr>
        <w:tc>
          <w:tcPr>
            <w:tcW w:w="900" w:type="dxa"/>
            <w:vAlign w:val="center"/>
          </w:tcPr>
          <w:p w14:paraId="6E167A6B" w14:textId="77777777" w:rsidR="007C70FF" w:rsidRPr="00364EAF" w:rsidRDefault="007C70FF" w:rsidP="007C70FF">
            <w:pPr>
              <w:spacing w:before="80" w:after="80"/>
              <w:jc w:val="center"/>
              <w:rPr>
                <w:sz w:val="26"/>
                <w:szCs w:val="26"/>
              </w:rPr>
            </w:pPr>
            <w:r w:rsidRPr="00364EAF">
              <w:rPr>
                <w:sz w:val="26"/>
                <w:szCs w:val="26"/>
              </w:rPr>
              <w:t>52</w:t>
            </w:r>
          </w:p>
        </w:tc>
        <w:tc>
          <w:tcPr>
            <w:tcW w:w="1962" w:type="dxa"/>
            <w:vAlign w:val="center"/>
          </w:tcPr>
          <w:p w14:paraId="6F635F44" w14:textId="77777777" w:rsidR="007C70FF" w:rsidRPr="00364EAF" w:rsidRDefault="007C70FF" w:rsidP="007C70FF">
            <w:pPr>
              <w:spacing w:before="80" w:after="80"/>
              <w:jc w:val="center"/>
              <w:rPr>
                <w:sz w:val="26"/>
                <w:szCs w:val="26"/>
              </w:rPr>
            </w:pPr>
            <w:r w:rsidRPr="00364EAF">
              <w:rPr>
                <w:sz w:val="26"/>
                <w:szCs w:val="26"/>
              </w:rPr>
              <w:t>72%</w:t>
            </w:r>
          </w:p>
        </w:tc>
        <w:tc>
          <w:tcPr>
            <w:tcW w:w="0" w:type="auto"/>
            <w:vAlign w:val="center"/>
          </w:tcPr>
          <w:p w14:paraId="524AB268" w14:textId="102C2ACB" w:rsidR="007C70FF" w:rsidRDefault="007C70FF" w:rsidP="007C70FF">
            <w:pPr>
              <w:ind w:right="261"/>
              <w:jc w:val="right"/>
              <w:rPr>
                <w:color w:val="000000"/>
                <w:sz w:val="26"/>
                <w:szCs w:val="26"/>
              </w:rPr>
            </w:pPr>
            <w:r>
              <w:rPr>
                <w:color w:val="000000"/>
                <w:sz w:val="26"/>
                <w:szCs w:val="26"/>
              </w:rPr>
              <w:t>3.940.000</w:t>
            </w:r>
          </w:p>
        </w:tc>
        <w:tc>
          <w:tcPr>
            <w:tcW w:w="0" w:type="auto"/>
            <w:vAlign w:val="center"/>
          </w:tcPr>
          <w:p w14:paraId="16AB1F9E" w14:textId="77777777" w:rsidR="007C70FF" w:rsidRPr="00364EAF" w:rsidRDefault="007C70FF" w:rsidP="007C70FF">
            <w:pPr>
              <w:spacing w:before="80" w:after="80"/>
              <w:jc w:val="center"/>
              <w:rPr>
                <w:sz w:val="26"/>
                <w:szCs w:val="26"/>
              </w:rPr>
            </w:pPr>
            <w:r w:rsidRPr="00364EAF">
              <w:rPr>
                <w:sz w:val="26"/>
                <w:szCs w:val="26"/>
              </w:rPr>
              <w:t>72</w:t>
            </w:r>
          </w:p>
        </w:tc>
        <w:tc>
          <w:tcPr>
            <w:tcW w:w="1819" w:type="dxa"/>
            <w:vAlign w:val="center"/>
          </w:tcPr>
          <w:p w14:paraId="3DE8B017" w14:textId="77777777" w:rsidR="007C70FF" w:rsidRPr="00364EAF" w:rsidRDefault="007C70FF" w:rsidP="007C70FF">
            <w:pPr>
              <w:spacing w:before="80" w:after="80"/>
              <w:jc w:val="center"/>
              <w:rPr>
                <w:sz w:val="26"/>
                <w:szCs w:val="26"/>
              </w:rPr>
            </w:pPr>
            <w:r w:rsidRPr="00364EAF">
              <w:rPr>
                <w:sz w:val="26"/>
                <w:szCs w:val="26"/>
              </w:rPr>
              <w:t>92%</w:t>
            </w:r>
          </w:p>
        </w:tc>
        <w:tc>
          <w:tcPr>
            <w:tcW w:w="1800" w:type="dxa"/>
            <w:vAlign w:val="bottom"/>
          </w:tcPr>
          <w:p w14:paraId="22B824F8" w14:textId="6FF0F207" w:rsidR="007C70FF" w:rsidRDefault="007C70FF" w:rsidP="007C70FF">
            <w:pPr>
              <w:ind w:right="270"/>
              <w:jc w:val="right"/>
              <w:rPr>
                <w:color w:val="000000"/>
                <w:sz w:val="26"/>
                <w:szCs w:val="26"/>
              </w:rPr>
            </w:pPr>
            <w:r>
              <w:rPr>
                <w:color w:val="000000"/>
              </w:rPr>
              <w:t xml:space="preserve">  5.019.000   </w:t>
            </w:r>
          </w:p>
        </w:tc>
      </w:tr>
      <w:tr w:rsidR="007C70FF" w:rsidRPr="00364EAF" w14:paraId="3ED83948" w14:textId="77777777" w:rsidTr="00EA3008">
        <w:trPr>
          <w:jc w:val="center"/>
        </w:trPr>
        <w:tc>
          <w:tcPr>
            <w:tcW w:w="900" w:type="dxa"/>
            <w:vAlign w:val="center"/>
          </w:tcPr>
          <w:p w14:paraId="76F68006" w14:textId="77777777" w:rsidR="007C70FF" w:rsidRPr="00364EAF" w:rsidRDefault="007C70FF" w:rsidP="007C70FF">
            <w:pPr>
              <w:spacing w:before="80" w:after="80"/>
              <w:jc w:val="center"/>
              <w:rPr>
                <w:sz w:val="26"/>
                <w:szCs w:val="26"/>
              </w:rPr>
            </w:pPr>
            <w:r w:rsidRPr="00364EAF">
              <w:rPr>
                <w:sz w:val="26"/>
                <w:szCs w:val="26"/>
              </w:rPr>
              <w:t>53</w:t>
            </w:r>
          </w:p>
        </w:tc>
        <w:tc>
          <w:tcPr>
            <w:tcW w:w="1962" w:type="dxa"/>
            <w:vAlign w:val="center"/>
          </w:tcPr>
          <w:p w14:paraId="699A59B8" w14:textId="77777777" w:rsidR="007C70FF" w:rsidRPr="00364EAF" w:rsidRDefault="007C70FF" w:rsidP="007C70FF">
            <w:pPr>
              <w:spacing w:before="80" w:after="80"/>
              <w:jc w:val="center"/>
              <w:rPr>
                <w:sz w:val="26"/>
                <w:szCs w:val="26"/>
              </w:rPr>
            </w:pPr>
            <w:r w:rsidRPr="00364EAF">
              <w:rPr>
                <w:sz w:val="26"/>
                <w:szCs w:val="26"/>
              </w:rPr>
              <w:t>73%</w:t>
            </w:r>
          </w:p>
        </w:tc>
        <w:tc>
          <w:tcPr>
            <w:tcW w:w="0" w:type="auto"/>
            <w:vAlign w:val="center"/>
          </w:tcPr>
          <w:p w14:paraId="6170C547" w14:textId="04B511A0" w:rsidR="007C70FF" w:rsidRDefault="007C70FF" w:rsidP="007C70FF">
            <w:pPr>
              <w:ind w:right="261"/>
              <w:jc w:val="right"/>
              <w:rPr>
                <w:color w:val="000000"/>
                <w:sz w:val="26"/>
                <w:szCs w:val="26"/>
              </w:rPr>
            </w:pPr>
            <w:r>
              <w:rPr>
                <w:color w:val="000000"/>
                <w:sz w:val="26"/>
                <w:szCs w:val="26"/>
              </w:rPr>
              <w:t>3.995.000</w:t>
            </w:r>
          </w:p>
        </w:tc>
        <w:tc>
          <w:tcPr>
            <w:tcW w:w="0" w:type="auto"/>
            <w:vAlign w:val="center"/>
          </w:tcPr>
          <w:p w14:paraId="3E4D220A" w14:textId="77777777" w:rsidR="007C70FF" w:rsidRPr="00364EAF" w:rsidRDefault="007C70FF" w:rsidP="007C70FF">
            <w:pPr>
              <w:spacing w:before="80" w:after="80"/>
              <w:jc w:val="center"/>
              <w:rPr>
                <w:sz w:val="26"/>
                <w:szCs w:val="26"/>
              </w:rPr>
            </w:pPr>
            <w:r w:rsidRPr="00364EAF">
              <w:rPr>
                <w:sz w:val="26"/>
                <w:szCs w:val="26"/>
              </w:rPr>
              <w:t>73</w:t>
            </w:r>
          </w:p>
        </w:tc>
        <w:tc>
          <w:tcPr>
            <w:tcW w:w="1819" w:type="dxa"/>
            <w:vAlign w:val="center"/>
          </w:tcPr>
          <w:p w14:paraId="301FAD08" w14:textId="77777777" w:rsidR="007C70FF" w:rsidRPr="00364EAF" w:rsidRDefault="007C70FF" w:rsidP="007C70FF">
            <w:pPr>
              <w:spacing w:before="80" w:after="80"/>
              <w:jc w:val="center"/>
              <w:rPr>
                <w:sz w:val="26"/>
                <w:szCs w:val="26"/>
              </w:rPr>
            </w:pPr>
            <w:r w:rsidRPr="00364EAF">
              <w:rPr>
                <w:sz w:val="26"/>
                <w:szCs w:val="26"/>
              </w:rPr>
              <w:t>93%</w:t>
            </w:r>
          </w:p>
        </w:tc>
        <w:tc>
          <w:tcPr>
            <w:tcW w:w="1800" w:type="dxa"/>
            <w:vAlign w:val="bottom"/>
          </w:tcPr>
          <w:p w14:paraId="4A3DC5C0" w14:textId="576B6B96" w:rsidR="007C70FF" w:rsidRDefault="007C70FF" w:rsidP="007C70FF">
            <w:pPr>
              <w:ind w:right="270"/>
              <w:jc w:val="right"/>
              <w:rPr>
                <w:color w:val="000000"/>
                <w:sz w:val="26"/>
                <w:szCs w:val="26"/>
              </w:rPr>
            </w:pPr>
            <w:r>
              <w:rPr>
                <w:color w:val="000000"/>
              </w:rPr>
              <w:t xml:space="preserve">  5.073.000   </w:t>
            </w:r>
          </w:p>
        </w:tc>
      </w:tr>
      <w:tr w:rsidR="007C70FF" w:rsidRPr="00364EAF" w14:paraId="364ADDB1" w14:textId="77777777" w:rsidTr="00EA3008">
        <w:trPr>
          <w:jc w:val="center"/>
        </w:trPr>
        <w:tc>
          <w:tcPr>
            <w:tcW w:w="900" w:type="dxa"/>
            <w:vAlign w:val="center"/>
          </w:tcPr>
          <w:p w14:paraId="081A5387" w14:textId="77777777" w:rsidR="007C70FF" w:rsidRPr="00364EAF" w:rsidRDefault="007C70FF" w:rsidP="007C70FF">
            <w:pPr>
              <w:spacing w:before="80" w:after="80"/>
              <w:jc w:val="center"/>
              <w:rPr>
                <w:sz w:val="26"/>
                <w:szCs w:val="26"/>
              </w:rPr>
            </w:pPr>
            <w:r w:rsidRPr="00364EAF">
              <w:rPr>
                <w:sz w:val="26"/>
                <w:szCs w:val="26"/>
              </w:rPr>
              <w:t>54</w:t>
            </w:r>
          </w:p>
        </w:tc>
        <w:tc>
          <w:tcPr>
            <w:tcW w:w="1962" w:type="dxa"/>
            <w:vAlign w:val="center"/>
          </w:tcPr>
          <w:p w14:paraId="750329BF" w14:textId="77777777" w:rsidR="007C70FF" w:rsidRPr="00364EAF" w:rsidRDefault="007C70FF" w:rsidP="007C70FF">
            <w:pPr>
              <w:spacing w:before="80" w:after="80"/>
              <w:jc w:val="center"/>
              <w:rPr>
                <w:sz w:val="26"/>
                <w:szCs w:val="26"/>
              </w:rPr>
            </w:pPr>
            <w:r w:rsidRPr="00364EAF">
              <w:rPr>
                <w:sz w:val="26"/>
                <w:szCs w:val="26"/>
              </w:rPr>
              <w:t>74%</w:t>
            </w:r>
          </w:p>
        </w:tc>
        <w:tc>
          <w:tcPr>
            <w:tcW w:w="0" w:type="auto"/>
            <w:vAlign w:val="center"/>
          </w:tcPr>
          <w:p w14:paraId="15657E13" w14:textId="753B75E0" w:rsidR="007C70FF" w:rsidRDefault="007C70FF" w:rsidP="007C70FF">
            <w:pPr>
              <w:ind w:right="261"/>
              <w:jc w:val="right"/>
              <w:rPr>
                <w:color w:val="000000"/>
                <w:sz w:val="26"/>
                <w:szCs w:val="26"/>
              </w:rPr>
            </w:pPr>
            <w:r>
              <w:rPr>
                <w:color w:val="000000"/>
                <w:sz w:val="26"/>
                <w:szCs w:val="26"/>
              </w:rPr>
              <w:t>4.048.000</w:t>
            </w:r>
          </w:p>
        </w:tc>
        <w:tc>
          <w:tcPr>
            <w:tcW w:w="0" w:type="auto"/>
            <w:vAlign w:val="center"/>
          </w:tcPr>
          <w:p w14:paraId="71A251C7" w14:textId="77777777" w:rsidR="007C70FF" w:rsidRPr="00364EAF" w:rsidRDefault="007C70FF" w:rsidP="007C70FF">
            <w:pPr>
              <w:spacing w:before="80" w:after="80"/>
              <w:jc w:val="center"/>
              <w:rPr>
                <w:sz w:val="26"/>
                <w:szCs w:val="26"/>
              </w:rPr>
            </w:pPr>
            <w:r w:rsidRPr="00364EAF">
              <w:rPr>
                <w:sz w:val="26"/>
                <w:szCs w:val="26"/>
              </w:rPr>
              <w:t>74</w:t>
            </w:r>
          </w:p>
        </w:tc>
        <w:tc>
          <w:tcPr>
            <w:tcW w:w="1819" w:type="dxa"/>
            <w:vAlign w:val="center"/>
          </w:tcPr>
          <w:p w14:paraId="7B2825F1" w14:textId="77777777" w:rsidR="007C70FF" w:rsidRPr="00364EAF" w:rsidRDefault="007C70FF" w:rsidP="007C70FF">
            <w:pPr>
              <w:spacing w:before="80" w:after="80"/>
              <w:jc w:val="center"/>
              <w:rPr>
                <w:sz w:val="26"/>
                <w:szCs w:val="26"/>
              </w:rPr>
            </w:pPr>
            <w:r w:rsidRPr="00364EAF">
              <w:rPr>
                <w:sz w:val="26"/>
                <w:szCs w:val="26"/>
              </w:rPr>
              <w:t>94%</w:t>
            </w:r>
          </w:p>
        </w:tc>
        <w:tc>
          <w:tcPr>
            <w:tcW w:w="1800" w:type="dxa"/>
            <w:vAlign w:val="bottom"/>
          </w:tcPr>
          <w:p w14:paraId="4E44890F" w14:textId="7A9AC29C" w:rsidR="007C70FF" w:rsidRDefault="007C70FF" w:rsidP="007C70FF">
            <w:pPr>
              <w:ind w:right="270"/>
              <w:jc w:val="right"/>
              <w:rPr>
                <w:color w:val="000000"/>
                <w:sz w:val="26"/>
                <w:szCs w:val="26"/>
              </w:rPr>
            </w:pPr>
            <w:r>
              <w:rPr>
                <w:color w:val="000000"/>
              </w:rPr>
              <w:t xml:space="preserve">  5.129.000   </w:t>
            </w:r>
          </w:p>
        </w:tc>
      </w:tr>
      <w:tr w:rsidR="007C70FF" w:rsidRPr="00364EAF" w14:paraId="15D0AF77" w14:textId="77777777" w:rsidTr="00EA3008">
        <w:trPr>
          <w:jc w:val="center"/>
        </w:trPr>
        <w:tc>
          <w:tcPr>
            <w:tcW w:w="900" w:type="dxa"/>
            <w:vAlign w:val="center"/>
          </w:tcPr>
          <w:p w14:paraId="71278F96" w14:textId="77777777" w:rsidR="007C70FF" w:rsidRPr="00364EAF" w:rsidRDefault="007C70FF" w:rsidP="007C70FF">
            <w:pPr>
              <w:spacing w:before="80" w:after="80"/>
              <w:jc w:val="center"/>
              <w:rPr>
                <w:sz w:val="26"/>
                <w:szCs w:val="26"/>
              </w:rPr>
            </w:pPr>
            <w:r w:rsidRPr="00364EAF">
              <w:rPr>
                <w:sz w:val="26"/>
                <w:szCs w:val="26"/>
              </w:rPr>
              <w:t>55</w:t>
            </w:r>
          </w:p>
        </w:tc>
        <w:tc>
          <w:tcPr>
            <w:tcW w:w="1962" w:type="dxa"/>
            <w:vAlign w:val="center"/>
          </w:tcPr>
          <w:p w14:paraId="15BC67DA" w14:textId="77777777" w:rsidR="007C70FF" w:rsidRPr="00364EAF" w:rsidRDefault="007C70FF" w:rsidP="007C70FF">
            <w:pPr>
              <w:spacing w:before="80" w:after="80"/>
              <w:jc w:val="center"/>
              <w:rPr>
                <w:sz w:val="26"/>
                <w:szCs w:val="26"/>
              </w:rPr>
            </w:pPr>
            <w:r w:rsidRPr="00364EAF">
              <w:rPr>
                <w:sz w:val="26"/>
                <w:szCs w:val="26"/>
              </w:rPr>
              <w:t>75%</w:t>
            </w:r>
          </w:p>
        </w:tc>
        <w:tc>
          <w:tcPr>
            <w:tcW w:w="0" w:type="auto"/>
            <w:vAlign w:val="center"/>
          </w:tcPr>
          <w:p w14:paraId="77E8E17F" w14:textId="215B813D" w:rsidR="007C70FF" w:rsidRDefault="007C70FF" w:rsidP="007C70FF">
            <w:pPr>
              <w:ind w:right="261"/>
              <w:jc w:val="right"/>
              <w:rPr>
                <w:color w:val="000000"/>
                <w:sz w:val="26"/>
                <w:szCs w:val="26"/>
              </w:rPr>
            </w:pPr>
            <w:r>
              <w:rPr>
                <w:color w:val="000000"/>
                <w:sz w:val="26"/>
                <w:szCs w:val="26"/>
              </w:rPr>
              <w:t>4.105.000</w:t>
            </w:r>
          </w:p>
        </w:tc>
        <w:tc>
          <w:tcPr>
            <w:tcW w:w="0" w:type="auto"/>
            <w:vAlign w:val="center"/>
          </w:tcPr>
          <w:p w14:paraId="3C1FB408" w14:textId="77777777" w:rsidR="007C70FF" w:rsidRPr="00364EAF" w:rsidRDefault="007C70FF" w:rsidP="007C70FF">
            <w:pPr>
              <w:spacing w:before="80" w:after="80"/>
              <w:jc w:val="center"/>
              <w:rPr>
                <w:sz w:val="26"/>
                <w:szCs w:val="26"/>
              </w:rPr>
            </w:pPr>
            <w:r w:rsidRPr="00364EAF">
              <w:rPr>
                <w:sz w:val="26"/>
                <w:szCs w:val="26"/>
              </w:rPr>
              <w:t>75</w:t>
            </w:r>
          </w:p>
        </w:tc>
        <w:tc>
          <w:tcPr>
            <w:tcW w:w="1819" w:type="dxa"/>
            <w:vAlign w:val="center"/>
          </w:tcPr>
          <w:p w14:paraId="274A6A27" w14:textId="77777777" w:rsidR="007C70FF" w:rsidRPr="00364EAF" w:rsidRDefault="007C70FF" w:rsidP="007C70FF">
            <w:pPr>
              <w:spacing w:before="80" w:after="80"/>
              <w:jc w:val="center"/>
              <w:rPr>
                <w:sz w:val="26"/>
                <w:szCs w:val="26"/>
              </w:rPr>
            </w:pPr>
            <w:r w:rsidRPr="00364EAF">
              <w:rPr>
                <w:sz w:val="26"/>
                <w:szCs w:val="26"/>
              </w:rPr>
              <w:t>95%</w:t>
            </w:r>
          </w:p>
        </w:tc>
        <w:tc>
          <w:tcPr>
            <w:tcW w:w="1800" w:type="dxa"/>
            <w:vAlign w:val="bottom"/>
          </w:tcPr>
          <w:p w14:paraId="6CD72C70" w14:textId="1F72FFC8" w:rsidR="007C70FF" w:rsidRDefault="007C70FF" w:rsidP="007C70FF">
            <w:pPr>
              <w:ind w:right="270"/>
              <w:jc w:val="right"/>
              <w:rPr>
                <w:color w:val="000000"/>
                <w:sz w:val="26"/>
                <w:szCs w:val="26"/>
              </w:rPr>
            </w:pPr>
            <w:r>
              <w:rPr>
                <w:color w:val="000000"/>
              </w:rPr>
              <w:t xml:space="preserve">  5.181.000   </w:t>
            </w:r>
          </w:p>
        </w:tc>
      </w:tr>
      <w:tr w:rsidR="007C70FF" w:rsidRPr="00364EAF" w14:paraId="1AE86E82" w14:textId="77777777" w:rsidTr="00EA3008">
        <w:trPr>
          <w:jc w:val="center"/>
        </w:trPr>
        <w:tc>
          <w:tcPr>
            <w:tcW w:w="900" w:type="dxa"/>
            <w:vAlign w:val="center"/>
          </w:tcPr>
          <w:p w14:paraId="01E81591" w14:textId="77777777" w:rsidR="007C70FF" w:rsidRPr="00364EAF" w:rsidRDefault="007C70FF" w:rsidP="007C70FF">
            <w:pPr>
              <w:spacing w:before="80" w:after="80"/>
              <w:jc w:val="center"/>
              <w:rPr>
                <w:sz w:val="26"/>
                <w:szCs w:val="26"/>
              </w:rPr>
            </w:pPr>
            <w:r w:rsidRPr="00364EAF">
              <w:rPr>
                <w:sz w:val="26"/>
                <w:szCs w:val="26"/>
              </w:rPr>
              <w:t>56</w:t>
            </w:r>
          </w:p>
        </w:tc>
        <w:tc>
          <w:tcPr>
            <w:tcW w:w="1962" w:type="dxa"/>
            <w:vAlign w:val="center"/>
          </w:tcPr>
          <w:p w14:paraId="3F900B08" w14:textId="77777777" w:rsidR="007C70FF" w:rsidRPr="00364EAF" w:rsidRDefault="007C70FF" w:rsidP="007C70FF">
            <w:pPr>
              <w:spacing w:before="80" w:after="80"/>
              <w:jc w:val="center"/>
              <w:rPr>
                <w:sz w:val="26"/>
                <w:szCs w:val="26"/>
              </w:rPr>
            </w:pPr>
            <w:r w:rsidRPr="00364EAF">
              <w:rPr>
                <w:sz w:val="26"/>
                <w:szCs w:val="26"/>
              </w:rPr>
              <w:t>76%</w:t>
            </w:r>
          </w:p>
        </w:tc>
        <w:tc>
          <w:tcPr>
            <w:tcW w:w="0" w:type="auto"/>
            <w:vAlign w:val="center"/>
          </w:tcPr>
          <w:p w14:paraId="140403F5" w14:textId="2FC5AF5C" w:rsidR="007C70FF" w:rsidRDefault="007C70FF" w:rsidP="007C70FF">
            <w:pPr>
              <w:ind w:right="261"/>
              <w:jc w:val="right"/>
              <w:rPr>
                <w:color w:val="000000"/>
                <w:sz w:val="26"/>
                <w:szCs w:val="26"/>
              </w:rPr>
            </w:pPr>
            <w:r>
              <w:rPr>
                <w:color w:val="000000"/>
                <w:sz w:val="26"/>
                <w:szCs w:val="26"/>
              </w:rPr>
              <w:t>4.157.000</w:t>
            </w:r>
          </w:p>
        </w:tc>
        <w:tc>
          <w:tcPr>
            <w:tcW w:w="0" w:type="auto"/>
            <w:vAlign w:val="center"/>
          </w:tcPr>
          <w:p w14:paraId="79189482" w14:textId="77777777" w:rsidR="007C70FF" w:rsidRPr="00364EAF" w:rsidRDefault="007C70FF" w:rsidP="007C70FF">
            <w:pPr>
              <w:spacing w:before="80" w:after="80"/>
              <w:jc w:val="center"/>
              <w:rPr>
                <w:sz w:val="26"/>
                <w:szCs w:val="26"/>
              </w:rPr>
            </w:pPr>
            <w:r w:rsidRPr="00364EAF">
              <w:rPr>
                <w:sz w:val="26"/>
                <w:szCs w:val="26"/>
              </w:rPr>
              <w:t>76</w:t>
            </w:r>
          </w:p>
        </w:tc>
        <w:tc>
          <w:tcPr>
            <w:tcW w:w="1819" w:type="dxa"/>
            <w:vAlign w:val="center"/>
          </w:tcPr>
          <w:p w14:paraId="3F063C82" w14:textId="77777777" w:rsidR="007C70FF" w:rsidRPr="00364EAF" w:rsidRDefault="007C70FF" w:rsidP="007C70FF">
            <w:pPr>
              <w:spacing w:before="80" w:after="80"/>
              <w:jc w:val="center"/>
              <w:rPr>
                <w:sz w:val="26"/>
                <w:szCs w:val="26"/>
              </w:rPr>
            </w:pPr>
            <w:r w:rsidRPr="00364EAF">
              <w:rPr>
                <w:sz w:val="26"/>
                <w:szCs w:val="26"/>
              </w:rPr>
              <w:t>96%</w:t>
            </w:r>
          </w:p>
        </w:tc>
        <w:tc>
          <w:tcPr>
            <w:tcW w:w="1800" w:type="dxa"/>
            <w:vAlign w:val="bottom"/>
          </w:tcPr>
          <w:p w14:paraId="6D4C15AD" w14:textId="2CDA8126" w:rsidR="007C70FF" w:rsidRDefault="007C70FF" w:rsidP="007C70FF">
            <w:pPr>
              <w:ind w:right="270"/>
              <w:jc w:val="right"/>
              <w:rPr>
                <w:color w:val="000000"/>
                <w:sz w:val="26"/>
                <w:szCs w:val="26"/>
              </w:rPr>
            </w:pPr>
            <w:r>
              <w:rPr>
                <w:color w:val="000000"/>
              </w:rPr>
              <w:t xml:space="preserve">  5.235.000   </w:t>
            </w:r>
          </w:p>
        </w:tc>
      </w:tr>
      <w:tr w:rsidR="007C70FF" w:rsidRPr="00364EAF" w14:paraId="73BBF727" w14:textId="77777777" w:rsidTr="00EA3008">
        <w:trPr>
          <w:jc w:val="center"/>
        </w:trPr>
        <w:tc>
          <w:tcPr>
            <w:tcW w:w="900" w:type="dxa"/>
            <w:vAlign w:val="center"/>
          </w:tcPr>
          <w:p w14:paraId="61E430FD" w14:textId="77777777" w:rsidR="007C70FF" w:rsidRPr="00364EAF" w:rsidRDefault="007C70FF" w:rsidP="007C70FF">
            <w:pPr>
              <w:spacing w:before="80" w:after="80"/>
              <w:jc w:val="center"/>
              <w:rPr>
                <w:sz w:val="26"/>
                <w:szCs w:val="26"/>
              </w:rPr>
            </w:pPr>
            <w:r w:rsidRPr="00364EAF">
              <w:rPr>
                <w:sz w:val="26"/>
                <w:szCs w:val="26"/>
              </w:rPr>
              <w:t>57</w:t>
            </w:r>
          </w:p>
        </w:tc>
        <w:tc>
          <w:tcPr>
            <w:tcW w:w="1962" w:type="dxa"/>
            <w:vAlign w:val="center"/>
          </w:tcPr>
          <w:p w14:paraId="0A3849DB" w14:textId="77777777" w:rsidR="007C70FF" w:rsidRPr="00364EAF" w:rsidRDefault="007C70FF" w:rsidP="007C70FF">
            <w:pPr>
              <w:spacing w:before="80" w:after="80"/>
              <w:jc w:val="center"/>
              <w:rPr>
                <w:sz w:val="26"/>
                <w:szCs w:val="26"/>
              </w:rPr>
            </w:pPr>
            <w:r w:rsidRPr="00364EAF">
              <w:rPr>
                <w:sz w:val="26"/>
                <w:szCs w:val="26"/>
              </w:rPr>
              <w:t>77%</w:t>
            </w:r>
          </w:p>
        </w:tc>
        <w:tc>
          <w:tcPr>
            <w:tcW w:w="0" w:type="auto"/>
            <w:vAlign w:val="center"/>
          </w:tcPr>
          <w:p w14:paraId="2C761846" w14:textId="6C096966" w:rsidR="007C70FF" w:rsidRDefault="007C70FF" w:rsidP="007C70FF">
            <w:pPr>
              <w:ind w:right="261"/>
              <w:jc w:val="right"/>
              <w:rPr>
                <w:color w:val="000000"/>
                <w:sz w:val="26"/>
                <w:szCs w:val="26"/>
              </w:rPr>
            </w:pPr>
            <w:r>
              <w:rPr>
                <w:color w:val="000000"/>
                <w:sz w:val="26"/>
                <w:szCs w:val="26"/>
              </w:rPr>
              <w:t>4.209.000</w:t>
            </w:r>
          </w:p>
        </w:tc>
        <w:tc>
          <w:tcPr>
            <w:tcW w:w="0" w:type="auto"/>
            <w:vAlign w:val="center"/>
          </w:tcPr>
          <w:p w14:paraId="498DF45F" w14:textId="77777777" w:rsidR="007C70FF" w:rsidRPr="00364EAF" w:rsidRDefault="007C70FF" w:rsidP="007C70FF">
            <w:pPr>
              <w:spacing w:before="80" w:after="80"/>
              <w:jc w:val="center"/>
              <w:rPr>
                <w:sz w:val="26"/>
                <w:szCs w:val="26"/>
              </w:rPr>
            </w:pPr>
            <w:r w:rsidRPr="00364EAF">
              <w:rPr>
                <w:sz w:val="26"/>
                <w:szCs w:val="26"/>
              </w:rPr>
              <w:t>77</w:t>
            </w:r>
          </w:p>
        </w:tc>
        <w:tc>
          <w:tcPr>
            <w:tcW w:w="1819" w:type="dxa"/>
            <w:vAlign w:val="center"/>
          </w:tcPr>
          <w:p w14:paraId="65E4AA2A" w14:textId="77777777" w:rsidR="007C70FF" w:rsidRPr="00364EAF" w:rsidRDefault="007C70FF" w:rsidP="007C70FF">
            <w:pPr>
              <w:spacing w:before="80" w:after="80"/>
              <w:jc w:val="center"/>
              <w:rPr>
                <w:sz w:val="26"/>
                <w:szCs w:val="26"/>
              </w:rPr>
            </w:pPr>
            <w:r w:rsidRPr="00364EAF">
              <w:rPr>
                <w:sz w:val="26"/>
                <w:szCs w:val="26"/>
              </w:rPr>
              <w:t>97%</w:t>
            </w:r>
          </w:p>
        </w:tc>
        <w:tc>
          <w:tcPr>
            <w:tcW w:w="1800" w:type="dxa"/>
            <w:vAlign w:val="bottom"/>
          </w:tcPr>
          <w:p w14:paraId="1060FC4E" w14:textId="75036524" w:rsidR="007C70FF" w:rsidRDefault="007C70FF" w:rsidP="007C70FF">
            <w:pPr>
              <w:ind w:right="270"/>
              <w:jc w:val="right"/>
              <w:rPr>
                <w:color w:val="000000"/>
                <w:sz w:val="26"/>
                <w:szCs w:val="26"/>
              </w:rPr>
            </w:pPr>
            <w:r>
              <w:rPr>
                <w:color w:val="000000"/>
              </w:rPr>
              <w:t xml:space="preserve">  5.287.000   </w:t>
            </w:r>
          </w:p>
        </w:tc>
      </w:tr>
      <w:tr w:rsidR="007C70FF" w:rsidRPr="00364EAF" w14:paraId="4B5C3BEF" w14:textId="77777777" w:rsidTr="00EA3008">
        <w:trPr>
          <w:jc w:val="center"/>
        </w:trPr>
        <w:tc>
          <w:tcPr>
            <w:tcW w:w="900" w:type="dxa"/>
            <w:vAlign w:val="center"/>
          </w:tcPr>
          <w:p w14:paraId="0D058390" w14:textId="77777777" w:rsidR="007C70FF" w:rsidRPr="00364EAF" w:rsidRDefault="007C70FF" w:rsidP="007C70FF">
            <w:pPr>
              <w:spacing w:before="80" w:after="80"/>
              <w:jc w:val="center"/>
              <w:rPr>
                <w:sz w:val="26"/>
                <w:szCs w:val="26"/>
              </w:rPr>
            </w:pPr>
            <w:r w:rsidRPr="00364EAF">
              <w:rPr>
                <w:sz w:val="26"/>
                <w:szCs w:val="26"/>
              </w:rPr>
              <w:t>58</w:t>
            </w:r>
          </w:p>
        </w:tc>
        <w:tc>
          <w:tcPr>
            <w:tcW w:w="1962" w:type="dxa"/>
            <w:vAlign w:val="center"/>
          </w:tcPr>
          <w:p w14:paraId="2794F079" w14:textId="77777777" w:rsidR="007C70FF" w:rsidRPr="00364EAF" w:rsidRDefault="007C70FF" w:rsidP="007C70FF">
            <w:pPr>
              <w:spacing w:before="80" w:after="80"/>
              <w:jc w:val="center"/>
              <w:rPr>
                <w:sz w:val="26"/>
                <w:szCs w:val="26"/>
              </w:rPr>
            </w:pPr>
            <w:r w:rsidRPr="00364EAF">
              <w:rPr>
                <w:sz w:val="26"/>
                <w:szCs w:val="26"/>
              </w:rPr>
              <w:t>78%</w:t>
            </w:r>
          </w:p>
        </w:tc>
        <w:tc>
          <w:tcPr>
            <w:tcW w:w="0" w:type="auto"/>
            <w:vAlign w:val="center"/>
          </w:tcPr>
          <w:p w14:paraId="17DA1E89" w14:textId="42CB5AEE" w:rsidR="007C70FF" w:rsidRDefault="007C70FF" w:rsidP="007C70FF">
            <w:pPr>
              <w:ind w:right="261"/>
              <w:jc w:val="right"/>
              <w:rPr>
                <w:color w:val="000000"/>
                <w:sz w:val="26"/>
                <w:szCs w:val="26"/>
              </w:rPr>
            </w:pPr>
            <w:r>
              <w:rPr>
                <w:color w:val="000000"/>
                <w:sz w:val="26"/>
                <w:szCs w:val="26"/>
              </w:rPr>
              <w:t>4.261.000</w:t>
            </w:r>
          </w:p>
        </w:tc>
        <w:tc>
          <w:tcPr>
            <w:tcW w:w="0" w:type="auto"/>
            <w:vAlign w:val="center"/>
          </w:tcPr>
          <w:p w14:paraId="25D239AC" w14:textId="77777777" w:rsidR="007C70FF" w:rsidRPr="00364EAF" w:rsidRDefault="007C70FF" w:rsidP="007C70FF">
            <w:pPr>
              <w:spacing w:before="80" w:after="80"/>
              <w:jc w:val="center"/>
              <w:rPr>
                <w:sz w:val="26"/>
                <w:szCs w:val="26"/>
              </w:rPr>
            </w:pPr>
            <w:r w:rsidRPr="00364EAF">
              <w:rPr>
                <w:sz w:val="26"/>
                <w:szCs w:val="26"/>
              </w:rPr>
              <w:t>78</w:t>
            </w:r>
          </w:p>
        </w:tc>
        <w:tc>
          <w:tcPr>
            <w:tcW w:w="1819" w:type="dxa"/>
            <w:vAlign w:val="center"/>
          </w:tcPr>
          <w:p w14:paraId="0CFB5567" w14:textId="77777777" w:rsidR="007C70FF" w:rsidRPr="00364EAF" w:rsidRDefault="007C70FF" w:rsidP="007C70FF">
            <w:pPr>
              <w:spacing w:before="80" w:after="80"/>
              <w:jc w:val="center"/>
              <w:rPr>
                <w:sz w:val="26"/>
                <w:szCs w:val="26"/>
              </w:rPr>
            </w:pPr>
            <w:r w:rsidRPr="00364EAF">
              <w:rPr>
                <w:sz w:val="26"/>
                <w:szCs w:val="26"/>
              </w:rPr>
              <w:t>98%</w:t>
            </w:r>
          </w:p>
        </w:tc>
        <w:tc>
          <w:tcPr>
            <w:tcW w:w="1800" w:type="dxa"/>
            <w:vAlign w:val="bottom"/>
          </w:tcPr>
          <w:p w14:paraId="210802B2" w14:textId="68C03150" w:rsidR="007C70FF" w:rsidRDefault="007C70FF" w:rsidP="007C70FF">
            <w:pPr>
              <w:ind w:right="270"/>
              <w:jc w:val="right"/>
              <w:rPr>
                <w:color w:val="000000"/>
                <w:sz w:val="26"/>
                <w:szCs w:val="26"/>
              </w:rPr>
            </w:pPr>
            <w:r>
              <w:rPr>
                <w:color w:val="000000"/>
              </w:rPr>
              <w:t xml:space="preserve">  5.340.000   </w:t>
            </w:r>
          </w:p>
        </w:tc>
      </w:tr>
      <w:tr w:rsidR="007C70FF" w:rsidRPr="00364EAF" w14:paraId="0A7962E3" w14:textId="77777777" w:rsidTr="00EA3008">
        <w:trPr>
          <w:jc w:val="center"/>
        </w:trPr>
        <w:tc>
          <w:tcPr>
            <w:tcW w:w="900" w:type="dxa"/>
            <w:vAlign w:val="center"/>
          </w:tcPr>
          <w:p w14:paraId="2C740E6D" w14:textId="77777777" w:rsidR="007C70FF" w:rsidRPr="00364EAF" w:rsidRDefault="007C70FF" w:rsidP="007C70FF">
            <w:pPr>
              <w:spacing w:before="80" w:after="80"/>
              <w:jc w:val="center"/>
              <w:rPr>
                <w:sz w:val="26"/>
                <w:szCs w:val="26"/>
              </w:rPr>
            </w:pPr>
            <w:r w:rsidRPr="00364EAF">
              <w:rPr>
                <w:sz w:val="26"/>
                <w:szCs w:val="26"/>
              </w:rPr>
              <w:t>59</w:t>
            </w:r>
          </w:p>
        </w:tc>
        <w:tc>
          <w:tcPr>
            <w:tcW w:w="1962" w:type="dxa"/>
            <w:vAlign w:val="center"/>
          </w:tcPr>
          <w:p w14:paraId="7B5A33D3" w14:textId="77777777" w:rsidR="007C70FF" w:rsidRPr="00364EAF" w:rsidRDefault="007C70FF" w:rsidP="007C70FF">
            <w:pPr>
              <w:spacing w:before="80" w:after="80"/>
              <w:jc w:val="center"/>
              <w:rPr>
                <w:sz w:val="26"/>
                <w:szCs w:val="26"/>
              </w:rPr>
            </w:pPr>
            <w:r w:rsidRPr="00364EAF">
              <w:rPr>
                <w:sz w:val="26"/>
                <w:szCs w:val="26"/>
              </w:rPr>
              <w:t>79%</w:t>
            </w:r>
          </w:p>
        </w:tc>
        <w:tc>
          <w:tcPr>
            <w:tcW w:w="0" w:type="auto"/>
            <w:vAlign w:val="center"/>
          </w:tcPr>
          <w:p w14:paraId="4E8329C0" w14:textId="67F61EF2" w:rsidR="007C70FF" w:rsidRDefault="007C70FF" w:rsidP="007C70FF">
            <w:pPr>
              <w:ind w:right="261"/>
              <w:jc w:val="right"/>
              <w:rPr>
                <w:color w:val="000000"/>
                <w:sz w:val="26"/>
                <w:szCs w:val="26"/>
              </w:rPr>
            </w:pPr>
            <w:r>
              <w:rPr>
                <w:color w:val="000000"/>
                <w:sz w:val="26"/>
                <w:szCs w:val="26"/>
              </w:rPr>
              <w:t>4.318.000</w:t>
            </w:r>
          </w:p>
        </w:tc>
        <w:tc>
          <w:tcPr>
            <w:tcW w:w="0" w:type="auto"/>
            <w:vAlign w:val="center"/>
          </w:tcPr>
          <w:p w14:paraId="18E58D95" w14:textId="77777777" w:rsidR="007C70FF" w:rsidRPr="00364EAF" w:rsidRDefault="007C70FF" w:rsidP="007C70FF">
            <w:pPr>
              <w:spacing w:before="80" w:after="80"/>
              <w:jc w:val="center"/>
              <w:rPr>
                <w:sz w:val="26"/>
                <w:szCs w:val="26"/>
              </w:rPr>
            </w:pPr>
            <w:r w:rsidRPr="00364EAF">
              <w:rPr>
                <w:sz w:val="26"/>
                <w:szCs w:val="26"/>
              </w:rPr>
              <w:t>79</w:t>
            </w:r>
          </w:p>
        </w:tc>
        <w:tc>
          <w:tcPr>
            <w:tcW w:w="1819" w:type="dxa"/>
            <w:vAlign w:val="center"/>
          </w:tcPr>
          <w:p w14:paraId="39755702" w14:textId="77777777" w:rsidR="007C70FF" w:rsidRPr="00364EAF" w:rsidRDefault="007C70FF" w:rsidP="007C70FF">
            <w:pPr>
              <w:spacing w:before="80" w:after="80"/>
              <w:jc w:val="center"/>
              <w:rPr>
                <w:sz w:val="26"/>
                <w:szCs w:val="26"/>
              </w:rPr>
            </w:pPr>
            <w:r w:rsidRPr="00364EAF">
              <w:rPr>
                <w:sz w:val="26"/>
                <w:szCs w:val="26"/>
              </w:rPr>
              <w:t>99%</w:t>
            </w:r>
          </w:p>
        </w:tc>
        <w:tc>
          <w:tcPr>
            <w:tcW w:w="1800" w:type="dxa"/>
            <w:vAlign w:val="bottom"/>
          </w:tcPr>
          <w:p w14:paraId="6597C54F" w14:textId="55EFBC5F" w:rsidR="007C70FF" w:rsidRDefault="007C70FF" w:rsidP="007C70FF">
            <w:pPr>
              <w:ind w:right="270"/>
              <w:jc w:val="right"/>
              <w:rPr>
                <w:color w:val="000000"/>
                <w:sz w:val="26"/>
                <w:szCs w:val="26"/>
              </w:rPr>
            </w:pPr>
            <w:r>
              <w:rPr>
                <w:color w:val="000000"/>
              </w:rPr>
              <w:t xml:space="preserve">  5.396.000   </w:t>
            </w:r>
          </w:p>
        </w:tc>
      </w:tr>
      <w:tr w:rsidR="007C70FF" w:rsidRPr="00364EAF" w14:paraId="642A3D06" w14:textId="77777777" w:rsidTr="00EA3008">
        <w:trPr>
          <w:jc w:val="center"/>
        </w:trPr>
        <w:tc>
          <w:tcPr>
            <w:tcW w:w="900" w:type="dxa"/>
            <w:vAlign w:val="center"/>
          </w:tcPr>
          <w:p w14:paraId="6DD34341" w14:textId="77777777" w:rsidR="007C70FF" w:rsidRPr="00364EAF" w:rsidRDefault="007C70FF" w:rsidP="007C70FF">
            <w:pPr>
              <w:spacing w:before="80" w:after="80"/>
              <w:jc w:val="center"/>
              <w:rPr>
                <w:sz w:val="26"/>
                <w:szCs w:val="26"/>
              </w:rPr>
            </w:pPr>
            <w:r w:rsidRPr="00364EAF">
              <w:rPr>
                <w:sz w:val="26"/>
                <w:szCs w:val="26"/>
              </w:rPr>
              <w:t>60</w:t>
            </w:r>
          </w:p>
        </w:tc>
        <w:tc>
          <w:tcPr>
            <w:tcW w:w="1962" w:type="dxa"/>
            <w:vAlign w:val="center"/>
          </w:tcPr>
          <w:p w14:paraId="5CC7F592" w14:textId="77777777" w:rsidR="007C70FF" w:rsidRPr="00364EAF" w:rsidRDefault="007C70FF" w:rsidP="007C70FF">
            <w:pPr>
              <w:spacing w:before="80" w:after="80"/>
              <w:jc w:val="center"/>
              <w:rPr>
                <w:sz w:val="26"/>
                <w:szCs w:val="26"/>
              </w:rPr>
            </w:pPr>
            <w:r w:rsidRPr="00364EAF">
              <w:rPr>
                <w:sz w:val="26"/>
                <w:szCs w:val="26"/>
              </w:rPr>
              <w:t>80%</w:t>
            </w:r>
          </w:p>
        </w:tc>
        <w:tc>
          <w:tcPr>
            <w:tcW w:w="0" w:type="auto"/>
            <w:vAlign w:val="center"/>
          </w:tcPr>
          <w:p w14:paraId="7E24BDAC" w14:textId="7EF49AC9" w:rsidR="007C70FF" w:rsidRDefault="007C70FF" w:rsidP="007C70FF">
            <w:pPr>
              <w:ind w:right="261"/>
              <w:jc w:val="right"/>
              <w:rPr>
                <w:color w:val="000000"/>
                <w:sz w:val="26"/>
                <w:szCs w:val="26"/>
              </w:rPr>
            </w:pPr>
            <w:r>
              <w:rPr>
                <w:color w:val="000000"/>
                <w:sz w:val="26"/>
                <w:szCs w:val="26"/>
              </w:rPr>
              <w:t>4.374.000</w:t>
            </w:r>
          </w:p>
        </w:tc>
        <w:tc>
          <w:tcPr>
            <w:tcW w:w="0" w:type="auto"/>
            <w:vAlign w:val="center"/>
          </w:tcPr>
          <w:p w14:paraId="628D754E" w14:textId="77777777" w:rsidR="007C70FF" w:rsidRPr="00364EAF" w:rsidRDefault="007C70FF" w:rsidP="007C70FF">
            <w:pPr>
              <w:spacing w:before="80" w:after="80"/>
              <w:jc w:val="center"/>
              <w:rPr>
                <w:sz w:val="26"/>
                <w:szCs w:val="26"/>
              </w:rPr>
            </w:pPr>
            <w:r w:rsidRPr="00364EAF">
              <w:rPr>
                <w:sz w:val="26"/>
                <w:szCs w:val="26"/>
              </w:rPr>
              <w:t>80</w:t>
            </w:r>
          </w:p>
        </w:tc>
        <w:tc>
          <w:tcPr>
            <w:tcW w:w="1819" w:type="dxa"/>
            <w:vAlign w:val="center"/>
          </w:tcPr>
          <w:p w14:paraId="67DA1B0F" w14:textId="77777777" w:rsidR="007C70FF" w:rsidRPr="00364EAF" w:rsidRDefault="007C70FF" w:rsidP="007C70FF">
            <w:pPr>
              <w:spacing w:before="80" w:after="80"/>
              <w:jc w:val="center"/>
              <w:rPr>
                <w:sz w:val="26"/>
                <w:szCs w:val="26"/>
              </w:rPr>
            </w:pPr>
            <w:r w:rsidRPr="00364EAF">
              <w:rPr>
                <w:sz w:val="26"/>
                <w:szCs w:val="26"/>
              </w:rPr>
              <w:t>100%</w:t>
            </w:r>
          </w:p>
        </w:tc>
        <w:tc>
          <w:tcPr>
            <w:tcW w:w="1800" w:type="dxa"/>
            <w:vAlign w:val="bottom"/>
          </w:tcPr>
          <w:p w14:paraId="354CF39A" w14:textId="371EA722" w:rsidR="007C70FF" w:rsidRDefault="007C70FF" w:rsidP="007C70FF">
            <w:pPr>
              <w:ind w:right="270"/>
              <w:jc w:val="right"/>
              <w:rPr>
                <w:color w:val="000000"/>
                <w:sz w:val="26"/>
                <w:szCs w:val="26"/>
              </w:rPr>
            </w:pPr>
            <w:r>
              <w:rPr>
                <w:color w:val="000000"/>
              </w:rPr>
              <w:t xml:space="preserve">  5.451.000   </w:t>
            </w:r>
          </w:p>
        </w:tc>
      </w:tr>
    </w:tbl>
    <w:p w14:paraId="43740677" w14:textId="77777777" w:rsidR="00EA3008" w:rsidRDefault="00EA3008" w:rsidP="00EA3008">
      <w:pPr>
        <w:spacing w:after="200" w:line="276" w:lineRule="auto"/>
        <w:rPr>
          <w:b/>
          <w:bCs/>
        </w:rPr>
      </w:pPr>
    </w:p>
    <w:p w14:paraId="5528E3AA" w14:textId="77777777" w:rsidR="00EA3008" w:rsidRDefault="00EA3008" w:rsidP="00EA3008">
      <w:pPr>
        <w:spacing w:after="200" w:line="276" w:lineRule="auto"/>
        <w:rPr>
          <w:b/>
          <w:bCs/>
        </w:rPr>
      </w:pPr>
      <w:r>
        <w:rPr>
          <w:b/>
          <w:bCs/>
        </w:rPr>
        <w:br w:type="page"/>
      </w:r>
    </w:p>
    <w:p w14:paraId="1CB2C1D5" w14:textId="77777777" w:rsidR="00EA3008" w:rsidRDefault="00EA3008" w:rsidP="00EA3008">
      <w:pPr>
        <w:widowControl w:val="0"/>
        <w:jc w:val="center"/>
        <w:rPr>
          <w:b/>
          <w:bCs/>
        </w:rPr>
        <w:sectPr w:rsidR="00EA3008" w:rsidSect="004432C6">
          <w:headerReference w:type="even" r:id="rId13"/>
          <w:headerReference w:type="default" r:id="rId14"/>
          <w:headerReference w:type="first" r:id="rId15"/>
          <w:pgSz w:w="11907" w:h="16840" w:code="9"/>
          <w:pgMar w:top="1134" w:right="1134" w:bottom="1134" w:left="1701" w:header="720" w:footer="720" w:gutter="0"/>
          <w:pgNumType w:start="1"/>
          <w:cols w:space="720"/>
          <w:titlePg/>
          <w:docGrid w:linePitch="381"/>
        </w:sectPr>
      </w:pPr>
    </w:p>
    <w:tbl>
      <w:tblPr>
        <w:tblStyle w:val="TableGrid"/>
        <w:tblW w:w="0" w:type="auto"/>
        <w:tblLook w:val="04A0" w:firstRow="1" w:lastRow="0" w:firstColumn="1" w:lastColumn="0" w:noHBand="0" w:noVBand="1"/>
      </w:tblPr>
      <w:tblGrid>
        <w:gridCol w:w="1908"/>
      </w:tblGrid>
      <w:tr w:rsidR="000C01C6" w14:paraId="43DB613C" w14:textId="77777777" w:rsidTr="000C01C6">
        <w:trPr>
          <w:trHeight w:val="476"/>
        </w:trPr>
        <w:tc>
          <w:tcPr>
            <w:tcW w:w="1908" w:type="dxa"/>
            <w:vAlign w:val="center"/>
          </w:tcPr>
          <w:p w14:paraId="7DE7E223" w14:textId="4C8FC640" w:rsidR="000C01C6" w:rsidRDefault="000C01C6" w:rsidP="000C01C6">
            <w:pPr>
              <w:tabs>
                <w:tab w:val="left" w:pos="3011"/>
              </w:tabs>
              <w:jc w:val="center"/>
              <w:rPr>
                <w:b/>
                <w:bCs/>
                <w:lang w:val="en-US"/>
              </w:rPr>
            </w:pPr>
            <w:proofErr w:type="spellStart"/>
            <w:r>
              <w:rPr>
                <w:b/>
                <w:bCs/>
                <w:lang w:val="en-US"/>
              </w:rPr>
              <w:lastRenderedPageBreak/>
              <w:t>Phương</w:t>
            </w:r>
            <w:proofErr w:type="spellEnd"/>
            <w:r>
              <w:rPr>
                <w:b/>
                <w:bCs/>
                <w:lang w:val="en-US"/>
              </w:rPr>
              <w:t xml:space="preserve"> </w:t>
            </w:r>
            <w:proofErr w:type="spellStart"/>
            <w:r>
              <w:rPr>
                <w:b/>
                <w:bCs/>
                <w:lang w:val="en-US"/>
              </w:rPr>
              <w:t>án</w:t>
            </w:r>
            <w:proofErr w:type="spellEnd"/>
            <w:r>
              <w:rPr>
                <w:b/>
                <w:bCs/>
                <w:lang w:val="en-US"/>
              </w:rPr>
              <w:t xml:space="preserve"> 2</w:t>
            </w:r>
          </w:p>
        </w:tc>
      </w:tr>
    </w:tbl>
    <w:p w14:paraId="6888459D" w14:textId="77777777" w:rsidR="000C01C6" w:rsidRDefault="000C01C6" w:rsidP="000C01C6">
      <w:pPr>
        <w:tabs>
          <w:tab w:val="left" w:pos="3011"/>
        </w:tabs>
        <w:jc w:val="both"/>
        <w:rPr>
          <w:b/>
          <w:bCs/>
          <w:lang w:val="en-US"/>
        </w:rPr>
      </w:pPr>
    </w:p>
    <w:p w14:paraId="23A37F74" w14:textId="77777777" w:rsidR="000C01C6" w:rsidRPr="004F74C7" w:rsidRDefault="000C01C6" w:rsidP="000C01C6">
      <w:pPr>
        <w:tabs>
          <w:tab w:val="left" w:pos="3011"/>
        </w:tabs>
        <w:jc w:val="center"/>
        <w:rPr>
          <w:b/>
          <w:bCs/>
          <w:lang w:val="en-US"/>
        </w:rPr>
      </w:pPr>
      <w:r w:rsidRPr="0051034A">
        <w:rPr>
          <w:b/>
          <w:bCs/>
        </w:rPr>
        <w:t>Phụ lục</w:t>
      </w:r>
      <w:r>
        <w:rPr>
          <w:b/>
          <w:bCs/>
          <w:lang w:val="en-US"/>
        </w:rPr>
        <w:t xml:space="preserve"> I</w:t>
      </w:r>
    </w:p>
    <w:p w14:paraId="525D4428" w14:textId="77777777" w:rsidR="000C01C6" w:rsidRPr="00174305" w:rsidRDefault="000C01C6" w:rsidP="000C01C6">
      <w:pPr>
        <w:widowControl w:val="0"/>
        <w:jc w:val="center"/>
        <w:rPr>
          <w:b/>
          <w:bCs/>
          <w:lang w:val="en-US"/>
        </w:rPr>
      </w:pPr>
      <w:r w:rsidRPr="00174305">
        <w:rPr>
          <w:b/>
          <w:bCs/>
          <w:lang w:val="en-US"/>
        </w:rPr>
        <w:t>MỨC HƯỞNG TRỢ CẤP, PHỤ CẤP ƯU ĐÃI HẰNG THÁNG ĐỐI VỚI NGƯỜI CÓ CÔNG VỚI CÁCH MẠNG VÀ THÂN NHÂN CỦA NGƯỜI CÓ CÔNG VỚI CÁCH MẠNG</w:t>
      </w:r>
    </w:p>
    <w:p w14:paraId="5F0C8327" w14:textId="77777777" w:rsidR="000C01C6" w:rsidRPr="00581C9D" w:rsidRDefault="000C01C6" w:rsidP="000C01C6">
      <w:pPr>
        <w:widowControl w:val="0"/>
        <w:tabs>
          <w:tab w:val="left" w:pos="6480"/>
        </w:tabs>
        <w:jc w:val="center"/>
      </w:pPr>
      <w:r w:rsidRPr="00581C9D">
        <w:rPr>
          <w:i/>
          <w:iCs/>
        </w:rPr>
        <w:t>(</w:t>
      </w:r>
      <w:r>
        <w:rPr>
          <w:i/>
          <w:iCs/>
          <w:lang w:val="en-US"/>
        </w:rPr>
        <w:t>K</w:t>
      </w:r>
      <w:r w:rsidRPr="00581C9D">
        <w:rPr>
          <w:i/>
          <w:iCs/>
        </w:rPr>
        <w:t xml:space="preserve">èm theo Nghị định số </w:t>
      </w:r>
      <w:r>
        <w:rPr>
          <w:b/>
          <w:i/>
          <w:iCs/>
        </w:rPr>
        <w:t xml:space="preserve">     </w:t>
      </w:r>
      <w:r w:rsidRPr="00357AF1">
        <w:rPr>
          <w:b/>
          <w:i/>
          <w:iCs/>
        </w:rPr>
        <w:t xml:space="preserve">  </w:t>
      </w:r>
      <w:r>
        <w:rPr>
          <w:i/>
          <w:iCs/>
        </w:rPr>
        <w:t>/20</w:t>
      </w:r>
      <w:r w:rsidRPr="009979B9">
        <w:rPr>
          <w:i/>
          <w:iCs/>
        </w:rPr>
        <w:t>2</w:t>
      </w:r>
      <w:r>
        <w:rPr>
          <w:i/>
          <w:iCs/>
          <w:lang w:val="en-US"/>
        </w:rPr>
        <w:t>3</w:t>
      </w:r>
      <w:r w:rsidRPr="00581C9D">
        <w:rPr>
          <w:i/>
          <w:iCs/>
        </w:rPr>
        <w:t>/NĐ-CP</w:t>
      </w:r>
    </w:p>
    <w:p w14:paraId="7E105A16" w14:textId="77777777" w:rsidR="000C01C6" w:rsidRPr="00581C9D" w:rsidRDefault="000C01C6" w:rsidP="000C01C6">
      <w:pPr>
        <w:widowControl w:val="0"/>
        <w:jc w:val="center"/>
      </w:pPr>
      <w:r>
        <w:rPr>
          <w:i/>
          <w:iCs/>
        </w:rPr>
        <w:t xml:space="preserve">ngày     </w:t>
      </w:r>
      <w:r w:rsidRPr="00581C9D">
        <w:rPr>
          <w:i/>
          <w:iCs/>
        </w:rPr>
        <w:t xml:space="preserve"> tháng</w:t>
      </w:r>
      <w:r>
        <w:rPr>
          <w:i/>
          <w:iCs/>
          <w:lang w:val="en-US"/>
        </w:rPr>
        <w:t xml:space="preserve">    </w:t>
      </w:r>
      <w:r>
        <w:rPr>
          <w:i/>
          <w:iCs/>
        </w:rPr>
        <w:t>năm 2023</w:t>
      </w:r>
      <w:r w:rsidRPr="00581C9D">
        <w:rPr>
          <w:i/>
          <w:iCs/>
        </w:rPr>
        <w:t xml:space="preserve"> của Chính phủ)</w:t>
      </w:r>
    </w:p>
    <w:p w14:paraId="545D05E9" w14:textId="77777777" w:rsidR="000C01C6" w:rsidRDefault="000C01C6" w:rsidP="000C01C6">
      <w:pPr>
        <w:widowControl w:val="0"/>
        <w:jc w:val="center"/>
        <w:rPr>
          <w:sz w:val="26"/>
          <w:vertAlign w:val="superscript"/>
          <w:lang w:val="en-US"/>
        </w:rPr>
      </w:pPr>
      <w:r>
        <w:rPr>
          <w:sz w:val="26"/>
          <w:vertAlign w:val="superscript"/>
        </w:rPr>
        <w:t>____________</w:t>
      </w:r>
    </w:p>
    <w:p w14:paraId="0FB8A885" w14:textId="77777777" w:rsidR="000C01C6" w:rsidRDefault="000C01C6" w:rsidP="000C01C6">
      <w:pPr>
        <w:widowControl w:val="0"/>
        <w:jc w:val="right"/>
        <w:rPr>
          <w:vertAlign w:val="superscript"/>
          <w:lang w:val="en-US"/>
        </w:rPr>
      </w:pPr>
      <w:r>
        <w:rPr>
          <w:vertAlign w:val="superscript"/>
          <w:lang w:val="en-US"/>
        </w:rPr>
        <w:tab/>
      </w:r>
      <w:r>
        <w:rPr>
          <w:vertAlign w:val="superscript"/>
          <w:lang w:val="en-US"/>
        </w:rPr>
        <w:tab/>
      </w:r>
      <w:r>
        <w:rPr>
          <w:vertAlign w:val="superscript"/>
          <w:lang w:val="en-US"/>
        </w:rPr>
        <w:tab/>
      </w:r>
    </w:p>
    <w:p w14:paraId="3A25A6DF" w14:textId="77777777" w:rsidR="000C01C6" w:rsidRDefault="000C01C6" w:rsidP="000C01C6">
      <w:pPr>
        <w:widowControl w:val="0"/>
        <w:jc w:val="right"/>
        <w:rPr>
          <w:i/>
          <w:iCs/>
          <w:lang w:val="en-US"/>
        </w:rPr>
      </w:pPr>
      <w:r>
        <w:rPr>
          <w:vertAlign w:val="superscript"/>
          <w:lang w:val="en-US"/>
        </w:rPr>
        <w:tab/>
      </w:r>
      <w:r>
        <w:rPr>
          <w:vertAlign w:val="superscript"/>
          <w:lang w:val="en-US"/>
        </w:rPr>
        <w:tab/>
      </w:r>
      <w:r>
        <w:rPr>
          <w:vertAlign w:val="superscript"/>
          <w:lang w:val="en-US"/>
        </w:rPr>
        <w:tab/>
      </w:r>
      <w:proofErr w:type="spellStart"/>
      <w:r>
        <w:rPr>
          <w:i/>
          <w:iCs/>
          <w:lang w:val="en-US"/>
        </w:rPr>
        <w:t>Đơn</w:t>
      </w:r>
      <w:proofErr w:type="spellEnd"/>
      <w:r>
        <w:rPr>
          <w:i/>
          <w:iCs/>
          <w:lang w:val="en-US"/>
        </w:rPr>
        <w:t xml:space="preserve"> </w:t>
      </w:r>
      <w:proofErr w:type="spellStart"/>
      <w:r>
        <w:rPr>
          <w:i/>
          <w:iCs/>
          <w:lang w:val="en-US"/>
        </w:rPr>
        <w:t>vị</w:t>
      </w:r>
      <w:proofErr w:type="spellEnd"/>
      <w:r>
        <w:rPr>
          <w:i/>
          <w:iCs/>
          <w:lang w:val="en-US"/>
        </w:rPr>
        <w:t xml:space="preserve">: </w:t>
      </w:r>
      <w:proofErr w:type="spellStart"/>
      <w:r>
        <w:rPr>
          <w:i/>
          <w:iCs/>
          <w:lang w:val="en-US"/>
        </w:rPr>
        <w:t>đồng</w:t>
      </w:r>
      <w:proofErr w:type="spellEnd"/>
    </w:p>
    <w:p w14:paraId="517F8776" w14:textId="77777777" w:rsidR="000C01C6" w:rsidRPr="00D8539C" w:rsidRDefault="000C01C6" w:rsidP="000C01C6">
      <w:pPr>
        <w:widowControl w:val="0"/>
        <w:jc w:val="right"/>
        <w:rPr>
          <w:vertAlign w:val="superscript"/>
          <w:lang w:val="en-US"/>
        </w:rPr>
      </w:pPr>
    </w:p>
    <w:tbl>
      <w:tblPr>
        <w:tblW w:w="1014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824"/>
        <w:gridCol w:w="6379"/>
        <w:gridCol w:w="1437"/>
        <w:gridCol w:w="1500"/>
      </w:tblGrid>
      <w:tr w:rsidR="000C01C6" w:rsidRPr="00581C9D" w14:paraId="5B40ECA8" w14:textId="77777777" w:rsidTr="000C01C6">
        <w:trPr>
          <w:trHeight w:val="492"/>
        </w:trPr>
        <w:tc>
          <w:tcPr>
            <w:tcW w:w="10140" w:type="dxa"/>
            <w:gridSpan w:val="4"/>
            <w:vAlign w:val="center"/>
          </w:tcPr>
          <w:p w14:paraId="247C9A87" w14:textId="77777777" w:rsidR="000C01C6" w:rsidRPr="0051034A" w:rsidRDefault="000C01C6" w:rsidP="000C01C6">
            <w:pPr>
              <w:widowControl w:val="0"/>
              <w:spacing w:before="60" w:line="15" w:lineRule="atLeast"/>
              <w:jc w:val="center"/>
            </w:pPr>
            <w:r w:rsidRPr="00CF0E1C">
              <w:rPr>
                <w:b/>
                <w:bCs/>
                <w:sz w:val="26"/>
              </w:rPr>
              <w:t>MỨC TRỢ CẤP, PHỤ CẤP ƯU ĐÃI H</w:t>
            </w:r>
            <w:r>
              <w:rPr>
                <w:b/>
                <w:bCs/>
                <w:sz w:val="26"/>
                <w:lang w:val="en-US"/>
              </w:rPr>
              <w:t>Ằ</w:t>
            </w:r>
            <w:r w:rsidRPr="00CF0E1C">
              <w:rPr>
                <w:b/>
                <w:bCs/>
                <w:sz w:val="26"/>
              </w:rPr>
              <w:t>NG THÁNG</w:t>
            </w:r>
          </w:p>
        </w:tc>
      </w:tr>
      <w:tr w:rsidR="000C01C6" w:rsidRPr="00581C9D" w14:paraId="2D69D2FA" w14:textId="77777777" w:rsidTr="000C01C6">
        <w:tc>
          <w:tcPr>
            <w:tcW w:w="824" w:type="dxa"/>
            <w:vMerge w:val="restart"/>
            <w:vAlign w:val="center"/>
          </w:tcPr>
          <w:p w14:paraId="64C3CB09" w14:textId="77777777" w:rsidR="000C01C6" w:rsidRPr="00492A62" w:rsidRDefault="000C01C6" w:rsidP="000C01C6">
            <w:pPr>
              <w:widowControl w:val="0"/>
              <w:spacing w:before="60"/>
              <w:jc w:val="center"/>
              <w:rPr>
                <w:b/>
                <w:sz w:val="26"/>
                <w:szCs w:val="26"/>
              </w:rPr>
            </w:pPr>
            <w:r>
              <w:rPr>
                <w:sz w:val="26"/>
                <w:szCs w:val="26"/>
                <w:lang w:val="en-US"/>
              </w:rPr>
              <w:t>S</w:t>
            </w:r>
            <w:r w:rsidRPr="00492A62">
              <w:rPr>
                <w:b/>
                <w:sz w:val="26"/>
                <w:szCs w:val="26"/>
              </w:rPr>
              <w:t>TT</w:t>
            </w:r>
          </w:p>
        </w:tc>
        <w:tc>
          <w:tcPr>
            <w:tcW w:w="6379" w:type="dxa"/>
            <w:vMerge w:val="restart"/>
            <w:vAlign w:val="center"/>
          </w:tcPr>
          <w:p w14:paraId="46510896" w14:textId="77777777" w:rsidR="000C01C6" w:rsidRPr="00492A62" w:rsidRDefault="000C01C6" w:rsidP="000C01C6">
            <w:pPr>
              <w:widowControl w:val="0"/>
              <w:spacing w:before="60"/>
              <w:ind w:left="82" w:right="121"/>
              <w:jc w:val="center"/>
              <w:rPr>
                <w:sz w:val="26"/>
                <w:szCs w:val="26"/>
              </w:rPr>
            </w:pPr>
            <w:r w:rsidRPr="00492A62">
              <w:rPr>
                <w:b/>
                <w:bCs/>
                <w:sz w:val="26"/>
                <w:szCs w:val="26"/>
              </w:rPr>
              <w:t>Đối tượng</w:t>
            </w:r>
          </w:p>
        </w:tc>
        <w:tc>
          <w:tcPr>
            <w:tcW w:w="2937" w:type="dxa"/>
            <w:gridSpan w:val="2"/>
            <w:vAlign w:val="center"/>
          </w:tcPr>
          <w:p w14:paraId="2DC3470C" w14:textId="77777777" w:rsidR="000C01C6" w:rsidRPr="00492A62" w:rsidRDefault="000C01C6" w:rsidP="000C01C6">
            <w:pPr>
              <w:widowControl w:val="0"/>
              <w:spacing w:before="60"/>
              <w:jc w:val="center"/>
              <w:rPr>
                <w:sz w:val="26"/>
                <w:szCs w:val="26"/>
              </w:rPr>
            </w:pPr>
            <w:r w:rsidRPr="00492A62">
              <w:rPr>
                <w:b/>
                <w:bCs/>
                <w:sz w:val="26"/>
                <w:szCs w:val="26"/>
              </w:rPr>
              <w:t>Mức trợ cấp,</w:t>
            </w:r>
          </w:p>
          <w:p w14:paraId="3789680F" w14:textId="77777777" w:rsidR="000C01C6" w:rsidRPr="0051034A" w:rsidRDefault="000C01C6" w:rsidP="000C01C6">
            <w:pPr>
              <w:widowControl w:val="0"/>
              <w:spacing w:before="60"/>
              <w:jc w:val="center"/>
              <w:rPr>
                <w:sz w:val="26"/>
                <w:szCs w:val="26"/>
              </w:rPr>
            </w:pPr>
            <w:r w:rsidRPr="00F32F03">
              <w:rPr>
                <w:b/>
                <w:bCs/>
                <w:sz w:val="26"/>
                <w:szCs w:val="26"/>
              </w:rPr>
              <w:t>phụ cấp</w:t>
            </w:r>
          </w:p>
        </w:tc>
      </w:tr>
      <w:tr w:rsidR="000C01C6" w:rsidRPr="00581C9D" w14:paraId="0FD6D342" w14:textId="77777777" w:rsidTr="000C01C6">
        <w:trPr>
          <w:trHeight w:val="15"/>
        </w:trPr>
        <w:tc>
          <w:tcPr>
            <w:tcW w:w="824" w:type="dxa"/>
            <w:vMerge/>
            <w:vAlign w:val="center"/>
          </w:tcPr>
          <w:p w14:paraId="4FCF9E41" w14:textId="77777777" w:rsidR="000C01C6" w:rsidRPr="00581C9D" w:rsidRDefault="000C01C6" w:rsidP="000C01C6">
            <w:pPr>
              <w:widowControl w:val="0"/>
              <w:spacing w:before="60"/>
              <w:jc w:val="center"/>
            </w:pPr>
          </w:p>
        </w:tc>
        <w:tc>
          <w:tcPr>
            <w:tcW w:w="6379" w:type="dxa"/>
            <w:vMerge/>
            <w:vAlign w:val="center"/>
          </w:tcPr>
          <w:p w14:paraId="6AF710DB" w14:textId="77777777" w:rsidR="000C01C6" w:rsidRPr="00581C9D" w:rsidRDefault="000C01C6" w:rsidP="000C01C6">
            <w:pPr>
              <w:widowControl w:val="0"/>
              <w:spacing w:before="60"/>
              <w:ind w:left="82" w:right="121"/>
              <w:jc w:val="center"/>
            </w:pPr>
          </w:p>
        </w:tc>
        <w:tc>
          <w:tcPr>
            <w:tcW w:w="1437" w:type="dxa"/>
            <w:vAlign w:val="center"/>
          </w:tcPr>
          <w:p w14:paraId="234E9B52" w14:textId="77777777" w:rsidR="000C01C6" w:rsidRPr="00492A62" w:rsidRDefault="000C01C6" w:rsidP="000C01C6">
            <w:pPr>
              <w:widowControl w:val="0"/>
              <w:spacing w:before="60" w:line="15" w:lineRule="atLeast"/>
              <w:jc w:val="center"/>
              <w:outlineLvl w:val="1"/>
              <w:rPr>
                <w:rFonts w:ascii=".VnTimeH" w:hAnsi=".VnTimeH"/>
                <w:b/>
                <w:bCs/>
                <w:sz w:val="26"/>
                <w:szCs w:val="26"/>
              </w:rPr>
            </w:pPr>
            <w:r w:rsidRPr="00492A62">
              <w:rPr>
                <w:b/>
                <w:bCs/>
                <w:sz w:val="26"/>
                <w:szCs w:val="26"/>
              </w:rPr>
              <w:t>Trợ cấp</w:t>
            </w:r>
          </w:p>
        </w:tc>
        <w:tc>
          <w:tcPr>
            <w:tcW w:w="1500" w:type="dxa"/>
            <w:vAlign w:val="center"/>
          </w:tcPr>
          <w:p w14:paraId="19A952B6" w14:textId="77777777" w:rsidR="000C01C6" w:rsidRPr="00492A62" w:rsidRDefault="000C01C6" w:rsidP="000C01C6">
            <w:pPr>
              <w:widowControl w:val="0"/>
              <w:spacing w:before="60" w:line="15" w:lineRule="atLeast"/>
              <w:jc w:val="center"/>
              <w:rPr>
                <w:sz w:val="26"/>
                <w:szCs w:val="26"/>
              </w:rPr>
            </w:pPr>
            <w:r w:rsidRPr="00492A62">
              <w:rPr>
                <w:b/>
                <w:bCs/>
                <w:sz w:val="26"/>
                <w:szCs w:val="26"/>
              </w:rPr>
              <w:t>Phụ cấp</w:t>
            </w:r>
          </w:p>
        </w:tc>
      </w:tr>
      <w:tr w:rsidR="000C01C6" w:rsidRPr="00581C9D" w14:paraId="639F482B" w14:textId="77777777" w:rsidTr="000C01C6">
        <w:tc>
          <w:tcPr>
            <w:tcW w:w="824" w:type="dxa"/>
            <w:tcBorders>
              <w:bottom w:val="single" w:sz="4" w:space="0" w:color="000000"/>
            </w:tcBorders>
            <w:vAlign w:val="center"/>
          </w:tcPr>
          <w:p w14:paraId="3F7334DD" w14:textId="77777777" w:rsidR="000C01C6" w:rsidRPr="00581C9D" w:rsidRDefault="000C01C6" w:rsidP="000C01C6">
            <w:pPr>
              <w:widowControl w:val="0"/>
              <w:spacing w:before="60"/>
              <w:jc w:val="center"/>
            </w:pPr>
            <w:r w:rsidRPr="00581C9D">
              <w:t>1</w:t>
            </w:r>
          </w:p>
        </w:tc>
        <w:tc>
          <w:tcPr>
            <w:tcW w:w="6379" w:type="dxa"/>
            <w:vAlign w:val="center"/>
          </w:tcPr>
          <w:p w14:paraId="41BFCA5E" w14:textId="77777777" w:rsidR="000C01C6" w:rsidRPr="00581C9D" w:rsidRDefault="000C01C6" w:rsidP="000C01C6">
            <w:pPr>
              <w:widowControl w:val="0"/>
              <w:spacing w:before="60"/>
              <w:ind w:left="82" w:right="121"/>
              <w:jc w:val="both"/>
            </w:pPr>
            <w:r w:rsidRPr="00581C9D">
              <w:t>Người hoạt động cách mạng trước ngày 01 tháng 01 năm 1945</w:t>
            </w:r>
            <w:r>
              <w:t xml:space="preserve"> và thân nhân</w:t>
            </w:r>
          </w:p>
        </w:tc>
        <w:tc>
          <w:tcPr>
            <w:tcW w:w="1437" w:type="dxa"/>
            <w:vAlign w:val="center"/>
          </w:tcPr>
          <w:p w14:paraId="75C347F2" w14:textId="77777777" w:rsidR="000C01C6" w:rsidRPr="00581C9D" w:rsidRDefault="000C01C6" w:rsidP="000C01C6">
            <w:pPr>
              <w:widowControl w:val="0"/>
              <w:spacing w:before="60"/>
              <w:ind w:right="189"/>
            </w:pPr>
            <w:r>
              <w:t> </w:t>
            </w:r>
          </w:p>
        </w:tc>
        <w:tc>
          <w:tcPr>
            <w:tcW w:w="1500" w:type="dxa"/>
            <w:vAlign w:val="center"/>
          </w:tcPr>
          <w:p w14:paraId="5FABF9E9" w14:textId="77777777" w:rsidR="000C01C6" w:rsidRPr="00581C9D" w:rsidRDefault="000C01C6" w:rsidP="000C01C6">
            <w:pPr>
              <w:widowControl w:val="0"/>
              <w:spacing w:before="60"/>
              <w:ind w:right="189"/>
            </w:pPr>
            <w:r>
              <w:t> </w:t>
            </w:r>
          </w:p>
        </w:tc>
      </w:tr>
      <w:tr w:rsidR="000C01C6" w:rsidRPr="00581C9D" w14:paraId="70D4E05A" w14:textId="77777777" w:rsidTr="000C01C6">
        <w:trPr>
          <w:trHeight w:val="15"/>
        </w:trPr>
        <w:tc>
          <w:tcPr>
            <w:tcW w:w="824" w:type="dxa"/>
            <w:tcBorders>
              <w:top w:val="single" w:sz="4" w:space="0" w:color="000000"/>
              <w:bottom w:val="single" w:sz="4" w:space="0" w:color="000000"/>
            </w:tcBorders>
            <w:vAlign w:val="center"/>
          </w:tcPr>
          <w:p w14:paraId="70A0825E" w14:textId="77777777" w:rsidR="000C01C6" w:rsidRPr="00581C9D" w:rsidRDefault="000C01C6" w:rsidP="000C01C6">
            <w:pPr>
              <w:widowControl w:val="0"/>
              <w:spacing w:before="60"/>
              <w:jc w:val="center"/>
            </w:pPr>
            <w:r>
              <w:t>1.1</w:t>
            </w:r>
          </w:p>
        </w:tc>
        <w:tc>
          <w:tcPr>
            <w:tcW w:w="6379" w:type="dxa"/>
            <w:tcBorders>
              <w:bottom w:val="single" w:sz="4" w:space="0" w:color="000000"/>
            </w:tcBorders>
            <w:vAlign w:val="center"/>
          </w:tcPr>
          <w:p w14:paraId="58B64DCD" w14:textId="77777777" w:rsidR="000C01C6" w:rsidRPr="00581C9D" w:rsidRDefault="000C01C6" w:rsidP="000C01C6">
            <w:pPr>
              <w:widowControl w:val="0"/>
              <w:spacing w:before="60" w:line="15" w:lineRule="atLeast"/>
              <w:ind w:left="82" w:right="121"/>
              <w:jc w:val="both"/>
            </w:pPr>
            <w:r w:rsidRPr="00581C9D">
              <w:t>Người hoạt động cách mạng trước ngày 01 tháng 01 năm 1945</w:t>
            </w:r>
            <w:r>
              <w:t>:</w:t>
            </w:r>
          </w:p>
        </w:tc>
        <w:tc>
          <w:tcPr>
            <w:tcW w:w="1437" w:type="dxa"/>
            <w:vAlign w:val="center"/>
          </w:tcPr>
          <w:p w14:paraId="64D3A2D6" w14:textId="77777777" w:rsidR="000C01C6" w:rsidRDefault="000C01C6" w:rsidP="000C01C6">
            <w:pPr>
              <w:widowControl w:val="0"/>
              <w:spacing w:before="60" w:line="15" w:lineRule="atLeast"/>
              <w:ind w:right="189"/>
              <w:jc w:val="right"/>
              <w:rPr>
                <w:lang w:val="en-US"/>
              </w:rPr>
            </w:pPr>
          </w:p>
        </w:tc>
        <w:tc>
          <w:tcPr>
            <w:tcW w:w="1500" w:type="dxa"/>
            <w:vAlign w:val="center"/>
          </w:tcPr>
          <w:p w14:paraId="261AE521" w14:textId="77777777" w:rsidR="000C01C6" w:rsidRDefault="000C01C6" w:rsidP="000C01C6">
            <w:pPr>
              <w:widowControl w:val="0"/>
              <w:spacing w:before="60" w:line="15" w:lineRule="atLeast"/>
              <w:jc w:val="center"/>
              <w:rPr>
                <w:sz w:val="26"/>
                <w:lang w:val="en-US"/>
              </w:rPr>
            </w:pPr>
          </w:p>
        </w:tc>
      </w:tr>
      <w:tr w:rsidR="000C01C6" w:rsidRPr="00581C9D" w14:paraId="708264D2" w14:textId="77777777" w:rsidTr="000C01C6">
        <w:trPr>
          <w:trHeight w:val="15"/>
        </w:trPr>
        <w:tc>
          <w:tcPr>
            <w:tcW w:w="824" w:type="dxa"/>
            <w:tcBorders>
              <w:top w:val="single" w:sz="4" w:space="0" w:color="000000"/>
              <w:bottom w:val="single" w:sz="4" w:space="0" w:color="000000"/>
            </w:tcBorders>
            <w:vAlign w:val="center"/>
          </w:tcPr>
          <w:p w14:paraId="31AFD3D5" w14:textId="77777777" w:rsidR="000C01C6" w:rsidRPr="004D564C" w:rsidRDefault="000C01C6" w:rsidP="000C01C6">
            <w:pPr>
              <w:widowControl w:val="0"/>
              <w:spacing w:before="60"/>
              <w:jc w:val="center"/>
              <w:rPr>
                <w:lang w:val="en-US"/>
              </w:rPr>
            </w:pPr>
          </w:p>
        </w:tc>
        <w:tc>
          <w:tcPr>
            <w:tcW w:w="6379" w:type="dxa"/>
            <w:tcBorders>
              <w:bottom w:val="single" w:sz="4" w:space="0" w:color="000000"/>
            </w:tcBorders>
            <w:vAlign w:val="center"/>
          </w:tcPr>
          <w:p w14:paraId="415E64E0" w14:textId="77777777" w:rsidR="000C01C6" w:rsidRPr="00581C9D" w:rsidRDefault="000C01C6" w:rsidP="000C01C6">
            <w:pPr>
              <w:widowControl w:val="0"/>
              <w:spacing w:before="60" w:line="15" w:lineRule="atLeast"/>
              <w:ind w:left="82" w:right="121"/>
              <w:jc w:val="both"/>
              <w:rPr>
                <w:rFonts w:ascii=".VnTime" w:hAnsi=".VnTime"/>
              </w:rPr>
            </w:pPr>
            <w:r w:rsidRPr="00581C9D">
              <w:t>Diện thoát ly</w:t>
            </w:r>
          </w:p>
        </w:tc>
        <w:tc>
          <w:tcPr>
            <w:tcW w:w="1437" w:type="dxa"/>
            <w:vAlign w:val="center"/>
          </w:tcPr>
          <w:p w14:paraId="5D50BEB0" w14:textId="1407B6C4" w:rsidR="000C01C6" w:rsidRPr="004F47D7" w:rsidRDefault="009B6AD5" w:rsidP="000C01C6">
            <w:pPr>
              <w:widowControl w:val="0"/>
              <w:spacing w:before="60" w:line="15" w:lineRule="atLeast"/>
              <w:ind w:right="189"/>
              <w:jc w:val="right"/>
              <w:rPr>
                <w:lang w:val="en-US"/>
              </w:rPr>
            </w:pPr>
            <w:r w:rsidRPr="00237C4D">
              <w:rPr>
                <w:color w:val="000000" w:themeColor="text1"/>
                <w:lang w:val="en-US"/>
              </w:rPr>
              <w:t>2.359</w:t>
            </w:r>
            <w:r w:rsidR="000C01C6" w:rsidRPr="00237C4D">
              <w:rPr>
                <w:color w:val="000000" w:themeColor="text1"/>
                <w:lang w:val="en-US"/>
              </w:rPr>
              <w:t>.000</w:t>
            </w:r>
          </w:p>
        </w:tc>
        <w:tc>
          <w:tcPr>
            <w:tcW w:w="1500" w:type="dxa"/>
            <w:vAlign w:val="center"/>
          </w:tcPr>
          <w:p w14:paraId="7DB0538E" w14:textId="146A2E43" w:rsidR="000C01C6" w:rsidRPr="00581C9D" w:rsidRDefault="005C5060" w:rsidP="000C01C6">
            <w:pPr>
              <w:widowControl w:val="0"/>
              <w:spacing w:before="60" w:line="15" w:lineRule="atLeast"/>
              <w:jc w:val="center"/>
            </w:pPr>
            <w:r>
              <w:rPr>
                <w:sz w:val="26"/>
                <w:lang w:val="en-US"/>
              </w:rPr>
              <w:t>400</w:t>
            </w:r>
            <w:r w:rsidR="000C01C6">
              <w:rPr>
                <w:sz w:val="26"/>
                <w:lang w:val="en-US"/>
              </w:rPr>
              <w:t>.000</w:t>
            </w:r>
            <w:r w:rsidR="000C01C6" w:rsidRPr="00581C9D">
              <w:rPr>
                <w:sz w:val="26"/>
              </w:rPr>
              <w:t>/</w:t>
            </w:r>
            <w:r w:rsidR="000C01C6">
              <w:rPr>
                <w:sz w:val="26"/>
                <w:lang w:val="en-US"/>
              </w:rPr>
              <w:t>0</w:t>
            </w:r>
            <w:r w:rsidR="000C01C6" w:rsidRPr="00581C9D">
              <w:rPr>
                <w:sz w:val="26"/>
              </w:rPr>
              <w:t>1 thâm niên</w:t>
            </w:r>
          </w:p>
        </w:tc>
      </w:tr>
      <w:tr w:rsidR="000C01C6" w:rsidRPr="00581C9D" w14:paraId="205A8D6E" w14:textId="77777777" w:rsidTr="000C01C6">
        <w:trPr>
          <w:trHeight w:val="588"/>
        </w:trPr>
        <w:tc>
          <w:tcPr>
            <w:tcW w:w="824" w:type="dxa"/>
            <w:tcBorders>
              <w:top w:val="single" w:sz="4" w:space="0" w:color="000000"/>
              <w:left w:val="single" w:sz="4" w:space="0" w:color="000000"/>
              <w:bottom w:val="single" w:sz="4" w:space="0" w:color="000000"/>
            </w:tcBorders>
            <w:vAlign w:val="center"/>
          </w:tcPr>
          <w:p w14:paraId="5562BE41" w14:textId="77777777" w:rsidR="000C01C6" w:rsidRPr="004D564C" w:rsidRDefault="000C01C6" w:rsidP="000C01C6">
            <w:pPr>
              <w:widowControl w:val="0"/>
              <w:spacing w:before="60"/>
              <w:jc w:val="center"/>
              <w:rPr>
                <w:lang w:val="en-US"/>
              </w:rPr>
            </w:pPr>
          </w:p>
        </w:tc>
        <w:tc>
          <w:tcPr>
            <w:tcW w:w="6379" w:type="dxa"/>
            <w:tcBorders>
              <w:top w:val="single" w:sz="4" w:space="0" w:color="000000"/>
            </w:tcBorders>
            <w:vAlign w:val="center"/>
          </w:tcPr>
          <w:p w14:paraId="4829A818" w14:textId="77777777" w:rsidR="000C01C6" w:rsidRPr="00581C9D" w:rsidRDefault="000C01C6" w:rsidP="000C01C6">
            <w:pPr>
              <w:widowControl w:val="0"/>
              <w:spacing w:before="60" w:line="15" w:lineRule="atLeast"/>
              <w:ind w:left="82" w:right="121"/>
              <w:jc w:val="both"/>
            </w:pPr>
            <w:r w:rsidRPr="00581C9D">
              <w:t>Diện không thoát ly</w:t>
            </w:r>
          </w:p>
        </w:tc>
        <w:tc>
          <w:tcPr>
            <w:tcW w:w="2937" w:type="dxa"/>
            <w:gridSpan w:val="2"/>
            <w:vAlign w:val="center"/>
          </w:tcPr>
          <w:p w14:paraId="01226A74" w14:textId="28815EEE" w:rsidR="000C01C6" w:rsidRPr="00581C9D" w:rsidRDefault="005C5060" w:rsidP="000C01C6">
            <w:pPr>
              <w:widowControl w:val="0"/>
              <w:spacing w:before="60" w:line="15" w:lineRule="atLeast"/>
              <w:ind w:right="189"/>
              <w:jc w:val="center"/>
            </w:pPr>
            <w:r>
              <w:rPr>
                <w:lang w:val="en-US"/>
              </w:rPr>
              <w:t>4.005</w:t>
            </w:r>
            <w:r w:rsidR="000C01C6">
              <w:rPr>
                <w:lang w:val="en-US"/>
              </w:rPr>
              <w:t>.000</w:t>
            </w:r>
          </w:p>
        </w:tc>
      </w:tr>
      <w:tr w:rsidR="000C01C6" w:rsidRPr="00581C9D" w14:paraId="7F081B12" w14:textId="77777777" w:rsidTr="000C01C6">
        <w:trPr>
          <w:trHeight w:val="803"/>
        </w:trPr>
        <w:tc>
          <w:tcPr>
            <w:tcW w:w="824" w:type="dxa"/>
            <w:tcBorders>
              <w:top w:val="single" w:sz="4" w:space="0" w:color="000000"/>
              <w:left w:val="single" w:sz="4" w:space="0" w:color="000000"/>
              <w:bottom w:val="single" w:sz="4" w:space="0" w:color="000000"/>
            </w:tcBorders>
            <w:vAlign w:val="center"/>
          </w:tcPr>
          <w:p w14:paraId="4CF06BA9" w14:textId="77777777" w:rsidR="000C01C6" w:rsidRPr="00581C9D" w:rsidRDefault="000C01C6" w:rsidP="000C01C6">
            <w:pPr>
              <w:widowControl w:val="0"/>
              <w:spacing w:before="60"/>
              <w:jc w:val="center"/>
            </w:pPr>
            <w:r>
              <w:t>1.2</w:t>
            </w:r>
          </w:p>
        </w:tc>
        <w:tc>
          <w:tcPr>
            <w:tcW w:w="6379" w:type="dxa"/>
            <w:vAlign w:val="center"/>
          </w:tcPr>
          <w:p w14:paraId="3E5F084D" w14:textId="77777777" w:rsidR="000C01C6" w:rsidRPr="00174305" w:rsidRDefault="000C01C6" w:rsidP="000C01C6">
            <w:pPr>
              <w:widowControl w:val="0"/>
              <w:spacing w:before="60" w:line="15" w:lineRule="atLeast"/>
              <w:ind w:left="82" w:right="121"/>
              <w:jc w:val="both"/>
              <w:rPr>
                <w:color w:val="000000" w:themeColor="text1"/>
                <w:lang w:val="en-US"/>
              </w:rPr>
            </w:pPr>
            <w:proofErr w:type="spellStart"/>
            <w:r>
              <w:rPr>
                <w:color w:val="000000" w:themeColor="text1"/>
                <w:lang w:val="en-US"/>
              </w:rPr>
              <w:t>Thân</w:t>
            </w:r>
            <w:proofErr w:type="spellEnd"/>
            <w:r>
              <w:rPr>
                <w:color w:val="000000" w:themeColor="text1"/>
                <w:lang w:val="en-US"/>
              </w:rPr>
              <w:t xml:space="preserve"> </w:t>
            </w:r>
            <w:proofErr w:type="spellStart"/>
            <w:r>
              <w:rPr>
                <w:color w:val="000000" w:themeColor="text1"/>
                <w:lang w:val="en-US"/>
              </w:rPr>
              <w:t>nhân</w:t>
            </w:r>
            <w:proofErr w:type="spellEnd"/>
            <w:r>
              <w:rPr>
                <w:color w:val="000000" w:themeColor="text1"/>
                <w:lang w:val="en-US"/>
              </w:rPr>
              <w:t xml:space="preserve"> </w:t>
            </w:r>
            <w:proofErr w:type="spellStart"/>
            <w:r>
              <w:rPr>
                <w:color w:val="000000" w:themeColor="text1"/>
                <w:lang w:val="en-US"/>
              </w:rPr>
              <w:t>của</w:t>
            </w:r>
            <w:proofErr w:type="spellEnd"/>
            <w:r>
              <w:rPr>
                <w:color w:val="000000" w:themeColor="text1"/>
                <w:lang w:val="en-US"/>
              </w:rPr>
              <w:t xml:space="preserve"> </w:t>
            </w:r>
            <w:r w:rsidRPr="00174305">
              <w:rPr>
                <w:color w:val="000000" w:themeColor="text1"/>
                <w:lang w:val="en-US"/>
              </w:rPr>
              <w:t>n</w:t>
            </w:r>
            <w:r w:rsidRPr="00174305">
              <w:rPr>
                <w:color w:val="000000" w:themeColor="text1"/>
              </w:rPr>
              <w:t>gười hoạt động cách mạng trước ngày 01 tháng 01 năm 1945</w:t>
            </w:r>
            <w:r>
              <w:rPr>
                <w:color w:val="000000" w:themeColor="text1"/>
                <w:lang w:val="en-US"/>
              </w:rPr>
              <w:t xml:space="preserve"> </w:t>
            </w:r>
            <w:proofErr w:type="spellStart"/>
            <w:r w:rsidRPr="00174305">
              <w:rPr>
                <w:color w:val="000000" w:themeColor="text1"/>
                <w:lang w:val="en-US"/>
              </w:rPr>
              <w:t>từ</w:t>
            </w:r>
            <w:proofErr w:type="spellEnd"/>
            <w:r w:rsidRPr="00174305">
              <w:rPr>
                <w:color w:val="000000" w:themeColor="text1"/>
                <w:lang w:val="en-US"/>
              </w:rPr>
              <w:t xml:space="preserve"> </w:t>
            </w:r>
            <w:proofErr w:type="spellStart"/>
            <w:r w:rsidRPr="00174305">
              <w:rPr>
                <w:color w:val="000000" w:themeColor="text1"/>
                <w:lang w:val="en-US"/>
              </w:rPr>
              <w:t>trần</w:t>
            </w:r>
            <w:proofErr w:type="spellEnd"/>
            <w:r w:rsidRPr="00174305">
              <w:rPr>
                <w:color w:val="000000" w:themeColor="text1"/>
                <w:lang w:val="en-US"/>
              </w:rPr>
              <w:t>:</w:t>
            </w:r>
          </w:p>
        </w:tc>
        <w:tc>
          <w:tcPr>
            <w:tcW w:w="1437" w:type="dxa"/>
            <w:vAlign w:val="center"/>
          </w:tcPr>
          <w:p w14:paraId="5ECE424B" w14:textId="77777777" w:rsidR="000C01C6" w:rsidRDefault="000C01C6" w:rsidP="000C01C6">
            <w:pPr>
              <w:widowControl w:val="0"/>
              <w:spacing w:before="60" w:line="15" w:lineRule="atLeast"/>
              <w:ind w:right="189"/>
              <w:jc w:val="right"/>
              <w:rPr>
                <w:lang w:val="en-US"/>
              </w:rPr>
            </w:pPr>
          </w:p>
        </w:tc>
        <w:tc>
          <w:tcPr>
            <w:tcW w:w="1500" w:type="dxa"/>
            <w:vAlign w:val="center"/>
          </w:tcPr>
          <w:p w14:paraId="29D22CA9" w14:textId="77777777" w:rsidR="000C01C6" w:rsidRDefault="000C01C6" w:rsidP="000C01C6">
            <w:pPr>
              <w:widowControl w:val="0"/>
              <w:spacing w:before="60" w:line="15" w:lineRule="atLeast"/>
              <w:ind w:right="189"/>
            </w:pPr>
          </w:p>
        </w:tc>
      </w:tr>
      <w:tr w:rsidR="000C01C6" w:rsidRPr="00581C9D" w14:paraId="370D8654" w14:textId="77777777" w:rsidTr="000C01C6">
        <w:trPr>
          <w:trHeight w:val="803"/>
        </w:trPr>
        <w:tc>
          <w:tcPr>
            <w:tcW w:w="824" w:type="dxa"/>
            <w:tcBorders>
              <w:top w:val="single" w:sz="4" w:space="0" w:color="000000"/>
              <w:left w:val="single" w:sz="4" w:space="0" w:color="000000"/>
              <w:bottom w:val="single" w:sz="4" w:space="0" w:color="000000"/>
            </w:tcBorders>
            <w:vAlign w:val="center"/>
          </w:tcPr>
          <w:p w14:paraId="75036CE9" w14:textId="77777777" w:rsidR="000C01C6" w:rsidRPr="004D564C" w:rsidRDefault="000C01C6" w:rsidP="000C01C6">
            <w:pPr>
              <w:widowControl w:val="0"/>
              <w:spacing w:before="60"/>
              <w:jc w:val="center"/>
              <w:rPr>
                <w:lang w:val="en-US"/>
              </w:rPr>
            </w:pPr>
          </w:p>
        </w:tc>
        <w:tc>
          <w:tcPr>
            <w:tcW w:w="6379" w:type="dxa"/>
            <w:vAlign w:val="center"/>
          </w:tcPr>
          <w:p w14:paraId="1F760BBA" w14:textId="77777777" w:rsidR="000C01C6" w:rsidRPr="00C0499B" w:rsidRDefault="000C01C6" w:rsidP="000C01C6">
            <w:pPr>
              <w:widowControl w:val="0"/>
              <w:spacing w:before="60" w:line="15" w:lineRule="atLeast"/>
              <w:ind w:left="82" w:right="121"/>
              <w:jc w:val="both"/>
              <w:rPr>
                <w:rFonts w:ascii=".VnTime" w:hAnsi=".VnTime"/>
                <w:lang w:val="en-US"/>
              </w:rPr>
            </w:pPr>
            <w:r>
              <w:t>Vợ hoặc chồng,</w:t>
            </w:r>
            <w:r>
              <w:rPr>
                <w:lang w:val="en-US"/>
              </w:rPr>
              <w:t xml:space="preserve"> </w:t>
            </w:r>
            <w:r>
              <w:t>con chưa đủ 18 tuổi hoặc từ đủ 18 tuổi trở lên nếu còn tiếp tục đi học hoặc bị khuyết tật nặng, khuyết tật đặc biệt nặng</w:t>
            </w:r>
            <w:r w:rsidRPr="00BF1A92">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trợ</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tuất</w:t>
            </w:r>
            <w:proofErr w:type="spellEnd"/>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0EAC9366" w14:textId="4C40FA1A" w:rsidR="000C01C6" w:rsidRPr="004F47D7" w:rsidRDefault="005C5060" w:rsidP="000C01C6">
            <w:pPr>
              <w:widowControl w:val="0"/>
              <w:spacing w:before="60" w:line="15" w:lineRule="atLeast"/>
              <w:ind w:right="189"/>
              <w:jc w:val="right"/>
              <w:rPr>
                <w:lang w:val="en-US"/>
              </w:rPr>
            </w:pPr>
            <w:r>
              <w:rPr>
                <w:lang w:val="en-US"/>
              </w:rPr>
              <w:t>2.111</w:t>
            </w:r>
            <w:r w:rsidR="000C01C6">
              <w:rPr>
                <w:lang w:val="en-US"/>
              </w:rPr>
              <w:t>.000</w:t>
            </w:r>
          </w:p>
        </w:tc>
        <w:tc>
          <w:tcPr>
            <w:tcW w:w="1500" w:type="dxa"/>
            <w:vAlign w:val="center"/>
          </w:tcPr>
          <w:p w14:paraId="0D9F65B5" w14:textId="77777777" w:rsidR="000C01C6" w:rsidRPr="00581C9D" w:rsidRDefault="000C01C6" w:rsidP="000C01C6">
            <w:pPr>
              <w:widowControl w:val="0"/>
              <w:spacing w:before="60" w:line="15" w:lineRule="atLeast"/>
              <w:ind w:right="189"/>
            </w:pPr>
            <w:r>
              <w:t> </w:t>
            </w:r>
          </w:p>
        </w:tc>
      </w:tr>
      <w:tr w:rsidR="000C01C6" w:rsidRPr="00581C9D" w14:paraId="08440503" w14:textId="77777777" w:rsidTr="000C01C6">
        <w:trPr>
          <w:trHeight w:val="15"/>
        </w:trPr>
        <w:tc>
          <w:tcPr>
            <w:tcW w:w="824" w:type="dxa"/>
            <w:tcBorders>
              <w:top w:val="single" w:sz="4" w:space="0" w:color="000000"/>
              <w:left w:val="single" w:sz="4" w:space="0" w:color="000000"/>
            </w:tcBorders>
            <w:vAlign w:val="center"/>
          </w:tcPr>
          <w:p w14:paraId="1CE7197D" w14:textId="77777777" w:rsidR="000C01C6" w:rsidRPr="004D564C" w:rsidRDefault="000C01C6" w:rsidP="000C01C6">
            <w:pPr>
              <w:widowControl w:val="0"/>
              <w:spacing w:before="60"/>
              <w:jc w:val="center"/>
              <w:rPr>
                <w:lang w:val="en-US"/>
              </w:rPr>
            </w:pPr>
          </w:p>
        </w:tc>
        <w:tc>
          <w:tcPr>
            <w:tcW w:w="6379" w:type="dxa"/>
            <w:vAlign w:val="center"/>
          </w:tcPr>
          <w:p w14:paraId="68C98322" w14:textId="77777777" w:rsidR="000C01C6" w:rsidRPr="00C0499B" w:rsidRDefault="000C01C6" w:rsidP="000C01C6">
            <w:pPr>
              <w:widowControl w:val="0"/>
              <w:spacing w:before="60" w:line="15" w:lineRule="atLeast"/>
              <w:ind w:left="82" w:right="121"/>
              <w:jc w:val="both"/>
              <w:rPr>
                <w:lang w:val="en-US"/>
              </w:rPr>
            </w:pPr>
            <w:r>
              <w:t>Vợ hoặc chồng sống cô đơn, con mồ côi cả cha mẹ chưa đủ 18 tuổi hoặc từ đủ 18 tuổi trở lên nếu còn tiếp tục đi học hoặc bị khuyết tật nặng, khuyết tật đặc biệt nặng thì được</w:t>
            </w:r>
            <w:r w:rsidRPr="00986F4E">
              <w:t xml:space="preserve"> hưởng thêm trợ cấ</w:t>
            </w:r>
            <w:r>
              <w:t xml:space="preserve">p </w:t>
            </w:r>
            <w:r w:rsidRPr="00986F4E">
              <w:t>tuất nuôi dưỡng</w:t>
            </w:r>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15B8AE6F" w14:textId="3AF90DD3" w:rsidR="000C01C6" w:rsidRPr="004F47D7" w:rsidRDefault="005C5060" w:rsidP="000C01C6">
            <w:pPr>
              <w:widowControl w:val="0"/>
              <w:spacing w:before="60" w:line="15" w:lineRule="atLeast"/>
              <w:ind w:right="189"/>
              <w:jc w:val="right"/>
              <w:rPr>
                <w:lang w:val="en-US"/>
              </w:rPr>
            </w:pPr>
            <w:r>
              <w:rPr>
                <w:lang w:val="en-US"/>
              </w:rPr>
              <w:t>1.689</w:t>
            </w:r>
            <w:r w:rsidR="000C01C6">
              <w:rPr>
                <w:lang w:val="en-US"/>
              </w:rPr>
              <w:t>.000</w:t>
            </w:r>
          </w:p>
        </w:tc>
        <w:tc>
          <w:tcPr>
            <w:tcW w:w="1500" w:type="dxa"/>
            <w:vAlign w:val="center"/>
          </w:tcPr>
          <w:p w14:paraId="69088E32" w14:textId="77777777" w:rsidR="000C01C6" w:rsidRPr="00D5355B" w:rsidRDefault="000C01C6" w:rsidP="000C01C6">
            <w:pPr>
              <w:widowControl w:val="0"/>
              <w:spacing w:before="60" w:line="15" w:lineRule="atLeast"/>
              <w:ind w:right="189"/>
              <w:rPr>
                <w:lang w:val="en-US"/>
              </w:rPr>
            </w:pPr>
          </w:p>
        </w:tc>
      </w:tr>
      <w:tr w:rsidR="000C01C6" w:rsidRPr="00581C9D" w14:paraId="3F584435" w14:textId="77777777" w:rsidTr="000C01C6">
        <w:tc>
          <w:tcPr>
            <w:tcW w:w="824" w:type="dxa"/>
            <w:tcBorders>
              <w:bottom w:val="single" w:sz="4" w:space="0" w:color="000000"/>
            </w:tcBorders>
            <w:vAlign w:val="center"/>
          </w:tcPr>
          <w:p w14:paraId="3480E655" w14:textId="77777777" w:rsidR="000C01C6" w:rsidRPr="00581C9D" w:rsidRDefault="000C01C6" w:rsidP="000C01C6">
            <w:pPr>
              <w:widowControl w:val="0"/>
              <w:spacing w:before="60"/>
              <w:jc w:val="center"/>
            </w:pPr>
            <w:r w:rsidRPr="00581C9D">
              <w:t>2</w:t>
            </w:r>
          </w:p>
        </w:tc>
        <w:tc>
          <w:tcPr>
            <w:tcW w:w="6379" w:type="dxa"/>
            <w:vAlign w:val="center"/>
          </w:tcPr>
          <w:p w14:paraId="50112518" w14:textId="77777777" w:rsidR="000C01C6" w:rsidRDefault="000C01C6" w:rsidP="000C01C6">
            <w:pPr>
              <w:widowControl w:val="0"/>
              <w:spacing w:before="60"/>
              <w:ind w:left="82" w:right="121"/>
              <w:jc w:val="both"/>
            </w:pPr>
            <w:r w:rsidRPr="00581C9D">
              <w:t>Người hoạt động cách mạng từ</w:t>
            </w:r>
            <w:r>
              <w:t>  ngày 01 tháng 01</w:t>
            </w:r>
            <w:r w:rsidRPr="00253182">
              <w:t xml:space="preserve"> </w:t>
            </w:r>
            <w:r w:rsidRPr="00581C9D">
              <w:t xml:space="preserve">năm 1945 đến </w:t>
            </w:r>
            <w:r>
              <w:t>ngày khởi nghĩa</w:t>
            </w:r>
            <w:r w:rsidRPr="00581C9D">
              <w:t xml:space="preserve"> tháng Tám</w:t>
            </w:r>
            <w:r>
              <w:t xml:space="preserve"> </w:t>
            </w:r>
            <w:r w:rsidRPr="00581C9D">
              <w:t>năm 1945</w:t>
            </w:r>
            <w:r>
              <w:t xml:space="preserve"> và thân nhân</w:t>
            </w:r>
          </w:p>
        </w:tc>
        <w:tc>
          <w:tcPr>
            <w:tcW w:w="1437" w:type="dxa"/>
            <w:vAlign w:val="center"/>
          </w:tcPr>
          <w:p w14:paraId="3CC8D7DF" w14:textId="77777777" w:rsidR="000C01C6" w:rsidRPr="00581C9D" w:rsidRDefault="000C01C6" w:rsidP="000C01C6">
            <w:pPr>
              <w:widowControl w:val="0"/>
              <w:spacing w:before="60"/>
              <w:ind w:right="189"/>
              <w:jc w:val="right"/>
            </w:pPr>
          </w:p>
        </w:tc>
        <w:tc>
          <w:tcPr>
            <w:tcW w:w="1500" w:type="dxa"/>
            <w:vAlign w:val="center"/>
          </w:tcPr>
          <w:p w14:paraId="000E4ACD" w14:textId="77777777" w:rsidR="000C01C6" w:rsidRPr="00581C9D" w:rsidRDefault="000C01C6" w:rsidP="000C01C6">
            <w:pPr>
              <w:widowControl w:val="0"/>
              <w:spacing w:before="60"/>
              <w:ind w:right="189"/>
            </w:pPr>
            <w:r>
              <w:t> </w:t>
            </w:r>
          </w:p>
        </w:tc>
      </w:tr>
      <w:tr w:rsidR="000C01C6" w:rsidRPr="00581C9D" w14:paraId="1DD79E0A" w14:textId="77777777" w:rsidTr="000C01C6">
        <w:trPr>
          <w:trHeight w:val="15"/>
        </w:trPr>
        <w:tc>
          <w:tcPr>
            <w:tcW w:w="824" w:type="dxa"/>
            <w:tcBorders>
              <w:top w:val="single" w:sz="4" w:space="0" w:color="000000"/>
              <w:bottom w:val="single" w:sz="4" w:space="0" w:color="000000"/>
            </w:tcBorders>
            <w:vAlign w:val="center"/>
          </w:tcPr>
          <w:p w14:paraId="383D85C4" w14:textId="77777777" w:rsidR="000C01C6" w:rsidRPr="00581C9D" w:rsidRDefault="000C01C6" w:rsidP="000C01C6">
            <w:pPr>
              <w:widowControl w:val="0"/>
              <w:spacing w:before="60"/>
              <w:jc w:val="center"/>
            </w:pPr>
            <w:r>
              <w:t>2.1</w:t>
            </w:r>
          </w:p>
        </w:tc>
        <w:tc>
          <w:tcPr>
            <w:tcW w:w="6379" w:type="dxa"/>
            <w:vAlign w:val="center"/>
          </w:tcPr>
          <w:p w14:paraId="2B416F85" w14:textId="77777777" w:rsidR="000C01C6" w:rsidRDefault="000C01C6" w:rsidP="000C01C6">
            <w:pPr>
              <w:widowControl w:val="0"/>
              <w:spacing w:before="60" w:line="15" w:lineRule="atLeast"/>
              <w:ind w:left="82" w:right="121"/>
              <w:jc w:val="both"/>
              <w:rPr>
                <w:lang w:val="en-US"/>
              </w:rPr>
            </w:pPr>
            <w:r w:rsidRPr="00581C9D">
              <w:t>Người hoạt động cách mạng từ</w:t>
            </w:r>
            <w:r>
              <w:t> ngày 01 tháng 01</w:t>
            </w:r>
            <w:r w:rsidRPr="00253182">
              <w:t xml:space="preserve"> </w:t>
            </w:r>
            <w:r w:rsidRPr="00581C9D">
              <w:t xml:space="preserve">năm 1945 đến </w:t>
            </w:r>
            <w:r>
              <w:t>ngày khởi nghĩa</w:t>
            </w:r>
            <w:r w:rsidRPr="00581C9D">
              <w:t xml:space="preserve"> tháng Tám</w:t>
            </w:r>
            <w:r>
              <w:t xml:space="preserve"> </w:t>
            </w:r>
            <w:r w:rsidRPr="00581C9D">
              <w:t>năm 1945</w:t>
            </w:r>
          </w:p>
        </w:tc>
        <w:tc>
          <w:tcPr>
            <w:tcW w:w="1437" w:type="dxa"/>
            <w:vAlign w:val="center"/>
          </w:tcPr>
          <w:p w14:paraId="08600774" w14:textId="6AE7664A" w:rsidR="000C01C6" w:rsidRDefault="00AC77CC" w:rsidP="000C01C6">
            <w:pPr>
              <w:widowControl w:val="0"/>
              <w:spacing w:before="60" w:line="15" w:lineRule="atLeast"/>
              <w:ind w:right="189"/>
              <w:jc w:val="right"/>
              <w:rPr>
                <w:lang w:val="en-US"/>
              </w:rPr>
            </w:pPr>
            <w:r w:rsidRPr="00237C4D">
              <w:rPr>
                <w:color w:val="000000" w:themeColor="text1"/>
                <w:lang w:val="en-US"/>
              </w:rPr>
              <w:t>2.182</w:t>
            </w:r>
            <w:r w:rsidR="000C01C6" w:rsidRPr="00237C4D">
              <w:rPr>
                <w:color w:val="000000" w:themeColor="text1"/>
                <w:lang w:val="en-US"/>
              </w:rPr>
              <w:t>.000</w:t>
            </w:r>
          </w:p>
        </w:tc>
        <w:tc>
          <w:tcPr>
            <w:tcW w:w="1500" w:type="dxa"/>
            <w:vAlign w:val="center"/>
          </w:tcPr>
          <w:p w14:paraId="670AA137" w14:textId="77777777" w:rsidR="000C01C6" w:rsidRDefault="000C01C6" w:rsidP="000C01C6">
            <w:pPr>
              <w:widowControl w:val="0"/>
              <w:spacing w:before="60" w:line="15" w:lineRule="atLeast"/>
              <w:ind w:right="189"/>
            </w:pPr>
          </w:p>
        </w:tc>
      </w:tr>
      <w:tr w:rsidR="000C01C6" w:rsidRPr="00581C9D" w14:paraId="111918EA" w14:textId="77777777" w:rsidTr="000C01C6">
        <w:trPr>
          <w:trHeight w:val="15"/>
        </w:trPr>
        <w:tc>
          <w:tcPr>
            <w:tcW w:w="824" w:type="dxa"/>
            <w:tcBorders>
              <w:top w:val="single" w:sz="4" w:space="0" w:color="000000"/>
              <w:bottom w:val="single" w:sz="4" w:space="0" w:color="000000"/>
            </w:tcBorders>
            <w:vAlign w:val="center"/>
          </w:tcPr>
          <w:p w14:paraId="73D69E0D" w14:textId="77777777" w:rsidR="000C01C6" w:rsidRPr="00581C9D" w:rsidRDefault="000C01C6" w:rsidP="000C01C6">
            <w:pPr>
              <w:widowControl w:val="0"/>
              <w:spacing w:before="60"/>
              <w:jc w:val="center"/>
            </w:pPr>
            <w:r>
              <w:lastRenderedPageBreak/>
              <w:t>2.2</w:t>
            </w:r>
          </w:p>
        </w:tc>
        <w:tc>
          <w:tcPr>
            <w:tcW w:w="6379" w:type="dxa"/>
            <w:vAlign w:val="center"/>
          </w:tcPr>
          <w:p w14:paraId="0B7A5050" w14:textId="77777777" w:rsidR="000C01C6" w:rsidRDefault="000C01C6" w:rsidP="000C01C6">
            <w:pPr>
              <w:widowControl w:val="0"/>
              <w:spacing w:before="60" w:line="15" w:lineRule="atLeast"/>
              <w:ind w:left="82" w:right="121"/>
              <w:jc w:val="both"/>
            </w:pPr>
            <w:r>
              <w:t>Thân nhân của n</w:t>
            </w:r>
            <w:r w:rsidRPr="00581C9D">
              <w:t>gười hoạt động cách mạng từ</w:t>
            </w:r>
            <w:r>
              <w:t> ngày 01 tháng 01</w:t>
            </w:r>
            <w:r w:rsidRPr="00253182">
              <w:t xml:space="preserve"> </w:t>
            </w:r>
            <w:r w:rsidRPr="00581C9D">
              <w:t xml:space="preserve">năm 1945 đến </w:t>
            </w:r>
            <w:r>
              <w:t>ngày khởi nghĩa</w:t>
            </w:r>
            <w:r w:rsidRPr="00581C9D">
              <w:t xml:space="preserve"> tháng Tám</w:t>
            </w:r>
            <w:r>
              <w:t xml:space="preserve">  </w:t>
            </w:r>
            <w:r w:rsidRPr="00581C9D">
              <w:t>năm 1945</w:t>
            </w:r>
            <w:r>
              <w:t xml:space="preserve"> từ trần:</w:t>
            </w:r>
          </w:p>
        </w:tc>
        <w:tc>
          <w:tcPr>
            <w:tcW w:w="1437" w:type="dxa"/>
            <w:vAlign w:val="center"/>
          </w:tcPr>
          <w:p w14:paraId="6E67BCA4" w14:textId="77777777" w:rsidR="000C01C6" w:rsidRDefault="000C01C6" w:rsidP="000C01C6">
            <w:pPr>
              <w:widowControl w:val="0"/>
              <w:spacing w:before="60" w:line="15" w:lineRule="atLeast"/>
              <w:ind w:right="189"/>
              <w:jc w:val="right"/>
              <w:rPr>
                <w:lang w:val="en-US"/>
              </w:rPr>
            </w:pPr>
          </w:p>
        </w:tc>
        <w:tc>
          <w:tcPr>
            <w:tcW w:w="1500" w:type="dxa"/>
            <w:vAlign w:val="center"/>
          </w:tcPr>
          <w:p w14:paraId="1CBCC688" w14:textId="77777777" w:rsidR="000C01C6" w:rsidRDefault="000C01C6" w:rsidP="000C01C6">
            <w:pPr>
              <w:widowControl w:val="0"/>
              <w:spacing w:before="60" w:line="15" w:lineRule="atLeast"/>
              <w:ind w:right="189"/>
            </w:pPr>
          </w:p>
        </w:tc>
      </w:tr>
      <w:tr w:rsidR="000C01C6" w:rsidRPr="00581C9D" w14:paraId="0CAE6ECE" w14:textId="77777777" w:rsidTr="000C01C6">
        <w:trPr>
          <w:trHeight w:val="15"/>
        </w:trPr>
        <w:tc>
          <w:tcPr>
            <w:tcW w:w="824" w:type="dxa"/>
            <w:tcBorders>
              <w:top w:val="single" w:sz="4" w:space="0" w:color="000000"/>
              <w:bottom w:val="single" w:sz="4" w:space="0" w:color="000000"/>
            </w:tcBorders>
            <w:vAlign w:val="center"/>
          </w:tcPr>
          <w:p w14:paraId="0ADD83C1" w14:textId="77777777" w:rsidR="000C01C6" w:rsidRPr="004D564C" w:rsidRDefault="000C01C6" w:rsidP="000C01C6">
            <w:pPr>
              <w:widowControl w:val="0"/>
              <w:spacing w:before="60"/>
              <w:jc w:val="center"/>
              <w:rPr>
                <w:lang w:val="en-US"/>
              </w:rPr>
            </w:pPr>
          </w:p>
        </w:tc>
        <w:tc>
          <w:tcPr>
            <w:tcW w:w="6379" w:type="dxa"/>
            <w:vAlign w:val="center"/>
          </w:tcPr>
          <w:p w14:paraId="6F14462C" w14:textId="77777777" w:rsidR="000C01C6" w:rsidRPr="00C0499B" w:rsidRDefault="000C01C6" w:rsidP="000C01C6">
            <w:pPr>
              <w:widowControl w:val="0"/>
              <w:spacing w:before="60" w:line="15" w:lineRule="atLeast"/>
              <w:ind w:left="82" w:right="121"/>
              <w:jc w:val="both"/>
              <w:rPr>
                <w:rFonts w:ascii=".VnTime" w:hAnsi=".VnTime"/>
                <w:lang w:val="en-US"/>
              </w:rPr>
            </w:pPr>
            <w:r>
              <w:t>Vợ hoặc chồng, con chưa đủ 18 tuổi hoặc từ đủ 18 tuổi trở lên nếu còn tiếp tục đi học hoặc bị khuyết tật nặng, khuyết tật đặc biệt nặng</w:t>
            </w:r>
            <w:r w:rsidRPr="00BF1A92">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trợ</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tuất</w:t>
            </w:r>
            <w:proofErr w:type="spellEnd"/>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77D4F5A0" w14:textId="63383BEC" w:rsidR="000C01C6" w:rsidRPr="004F47D7" w:rsidRDefault="005C5060" w:rsidP="000C01C6">
            <w:pPr>
              <w:widowControl w:val="0"/>
              <w:spacing w:before="60" w:line="15" w:lineRule="atLeast"/>
              <w:ind w:right="189"/>
              <w:jc w:val="right"/>
              <w:rPr>
                <w:lang w:val="en-US"/>
              </w:rPr>
            </w:pPr>
            <w:r>
              <w:rPr>
                <w:lang w:val="en-US"/>
              </w:rPr>
              <w:t>1.184</w:t>
            </w:r>
            <w:r w:rsidR="000C01C6">
              <w:rPr>
                <w:lang w:val="en-US"/>
              </w:rPr>
              <w:t>.000</w:t>
            </w:r>
          </w:p>
        </w:tc>
        <w:tc>
          <w:tcPr>
            <w:tcW w:w="1500" w:type="dxa"/>
            <w:vAlign w:val="center"/>
          </w:tcPr>
          <w:p w14:paraId="3FDFEDB1" w14:textId="77777777" w:rsidR="000C01C6" w:rsidRPr="00581C9D" w:rsidRDefault="000C01C6" w:rsidP="000C01C6">
            <w:pPr>
              <w:widowControl w:val="0"/>
              <w:spacing w:before="60" w:line="15" w:lineRule="atLeast"/>
              <w:ind w:right="189"/>
            </w:pPr>
            <w:r>
              <w:t> </w:t>
            </w:r>
          </w:p>
        </w:tc>
      </w:tr>
      <w:tr w:rsidR="000C01C6" w:rsidRPr="00581C9D" w14:paraId="2F307A3F" w14:textId="77777777" w:rsidTr="000C01C6">
        <w:trPr>
          <w:trHeight w:val="1490"/>
        </w:trPr>
        <w:tc>
          <w:tcPr>
            <w:tcW w:w="824" w:type="dxa"/>
            <w:tcBorders>
              <w:top w:val="single" w:sz="4" w:space="0" w:color="000000"/>
            </w:tcBorders>
            <w:vAlign w:val="center"/>
          </w:tcPr>
          <w:p w14:paraId="1ADD7D99" w14:textId="77777777" w:rsidR="000C01C6" w:rsidRPr="004D564C" w:rsidRDefault="000C01C6" w:rsidP="000C01C6">
            <w:pPr>
              <w:widowControl w:val="0"/>
              <w:spacing w:before="60"/>
              <w:jc w:val="center"/>
              <w:rPr>
                <w:lang w:val="en-US"/>
              </w:rPr>
            </w:pPr>
          </w:p>
        </w:tc>
        <w:tc>
          <w:tcPr>
            <w:tcW w:w="6379" w:type="dxa"/>
            <w:vAlign w:val="center"/>
          </w:tcPr>
          <w:p w14:paraId="3E28293A" w14:textId="77777777" w:rsidR="000C01C6" w:rsidRPr="00BA49A5" w:rsidRDefault="000C01C6" w:rsidP="000C01C6">
            <w:pPr>
              <w:widowControl w:val="0"/>
              <w:spacing w:before="60" w:line="15" w:lineRule="atLeast"/>
              <w:ind w:right="121"/>
              <w:jc w:val="both"/>
              <w:rPr>
                <w:spacing w:val="-4"/>
                <w:lang w:val="en-US"/>
              </w:rPr>
            </w:pPr>
            <w:r w:rsidRPr="00823E65">
              <w:rPr>
                <w:spacing w:val="-4"/>
              </w:rPr>
              <w:t>Vợ hoặc chồng sống cô đơn, con mồ côi cả cha mẹ chưa đủ 18 tuổi hoặc từ đủ 18 tuổi trở lên nếu còn tiếp tục đi học hoặc bị khuyết tật nặng, khuyết tật đặc biệt nặng thì được hưởng thêm trợ cấp tuất nuôi dưỡng</w:t>
            </w:r>
            <w:r w:rsidRPr="00823E65">
              <w:rPr>
                <w:spacing w:val="-4"/>
                <w:lang w:val="en-US"/>
              </w:rPr>
              <w:t xml:space="preserve"> </w:t>
            </w:r>
            <w:proofErr w:type="spellStart"/>
            <w:r w:rsidRPr="00823E65">
              <w:rPr>
                <w:spacing w:val="-4"/>
                <w:lang w:val="en-US"/>
              </w:rPr>
              <w:t>hằng</w:t>
            </w:r>
            <w:proofErr w:type="spellEnd"/>
            <w:r w:rsidRPr="00823E65">
              <w:rPr>
                <w:spacing w:val="-4"/>
                <w:lang w:val="en-US"/>
              </w:rPr>
              <w:t xml:space="preserve"> </w:t>
            </w:r>
            <w:proofErr w:type="spellStart"/>
            <w:r w:rsidRPr="00823E65">
              <w:rPr>
                <w:spacing w:val="-4"/>
                <w:lang w:val="en-US"/>
              </w:rPr>
              <w:t>tháng</w:t>
            </w:r>
            <w:proofErr w:type="spellEnd"/>
          </w:p>
        </w:tc>
        <w:tc>
          <w:tcPr>
            <w:tcW w:w="1437" w:type="dxa"/>
            <w:vAlign w:val="center"/>
          </w:tcPr>
          <w:p w14:paraId="25C27D53" w14:textId="5178D491" w:rsidR="000C01C6" w:rsidRPr="004F47D7" w:rsidRDefault="005C5060" w:rsidP="000C01C6">
            <w:pPr>
              <w:widowControl w:val="0"/>
              <w:spacing w:before="60" w:line="15" w:lineRule="atLeast"/>
              <w:ind w:right="189"/>
              <w:jc w:val="right"/>
              <w:rPr>
                <w:lang w:val="en-US"/>
              </w:rPr>
            </w:pPr>
            <w:r>
              <w:rPr>
                <w:lang w:val="en-US"/>
              </w:rPr>
              <w:t>1.689</w:t>
            </w:r>
            <w:r w:rsidR="000C01C6">
              <w:rPr>
                <w:lang w:val="en-US"/>
              </w:rPr>
              <w:t>.000</w:t>
            </w:r>
          </w:p>
        </w:tc>
        <w:tc>
          <w:tcPr>
            <w:tcW w:w="1500" w:type="dxa"/>
            <w:vAlign w:val="center"/>
          </w:tcPr>
          <w:p w14:paraId="314E982B" w14:textId="77777777" w:rsidR="000C01C6" w:rsidRPr="00581C9D" w:rsidRDefault="000C01C6" w:rsidP="000C01C6">
            <w:pPr>
              <w:widowControl w:val="0"/>
              <w:spacing w:before="60" w:line="15" w:lineRule="atLeast"/>
              <w:ind w:right="189"/>
            </w:pPr>
            <w:r>
              <w:t> </w:t>
            </w:r>
          </w:p>
        </w:tc>
      </w:tr>
      <w:tr w:rsidR="000C01C6" w:rsidRPr="00581C9D" w14:paraId="34E22BC1" w14:textId="77777777" w:rsidTr="000C01C6">
        <w:tc>
          <w:tcPr>
            <w:tcW w:w="824" w:type="dxa"/>
            <w:tcBorders>
              <w:bottom w:val="single" w:sz="4" w:space="0" w:color="000000"/>
            </w:tcBorders>
            <w:vAlign w:val="center"/>
          </w:tcPr>
          <w:p w14:paraId="71CE8772" w14:textId="77777777" w:rsidR="000C01C6" w:rsidRPr="00581C9D" w:rsidRDefault="000C01C6" w:rsidP="000C01C6">
            <w:pPr>
              <w:widowControl w:val="0"/>
              <w:spacing w:before="60"/>
              <w:jc w:val="center"/>
            </w:pPr>
            <w:r w:rsidRPr="00581C9D">
              <w:t>3</w:t>
            </w:r>
          </w:p>
        </w:tc>
        <w:tc>
          <w:tcPr>
            <w:tcW w:w="6379" w:type="dxa"/>
            <w:vAlign w:val="center"/>
          </w:tcPr>
          <w:p w14:paraId="1B2F01F9" w14:textId="77777777" w:rsidR="000C01C6" w:rsidRPr="00581C9D" w:rsidRDefault="000C01C6" w:rsidP="000C01C6">
            <w:pPr>
              <w:widowControl w:val="0"/>
              <w:spacing w:before="60"/>
              <w:ind w:left="82" w:right="121"/>
              <w:jc w:val="both"/>
            </w:pPr>
            <w:r w:rsidRPr="00581C9D">
              <w:t>Thân nhân liệt sĩ:</w:t>
            </w:r>
          </w:p>
        </w:tc>
        <w:tc>
          <w:tcPr>
            <w:tcW w:w="1437" w:type="dxa"/>
            <w:vAlign w:val="center"/>
          </w:tcPr>
          <w:p w14:paraId="756B73F6" w14:textId="77777777" w:rsidR="000C01C6" w:rsidRPr="00581C9D" w:rsidRDefault="000C01C6" w:rsidP="000C01C6">
            <w:pPr>
              <w:widowControl w:val="0"/>
              <w:spacing w:before="60"/>
              <w:ind w:right="189"/>
            </w:pPr>
            <w:r>
              <w:t> </w:t>
            </w:r>
          </w:p>
        </w:tc>
        <w:tc>
          <w:tcPr>
            <w:tcW w:w="1500" w:type="dxa"/>
            <w:vAlign w:val="center"/>
          </w:tcPr>
          <w:p w14:paraId="364CA1A6" w14:textId="77777777" w:rsidR="000C01C6" w:rsidRPr="00581C9D" w:rsidRDefault="000C01C6" w:rsidP="000C01C6">
            <w:pPr>
              <w:widowControl w:val="0"/>
              <w:spacing w:before="60"/>
              <w:ind w:right="189"/>
            </w:pPr>
            <w:r>
              <w:t> </w:t>
            </w:r>
          </w:p>
        </w:tc>
      </w:tr>
      <w:tr w:rsidR="000C01C6" w:rsidRPr="00581C9D" w14:paraId="56B6747A" w14:textId="77777777" w:rsidTr="000C01C6">
        <w:trPr>
          <w:trHeight w:val="15"/>
        </w:trPr>
        <w:tc>
          <w:tcPr>
            <w:tcW w:w="824" w:type="dxa"/>
            <w:tcBorders>
              <w:top w:val="single" w:sz="4" w:space="0" w:color="000000"/>
              <w:bottom w:val="single" w:sz="4" w:space="0" w:color="000000"/>
            </w:tcBorders>
            <w:vAlign w:val="center"/>
          </w:tcPr>
          <w:p w14:paraId="63B56BC5" w14:textId="77777777" w:rsidR="000C01C6" w:rsidRPr="004D564C" w:rsidRDefault="000C01C6" w:rsidP="000C01C6">
            <w:pPr>
              <w:widowControl w:val="0"/>
              <w:spacing w:before="60"/>
              <w:jc w:val="center"/>
              <w:rPr>
                <w:lang w:val="en-US"/>
              </w:rPr>
            </w:pPr>
            <w:r>
              <w:rPr>
                <w:lang w:val="en-US"/>
              </w:rPr>
              <w:t>3.1</w:t>
            </w:r>
          </w:p>
        </w:tc>
        <w:tc>
          <w:tcPr>
            <w:tcW w:w="6379" w:type="dxa"/>
            <w:vAlign w:val="center"/>
          </w:tcPr>
          <w:p w14:paraId="41F44A8B" w14:textId="77777777" w:rsidR="000C01C6" w:rsidRPr="00581C9D" w:rsidRDefault="000C01C6" w:rsidP="000C01C6">
            <w:pPr>
              <w:widowControl w:val="0"/>
              <w:spacing w:before="60" w:line="15" w:lineRule="atLeast"/>
              <w:ind w:right="121"/>
              <w:jc w:val="both"/>
            </w:pPr>
            <w:r>
              <w:t xml:space="preserve"> T</w:t>
            </w:r>
            <w:r w:rsidRPr="00581C9D">
              <w:t xml:space="preserve">hân nhân của </w:t>
            </w:r>
            <w:r>
              <w:rPr>
                <w:lang w:val="en-US"/>
              </w:rPr>
              <w:t>0</w:t>
            </w:r>
            <w:r w:rsidRPr="00581C9D">
              <w:t>1 liệt sĩ </w:t>
            </w:r>
          </w:p>
        </w:tc>
        <w:tc>
          <w:tcPr>
            <w:tcW w:w="1437" w:type="dxa"/>
            <w:vAlign w:val="center"/>
          </w:tcPr>
          <w:p w14:paraId="53DC9880" w14:textId="3E474BA1" w:rsidR="000C01C6" w:rsidRPr="004F47D7" w:rsidRDefault="005C5060" w:rsidP="000C01C6">
            <w:pPr>
              <w:widowControl w:val="0"/>
              <w:spacing w:before="60" w:line="15" w:lineRule="atLeast"/>
              <w:ind w:right="189"/>
              <w:jc w:val="right"/>
              <w:rPr>
                <w:lang w:val="en-US"/>
              </w:rPr>
            </w:pPr>
            <w:r>
              <w:rPr>
                <w:lang w:val="en-US"/>
              </w:rPr>
              <w:t>2.111</w:t>
            </w:r>
            <w:r w:rsidR="000C01C6">
              <w:rPr>
                <w:lang w:val="en-US"/>
              </w:rPr>
              <w:t>.000</w:t>
            </w:r>
          </w:p>
        </w:tc>
        <w:tc>
          <w:tcPr>
            <w:tcW w:w="1500" w:type="dxa"/>
            <w:vAlign w:val="center"/>
          </w:tcPr>
          <w:p w14:paraId="50D356D1" w14:textId="77777777" w:rsidR="000C01C6" w:rsidRPr="00581C9D" w:rsidRDefault="000C01C6" w:rsidP="000C01C6">
            <w:pPr>
              <w:widowControl w:val="0"/>
              <w:spacing w:before="60" w:line="15" w:lineRule="atLeast"/>
              <w:ind w:right="189"/>
            </w:pPr>
            <w:r>
              <w:t> </w:t>
            </w:r>
          </w:p>
        </w:tc>
      </w:tr>
      <w:tr w:rsidR="000C01C6" w:rsidRPr="00581C9D" w14:paraId="32420EF3" w14:textId="77777777" w:rsidTr="000C01C6">
        <w:trPr>
          <w:trHeight w:val="15"/>
        </w:trPr>
        <w:tc>
          <w:tcPr>
            <w:tcW w:w="824" w:type="dxa"/>
            <w:tcBorders>
              <w:top w:val="single" w:sz="4" w:space="0" w:color="000000"/>
              <w:bottom w:val="single" w:sz="4" w:space="0" w:color="000000"/>
            </w:tcBorders>
            <w:vAlign w:val="center"/>
          </w:tcPr>
          <w:p w14:paraId="309F6362" w14:textId="77777777" w:rsidR="000C01C6" w:rsidRPr="004D564C" w:rsidRDefault="000C01C6" w:rsidP="000C01C6">
            <w:pPr>
              <w:widowControl w:val="0"/>
              <w:spacing w:before="60"/>
              <w:jc w:val="center"/>
              <w:rPr>
                <w:lang w:val="en-US"/>
              </w:rPr>
            </w:pPr>
            <w:r>
              <w:rPr>
                <w:lang w:val="en-US"/>
              </w:rPr>
              <w:t>3.2</w:t>
            </w:r>
          </w:p>
        </w:tc>
        <w:tc>
          <w:tcPr>
            <w:tcW w:w="6379" w:type="dxa"/>
            <w:vAlign w:val="center"/>
          </w:tcPr>
          <w:p w14:paraId="6DB47220" w14:textId="77777777" w:rsidR="000C01C6" w:rsidRPr="00237C4D" w:rsidRDefault="000C01C6" w:rsidP="000C01C6">
            <w:pPr>
              <w:widowControl w:val="0"/>
              <w:spacing w:before="60" w:line="15" w:lineRule="atLeast"/>
              <w:ind w:left="82" w:right="121"/>
              <w:jc w:val="both"/>
              <w:rPr>
                <w:color w:val="000000" w:themeColor="text1"/>
              </w:rPr>
            </w:pPr>
            <w:r w:rsidRPr="00237C4D">
              <w:rPr>
                <w:color w:val="000000" w:themeColor="text1"/>
              </w:rPr>
              <w:t xml:space="preserve">Thân nhân của </w:t>
            </w:r>
            <w:r w:rsidRPr="00237C4D">
              <w:rPr>
                <w:color w:val="000000" w:themeColor="text1"/>
                <w:lang w:val="en-US"/>
              </w:rPr>
              <w:t>0</w:t>
            </w:r>
            <w:r w:rsidRPr="00237C4D">
              <w:rPr>
                <w:color w:val="000000" w:themeColor="text1"/>
              </w:rPr>
              <w:t xml:space="preserve">2 liệt sĩ  </w:t>
            </w:r>
          </w:p>
        </w:tc>
        <w:tc>
          <w:tcPr>
            <w:tcW w:w="1437" w:type="dxa"/>
            <w:vAlign w:val="center"/>
          </w:tcPr>
          <w:p w14:paraId="3E8B396D" w14:textId="57ACCDB5"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4.222</w:t>
            </w:r>
            <w:r w:rsidR="000C01C6" w:rsidRPr="00237C4D">
              <w:rPr>
                <w:color w:val="000000" w:themeColor="text1"/>
                <w:lang w:val="en-US"/>
              </w:rPr>
              <w:t>.000</w:t>
            </w:r>
          </w:p>
        </w:tc>
        <w:tc>
          <w:tcPr>
            <w:tcW w:w="1500" w:type="dxa"/>
            <w:vAlign w:val="center"/>
          </w:tcPr>
          <w:p w14:paraId="7E26D18D"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5D001021" w14:textId="77777777" w:rsidTr="000C01C6">
        <w:trPr>
          <w:trHeight w:val="15"/>
        </w:trPr>
        <w:tc>
          <w:tcPr>
            <w:tcW w:w="824" w:type="dxa"/>
            <w:tcBorders>
              <w:top w:val="single" w:sz="4" w:space="0" w:color="000000"/>
              <w:bottom w:val="single" w:sz="4" w:space="0" w:color="000000"/>
            </w:tcBorders>
            <w:vAlign w:val="center"/>
          </w:tcPr>
          <w:p w14:paraId="2B445C5E" w14:textId="77777777" w:rsidR="000C01C6" w:rsidRPr="00C0499B" w:rsidRDefault="000C01C6" w:rsidP="000C01C6">
            <w:pPr>
              <w:widowControl w:val="0"/>
              <w:spacing w:before="60"/>
              <w:jc w:val="center"/>
              <w:rPr>
                <w:lang w:val="en-US"/>
              </w:rPr>
            </w:pPr>
            <w:r>
              <w:rPr>
                <w:lang w:val="en-US"/>
              </w:rPr>
              <w:t>3.3</w:t>
            </w:r>
          </w:p>
        </w:tc>
        <w:tc>
          <w:tcPr>
            <w:tcW w:w="6379" w:type="dxa"/>
            <w:vAlign w:val="center"/>
          </w:tcPr>
          <w:p w14:paraId="78983EB0" w14:textId="77777777" w:rsidR="000C01C6" w:rsidRPr="00237C4D" w:rsidRDefault="000C01C6" w:rsidP="000C01C6">
            <w:pPr>
              <w:widowControl w:val="0"/>
              <w:spacing w:before="60" w:line="15" w:lineRule="atLeast"/>
              <w:ind w:left="82" w:right="121"/>
              <w:jc w:val="both"/>
              <w:rPr>
                <w:color w:val="000000" w:themeColor="text1"/>
              </w:rPr>
            </w:pPr>
            <w:r w:rsidRPr="00237C4D">
              <w:rPr>
                <w:color w:val="000000" w:themeColor="text1"/>
              </w:rPr>
              <w:t>Thân nhân của 3 liệt sĩ trở lên</w:t>
            </w:r>
          </w:p>
        </w:tc>
        <w:tc>
          <w:tcPr>
            <w:tcW w:w="1437" w:type="dxa"/>
            <w:vAlign w:val="center"/>
          </w:tcPr>
          <w:p w14:paraId="03A9DD27" w14:textId="5CE3FF81" w:rsidR="000C01C6" w:rsidRPr="00237C4D" w:rsidRDefault="009B6AD5" w:rsidP="000C01C6">
            <w:pPr>
              <w:widowControl w:val="0"/>
              <w:spacing w:before="60" w:line="15" w:lineRule="atLeast"/>
              <w:ind w:right="189"/>
              <w:jc w:val="right"/>
              <w:rPr>
                <w:color w:val="000000" w:themeColor="text1"/>
                <w:lang w:val="en-US"/>
              </w:rPr>
            </w:pPr>
            <w:r w:rsidRPr="00237C4D">
              <w:rPr>
                <w:color w:val="000000" w:themeColor="text1"/>
                <w:lang w:val="en-US"/>
              </w:rPr>
              <w:t>6.333</w:t>
            </w:r>
            <w:r w:rsidR="000C01C6" w:rsidRPr="00237C4D">
              <w:rPr>
                <w:color w:val="000000" w:themeColor="text1"/>
                <w:lang w:val="en-US"/>
              </w:rPr>
              <w:t>.000</w:t>
            </w:r>
          </w:p>
        </w:tc>
        <w:tc>
          <w:tcPr>
            <w:tcW w:w="1500" w:type="dxa"/>
            <w:vAlign w:val="center"/>
          </w:tcPr>
          <w:p w14:paraId="2695D459" w14:textId="77777777" w:rsidR="000C01C6" w:rsidRPr="00237C4D" w:rsidRDefault="000C01C6" w:rsidP="000C01C6">
            <w:pPr>
              <w:widowControl w:val="0"/>
              <w:spacing w:before="60" w:line="15" w:lineRule="atLeast"/>
              <w:ind w:right="189"/>
              <w:rPr>
                <w:color w:val="000000" w:themeColor="text1"/>
              </w:rPr>
            </w:pPr>
          </w:p>
        </w:tc>
      </w:tr>
      <w:tr w:rsidR="000C01C6" w:rsidRPr="00581C9D" w14:paraId="36A0DBBE" w14:textId="77777777" w:rsidTr="000C01C6">
        <w:trPr>
          <w:trHeight w:val="15"/>
        </w:trPr>
        <w:tc>
          <w:tcPr>
            <w:tcW w:w="824" w:type="dxa"/>
            <w:tcBorders>
              <w:top w:val="single" w:sz="4" w:space="0" w:color="000000"/>
              <w:bottom w:val="single" w:sz="4" w:space="0" w:color="000000"/>
            </w:tcBorders>
            <w:vAlign w:val="center"/>
          </w:tcPr>
          <w:p w14:paraId="6677ABDC" w14:textId="77777777" w:rsidR="000C01C6" w:rsidRPr="004D564C" w:rsidRDefault="000C01C6" w:rsidP="000C01C6">
            <w:pPr>
              <w:widowControl w:val="0"/>
              <w:spacing w:before="60"/>
              <w:jc w:val="center"/>
              <w:rPr>
                <w:lang w:val="en-US"/>
              </w:rPr>
            </w:pPr>
            <w:r>
              <w:rPr>
                <w:lang w:val="en-US"/>
              </w:rPr>
              <w:t>3.4</w:t>
            </w:r>
          </w:p>
        </w:tc>
        <w:tc>
          <w:tcPr>
            <w:tcW w:w="6379" w:type="dxa"/>
            <w:vAlign w:val="center"/>
          </w:tcPr>
          <w:p w14:paraId="18090A04" w14:textId="77777777" w:rsidR="000C01C6" w:rsidRPr="00237C4D" w:rsidRDefault="000C01C6" w:rsidP="000C01C6">
            <w:pPr>
              <w:widowControl w:val="0"/>
              <w:spacing w:before="60" w:line="15" w:lineRule="atLeast"/>
              <w:ind w:left="82" w:right="121"/>
              <w:jc w:val="both"/>
              <w:rPr>
                <w:color w:val="000000" w:themeColor="text1"/>
              </w:rPr>
            </w:pPr>
            <w:r w:rsidRPr="00237C4D">
              <w:rPr>
                <w:color w:val="000000" w:themeColor="text1"/>
              </w:rPr>
              <w:t>Cha đẻ, mẹ đẻ, người có công nuôi liệt sĩ, vợ hoặc chồng liệt sĩ sống cô đơn</w:t>
            </w:r>
            <w:r w:rsidRPr="00237C4D">
              <w:rPr>
                <w:color w:val="000000" w:themeColor="text1"/>
                <w:lang w:val="en-US"/>
              </w:rPr>
              <w:t>;</w:t>
            </w:r>
            <w:r w:rsidRPr="00237C4D">
              <w:rPr>
                <w:color w:val="000000" w:themeColor="text1"/>
              </w:rPr>
              <w:t xml:space="preserve"> con liệt sĩ chưa đủ 18 tuổi hoặc từ đủ 18 tuổi trở lên nếu còn tiếp tục đi học hoặc bị khuyết tật nặng, khuyết tật đặc biệt nặng mồ côi cả cha mẹ thì được hưởng thêm trợ cấp tuất nuôi dưỡng</w:t>
            </w:r>
          </w:p>
        </w:tc>
        <w:tc>
          <w:tcPr>
            <w:tcW w:w="1437" w:type="dxa"/>
            <w:vAlign w:val="center"/>
          </w:tcPr>
          <w:p w14:paraId="2DD1EEEE" w14:textId="57F723B2"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1.689</w:t>
            </w:r>
            <w:r w:rsidR="000C01C6" w:rsidRPr="00237C4D">
              <w:rPr>
                <w:color w:val="000000" w:themeColor="text1"/>
                <w:lang w:val="en-US"/>
              </w:rPr>
              <w:t>.000</w:t>
            </w:r>
          </w:p>
        </w:tc>
        <w:tc>
          <w:tcPr>
            <w:tcW w:w="1500" w:type="dxa"/>
            <w:vAlign w:val="center"/>
          </w:tcPr>
          <w:p w14:paraId="69C7F221" w14:textId="77777777" w:rsidR="000C01C6" w:rsidRPr="00237C4D" w:rsidRDefault="000C01C6" w:rsidP="000C01C6">
            <w:pPr>
              <w:widowControl w:val="0"/>
              <w:spacing w:before="60" w:line="15" w:lineRule="atLeast"/>
              <w:ind w:right="189"/>
              <w:rPr>
                <w:color w:val="000000" w:themeColor="text1"/>
                <w:lang w:val="en-US"/>
              </w:rPr>
            </w:pPr>
          </w:p>
        </w:tc>
      </w:tr>
      <w:tr w:rsidR="000C01C6" w:rsidRPr="00581C9D" w14:paraId="79E438ED" w14:textId="77777777" w:rsidTr="000C01C6">
        <w:trPr>
          <w:trHeight w:val="628"/>
        </w:trPr>
        <w:tc>
          <w:tcPr>
            <w:tcW w:w="824" w:type="dxa"/>
            <w:tcBorders>
              <w:top w:val="single" w:sz="4" w:space="0" w:color="000000"/>
            </w:tcBorders>
            <w:vAlign w:val="center"/>
          </w:tcPr>
          <w:p w14:paraId="541AD63F" w14:textId="77777777" w:rsidR="000C01C6" w:rsidRPr="004D564C" w:rsidRDefault="000C01C6" w:rsidP="000C01C6">
            <w:pPr>
              <w:widowControl w:val="0"/>
              <w:spacing w:before="60"/>
              <w:jc w:val="center"/>
              <w:rPr>
                <w:lang w:val="en-US"/>
              </w:rPr>
            </w:pPr>
            <w:r>
              <w:rPr>
                <w:lang w:val="en-US"/>
              </w:rPr>
              <w:t>3.5</w:t>
            </w:r>
          </w:p>
        </w:tc>
        <w:tc>
          <w:tcPr>
            <w:tcW w:w="6379" w:type="dxa"/>
            <w:vAlign w:val="center"/>
          </w:tcPr>
          <w:p w14:paraId="249A2101" w14:textId="77777777" w:rsidR="000C01C6" w:rsidRPr="00237C4D" w:rsidRDefault="000C01C6" w:rsidP="000C01C6">
            <w:pPr>
              <w:widowControl w:val="0"/>
              <w:spacing w:before="60" w:line="15" w:lineRule="atLeast"/>
              <w:ind w:left="82" w:right="121"/>
              <w:jc w:val="both"/>
              <w:rPr>
                <w:color w:val="000000" w:themeColor="text1"/>
                <w:lang w:val="en-US"/>
              </w:rPr>
            </w:pPr>
            <w:r w:rsidRPr="00237C4D">
              <w:rPr>
                <w:color w:val="000000" w:themeColor="text1"/>
                <w:lang w:val="en-US"/>
              </w:rPr>
              <w:t>V</w:t>
            </w:r>
            <w:r w:rsidRPr="00237C4D">
              <w:rPr>
                <w:color w:val="000000" w:themeColor="text1"/>
              </w:rPr>
              <w:t xml:space="preserve">ợ hoặc chồng liệt sĩ lấy chồng hoặc vợ khác </w:t>
            </w:r>
            <w:proofErr w:type="spellStart"/>
            <w:r w:rsidRPr="00237C4D">
              <w:rPr>
                <w:color w:val="000000" w:themeColor="text1"/>
                <w:lang w:val="en-US"/>
              </w:rPr>
              <w:t>mà</w:t>
            </w:r>
            <w:proofErr w:type="spellEnd"/>
            <w:r w:rsidRPr="00237C4D">
              <w:rPr>
                <w:color w:val="000000" w:themeColor="text1"/>
                <w:lang w:val="en-US"/>
              </w:rPr>
              <w:t xml:space="preserve"> </w:t>
            </w:r>
            <w:proofErr w:type="spellStart"/>
            <w:r w:rsidRPr="00237C4D">
              <w:rPr>
                <w:color w:val="000000" w:themeColor="text1"/>
                <w:lang w:val="en-US"/>
              </w:rPr>
              <w:t>nuôi</w:t>
            </w:r>
            <w:proofErr w:type="spellEnd"/>
            <w:r w:rsidRPr="00237C4D">
              <w:rPr>
                <w:color w:val="000000" w:themeColor="text1"/>
                <w:lang w:val="en-US"/>
              </w:rPr>
              <w:t xml:space="preserve"> con </w:t>
            </w:r>
            <w:proofErr w:type="spellStart"/>
            <w:r w:rsidRPr="00237C4D">
              <w:rPr>
                <w:color w:val="000000" w:themeColor="text1"/>
                <w:lang w:val="en-US"/>
              </w:rPr>
              <w:t>liệt</w:t>
            </w:r>
            <w:proofErr w:type="spellEnd"/>
            <w:r w:rsidRPr="00237C4D">
              <w:rPr>
                <w:color w:val="000000" w:themeColor="text1"/>
                <w:lang w:val="en-US"/>
              </w:rPr>
              <w:t xml:space="preserve"> </w:t>
            </w:r>
            <w:proofErr w:type="spellStart"/>
            <w:r w:rsidRPr="00237C4D">
              <w:rPr>
                <w:color w:val="000000" w:themeColor="text1"/>
                <w:lang w:val="en-US"/>
              </w:rPr>
              <w:t>sĩ</w:t>
            </w:r>
            <w:proofErr w:type="spellEnd"/>
            <w:r w:rsidRPr="00237C4D">
              <w:rPr>
                <w:color w:val="000000" w:themeColor="text1"/>
                <w:lang w:val="en-US"/>
              </w:rPr>
              <w:t xml:space="preserve"> </w:t>
            </w:r>
            <w:proofErr w:type="spellStart"/>
            <w:r w:rsidRPr="00237C4D">
              <w:rPr>
                <w:color w:val="000000" w:themeColor="text1"/>
                <w:lang w:val="en-US"/>
              </w:rPr>
              <w:t>đến</w:t>
            </w:r>
            <w:proofErr w:type="spellEnd"/>
            <w:r w:rsidRPr="00237C4D">
              <w:rPr>
                <w:color w:val="000000" w:themeColor="text1"/>
                <w:lang w:val="en-US"/>
              </w:rPr>
              <w:t xml:space="preserve"> </w:t>
            </w:r>
            <w:proofErr w:type="spellStart"/>
            <w:r w:rsidRPr="00237C4D">
              <w:rPr>
                <w:color w:val="000000" w:themeColor="text1"/>
                <w:lang w:val="en-US"/>
              </w:rPr>
              <w:t>tuổi</w:t>
            </w:r>
            <w:proofErr w:type="spellEnd"/>
            <w:r w:rsidRPr="00237C4D">
              <w:rPr>
                <w:color w:val="000000" w:themeColor="text1"/>
                <w:lang w:val="en-US"/>
              </w:rPr>
              <w:t xml:space="preserve"> </w:t>
            </w:r>
            <w:proofErr w:type="spellStart"/>
            <w:r w:rsidRPr="00237C4D">
              <w:rPr>
                <w:color w:val="000000" w:themeColor="text1"/>
                <w:lang w:val="en-US"/>
              </w:rPr>
              <w:t>trưởng</w:t>
            </w:r>
            <w:proofErr w:type="spellEnd"/>
            <w:r w:rsidRPr="00237C4D">
              <w:rPr>
                <w:color w:val="000000" w:themeColor="text1"/>
                <w:lang w:val="en-US"/>
              </w:rPr>
              <w:t xml:space="preserve"> </w:t>
            </w:r>
            <w:proofErr w:type="spellStart"/>
            <w:r w:rsidRPr="00237C4D">
              <w:rPr>
                <w:color w:val="000000" w:themeColor="text1"/>
                <w:lang w:val="en-US"/>
              </w:rPr>
              <w:t>thành</w:t>
            </w:r>
            <w:proofErr w:type="spellEnd"/>
            <w:r w:rsidRPr="00237C4D">
              <w:rPr>
                <w:color w:val="000000" w:themeColor="text1"/>
                <w:lang w:val="en-US"/>
              </w:rPr>
              <w:t xml:space="preserve"> </w:t>
            </w:r>
            <w:proofErr w:type="spellStart"/>
            <w:r w:rsidRPr="00237C4D">
              <w:rPr>
                <w:color w:val="000000" w:themeColor="text1"/>
                <w:lang w:val="en-US"/>
              </w:rPr>
              <w:t>hoặc</w:t>
            </w:r>
            <w:proofErr w:type="spellEnd"/>
            <w:r w:rsidRPr="00237C4D">
              <w:rPr>
                <w:color w:val="000000" w:themeColor="text1"/>
                <w:lang w:val="en-US"/>
              </w:rPr>
              <w:t xml:space="preserve"> </w:t>
            </w:r>
            <w:proofErr w:type="spellStart"/>
            <w:r w:rsidRPr="00237C4D">
              <w:rPr>
                <w:color w:val="000000" w:themeColor="text1"/>
                <w:lang w:val="en-US"/>
              </w:rPr>
              <w:t>chăm</w:t>
            </w:r>
            <w:proofErr w:type="spellEnd"/>
            <w:r w:rsidRPr="00237C4D">
              <w:rPr>
                <w:color w:val="000000" w:themeColor="text1"/>
                <w:lang w:val="en-US"/>
              </w:rPr>
              <w:t xml:space="preserve"> </w:t>
            </w:r>
            <w:proofErr w:type="spellStart"/>
            <w:r w:rsidRPr="00237C4D">
              <w:rPr>
                <w:color w:val="000000" w:themeColor="text1"/>
                <w:lang w:val="en-US"/>
              </w:rPr>
              <w:t>sóc</w:t>
            </w:r>
            <w:proofErr w:type="spellEnd"/>
            <w:r w:rsidRPr="00237C4D">
              <w:rPr>
                <w:color w:val="000000" w:themeColor="text1"/>
                <w:lang w:val="en-US"/>
              </w:rPr>
              <w:t xml:space="preserve"> cha </w:t>
            </w:r>
            <w:proofErr w:type="spellStart"/>
            <w:r w:rsidRPr="00237C4D">
              <w:rPr>
                <w:color w:val="000000" w:themeColor="text1"/>
                <w:lang w:val="en-US"/>
              </w:rPr>
              <w:t>đẻ</w:t>
            </w:r>
            <w:proofErr w:type="spellEnd"/>
            <w:r w:rsidRPr="00237C4D">
              <w:rPr>
                <w:color w:val="000000" w:themeColor="text1"/>
                <w:lang w:val="en-US"/>
              </w:rPr>
              <w:t xml:space="preserve">, </w:t>
            </w:r>
            <w:proofErr w:type="spellStart"/>
            <w:r w:rsidRPr="00237C4D">
              <w:rPr>
                <w:color w:val="000000" w:themeColor="text1"/>
                <w:lang w:val="en-US"/>
              </w:rPr>
              <w:t>mẹ</w:t>
            </w:r>
            <w:proofErr w:type="spellEnd"/>
            <w:r w:rsidRPr="00237C4D">
              <w:rPr>
                <w:color w:val="000000" w:themeColor="text1"/>
                <w:lang w:val="en-US"/>
              </w:rPr>
              <w:t xml:space="preserve"> </w:t>
            </w:r>
            <w:proofErr w:type="spellStart"/>
            <w:r w:rsidRPr="00237C4D">
              <w:rPr>
                <w:color w:val="000000" w:themeColor="text1"/>
                <w:lang w:val="en-US"/>
              </w:rPr>
              <w:t>đẻ</w:t>
            </w:r>
            <w:proofErr w:type="spellEnd"/>
            <w:r w:rsidRPr="00237C4D">
              <w:rPr>
                <w:color w:val="000000" w:themeColor="text1"/>
                <w:lang w:val="en-US"/>
              </w:rPr>
              <w:t xml:space="preserve"> </w:t>
            </w:r>
            <w:proofErr w:type="spellStart"/>
            <w:r w:rsidRPr="00237C4D">
              <w:rPr>
                <w:color w:val="000000" w:themeColor="text1"/>
                <w:lang w:val="en-US"/>
              </w:rPr>
              <w:t>liệt</w:t>
            </w:r>
            <w:proofErr w:type="spellEnd"/>
            <w:r w:rsidRPr="00237C4D">
              <w:rPr>
                <w:color w:val="000000" w:themeColor="text1"/>
                <w:lang w:val="en-US"/>
              </w:rPr>
              <w:t xml:space="preserve"> </w:t>
            </w:r>
            <w:proofErr w:type="spellStart"/>
            <w:r w:rsidRPr="00237C4D">
              <w:rPr>
                <w:color w:val="000000" w:themeColor="text1"/>
                <w:lang w:val="en-US"/>
              </w:rPr>
              <w:t>sĩ</w:t>
            </w:r>
            <w:proofErr w:type="spellEnd"/>
            <w:r w:rsidRPr="00237C4D">
              <w:rPr>
                <w:color w:val="000000" w:themeColor="text1"/>
                <w:lang w:val="en-US"/>
              </w:rPr>
              <w:t xml:space="preserve"> </w:t>
            </w:r>
            <w:proofErr w:type="spellStart"/>
            <w:r w:rsidRPr="00237C4D">
              <w:rPr>
                <w:color w:val="000000" w:themeColor="text1"/>
                <w:lang w:val="en-US"/>
              </w:rPr>
              <w:t>khi</w:t>
            </w:r>
            <w:proofErr w:type="spellEnd"/>
            <w:r w:rsidRPr="00237C4D">
              <w:rPr>
                <w:color w:val="000000" w:themeColor="text1"/>
                <w:lang w:val="en-US"/>
              </w:rPr>
              <w:t xml:space="preserve"> </w:t>
            </w:r>
            <w:proofErr w:type="spellStart"/>
            <w:r w:rsidRPr="00237C4D">
              <w:rPr>
                <w:color w:val="000000" w:themeColor="text1"/>
                <w:lang w:val="en-US"/>
              </w:rPr>
              <w:t>còn</w:t>
            </w:r>
            <w:proofErr w:type="spellEnd"/>
            <w:r w:rsidRPr="00237C4D">
              <w:rPr>
                <w:color w:val="000000" w:themeColor="text1"/>
                <w:lang w:val="en-US"/>
              </w:rPr>
              <w:t xml:space="preserve"> </w:t>
            </w:r>
            <w:proofErr w:type="spellStart"/>
            <w:r w:rsidRPr="00237C4D">
              <w:rPr>
                <w:color w:val="000000" w:themeColor="text1"/>
                <w:lang w:val="en-US"/>
              </w:rPr>
              <w:t>sống</w:t>
            </w:r>
            <w:proofErr w:type="spellEnd"/>
            <w:r w:rsidRPr="00237C4D">
              <w:rPr>
                <w:color w:val="000000" w:themeColor="text1"/>
                <w:lang w:val="en-US"/>
              </w:rPr>
              <w:t xml:space="preserve"> </w:t>
            </w:r>
            <w:proofErr w:type="spellStart"/>
            <w:r w:rsidRPr="00237C4D">
              <w:rPr>
                <w:color w:val="000000" w:themeColor="text1"/>
                <w:lang w:val="en-US"/>
              </w:rPr>
              <w:t>hoặc</w:t>
            </w:r>
            <w:proofErr w:type="spellEnd"/>
            <w:r w:rsidRPr="00237C4D">
              <w:rPr>
                <w:color w:val="000000" w:themeColor="text1"/>
                <w:lang w:val="en-US"/>
              </w:rPr>
              <w:t xml:space="preserve"> </w:t>
            </w:r>
            <w:proofErr w:type="spellStart"/>
            <w:r w:rsidRPr="00237C4D">
              <w:rPr>
                <w:color w:val="000000" w:themeColor="text1"/>
                <w:lang w:val="en-US"/>
              </w:rPr>
              <w:t>vì</w:t>
            </w:r>
            <w:proofErr w:type="spellEnd"/>
            <w:r w:rsidRPr="00237C4D">
              <w:rPr>
                <w:color w:val="000000" w:themeColor="text1"/>
                <w:lang w:val="en-US"/>
              </w:rPr>
              <w:t xml:space="preserve"> </w:t>
            </w:r>
            <w:proofErr w:type="spellStart"/>
            <w:r w:rsidRPr="00237C4D">
              <w:rPr>
                <w:color w:val="000000" w:themeColor="text1"/>
                <w:lang w:val="en-US"/>
              </w:rPr>
              <w:t>hoạt</w:t>
            </w:r>
            <w:proofErr w:type="spellEnd"/>
            <w:r w:rsidRPr="00237C4D">
              <w:rPr>
                <w:color w:val="000000" w:themeColor="text1"/>
                <w:lang w:val="en-US"/>
              </w:rPr>
              <w:t xml:space="preserve"> </w:t>
            </w:r>
            <w:proofErr w:type="spellStart"/>
            <w:r w:rsidRPr="00237C4D">
              <w:rPr>
                <w:color w:val="000000" w:themeColor="text1"/>
                <w:lang w:val="en-US"/>
              </w:rPr>
              <w:t>động</w:t>
            </w:r>
            <w:proofErr w:type="spellEnd"/>
            <w:r w:rsidRPr="00237C4D">
              <w:rPr>
                <w:color w:val="000000" w:themeColor="text1"/>
                <w:lang w:val="en-US"/>
              </w:rPr>
              <w:t xml:space="preserve"> </w:t>
            </w:r>
            <w:proofErr w:type="spellStart"/>
            <w:r w:rsidRPr="00237C4D">
              <w:rPr>
                <w:color w:val="000000" w:themeColor="text1"/>
                <w:lang w:val="en-US"/>
              </w:rPr>
              <w:t>cách</w:t>
            </w:r>
            <w:proofErr w:type="spellEnd"/>
            <w:r w:rsidRPr="00237C4D">
              <w:rPr>
                <w:color w:val="000000" w:themeColor="text1"/>
                <w:lang w:val="en-US"/>
              </w:rPr>
              <w:t xml:space="preserve"> </w:t>
            </w:r>
            <w:proofErr w:type="spellStart"/>
            <w:r w:rsidRPr="00237C4D">
              <w:rPr>
                <w:color w:val="000000" w:themeColor="text1"/>
                <w:lang w:val="en-US"/>
              </w:rPr>
              <w:t>mạng</w:t>
            </w:r>
            <w:proofErr w:type="spellEnd"/>
            <w:r w:rsidRPr="00237C4D">
              <w:rPr>
                <w:color w:val="000000" w:themeColor="text1"/>
                <w:lang w:val="en-US"/>
              </w:rPr>
              <w:t xml:space="preserve"> </w:t>
            </w:r>
            <w:proofErr w:type="spellStart"/>
            <w:r w:rsidRPr="00237C4D">
              <w:rPr>
                <w:color w:val="000000" w:themeColor="text1"/>
                <w:lang w:val="en-US"/>
              </w:rPr>
              <w:t>mà</w:t>
            </w:r>
            <w:proofErr w:type="spellEnd"/>
            <w:r w:rsidRPr="00237C4D">
              <w:rPr>
                <w:color w:val="000000" w:themeColor="text1"/>
                <w:lang w:val="en-US"/>
              </w:rPr>
              <w:t xml:space="preserve"> </w:t>
            </w:r>
            <w:proofErr w:type="spellStart"/>
            <w:r w:rsidRPr="00237C4D">
              <w:rPr>
                <w:color w:val="000000" w:themeColor="text1"/>
                <w:lang w:val="en-US"/>
              </w:rPr>
              <w:t>không</w:t>
            </w:r>
            <w:proofErr w:type="spellEnd"/>
            <w:r w:rsidRPr="00237C4D">
              <w:rPr>
                <w:color w:val="000000" w:themeColor="text1"/>
                <w:lang w:val="en-US"/>
              </w:rPr>
              <w:t xml:space="preserve"> </w:t>
            </w:r>
            <w:proofErr w:type="spellStart"/>
            <w:r w:rsidRPr="00237C4D">
              <w:rPr>
                <w:color w:val="000000" w:themeColor="text1"/>
                <w:lang w:val="en-US"/>
              </w:rPr>
              <w:t>có</w:t>
            </w:r>
            <w:proofErr w:type="spellEnd"/>
            <w:r w:rsidRPr="00237C4D">
              <w:rPr>
                <w:color w:val="000000" w:themeColor="text1"/>
                <w:lang w:val="en-US"/>
              </w:rPr>
              <w:t xml:space="preserve"> </w:t>
            </w:r>
            <w:proofErr w:type="spellStart"/>
            <w:r w:rsidRPr="00237C4D">
              <w:rPr>
                <w:color w:val="000000" w:themeColor="text1"/>
                <w:lang w:val="en-US"/>
              </w:rPr>
              <w:t>điều</w:t>
            </w:r>
            <w:proofErr w:type="spellEnd"/>
            <w:r w:rsidRPr="00237C4D">
              <w:rPr>
                <w:color w:val="000000" w:themeColor="text1"/>
                <w:lang w:val="en-US"/>
              </w:rPr>
              <w:t xml:space="preserve"> </w:t>
            </w:r>
            <w:proofErr w:type="spellStart"/>
            <w:r w:rsidRPr="00237C4D">
              <w:rPr>
                <w:color w:val="000000" w:themeColor="text1"/>
                <w:lang w:val="en-US"/>
              </w:rPr>
              <w:t>kiện</w:t>
            </w:r>
            <w:proofErr w:type="spellEnd"/>
            <w:r w:rsidRPr="00237C4D">
              <w:rPr>
                <w:color w:val="000000" w:themeColor="text1"/>
                <w:lang w:val="en-US"/>
              </w:rPr>
              <w:t xml:space="preserve"> </w:t>
            </w:r>
            <w:proofErr w:type="spellStart"/>
            <w:r w:rsidRPr="00237C4D">
              <w:rPr>
                <w:color w:val="000000" w:themeColor="text1"/>
                <w:lang w:val="en-US"/>
              </w:rPr>
              <w:t>chăm</w:t>
            </w:r>
            <w:proofErr w:type="spellEnd"/>
            <w:r w:rsidRPr="00237C4D">
              <w:rPr>
                <w:color w:val="000000" w:themeColor="text1"/>
                <w:lang w:val="en-US"/>
              </w:rPr>
              <w:t xml:space="preserve"> </w:t>
            </w:r>
            <w:proofErr w:type="spellStart"/>
            <w:r w:rsidRPr="00237C4D">
              <w:rPr>
                <w:color w:val="000000" w:themeColor="text1"/>
                <w:lang w:val="en-US"/>
              </w:rPr>
              <w:t>sóc</w:t>
            </w:r>
            <w:proofErr w:type="spellEnd"/>
            <w:r w:rsidRPr="00237C4D">
              <w:rPr>
                <w:color w:val="000000" w:themeColor="text1"/>
                <w:lang w:val="en-US"/>
              </w:rPr>
              <w:t xml:space="preserve"> cha </w:t>
            </w:r>
            <w:proofErr w:type="spellStart"/>
            <w:r w:rsidRPr="00237C4D">
              <w:rPr>
                <w:color w:val="000000" w:themeColor="text1"/>
                <w:lang w:val="en-US"/>
              </w:rPr>
              <w:t>đẻ</w:t>
            </w:r>
            <w:proofErr w:type="spellEnd"/>
            <w:r w:rsidRPr="00237C4D">
              <w:rPr>
                <w:color w:val="000000" w:themeColor="text1"/>
                <w:lang w:val="en-US"/>
              </w:rPr>
              <w:t xml:space="preserve">, </w:t>
            </w:r>
            <w:proofErr w:type="spellStart"/>
            <w:r w:rsidRPr="00237C4D">
              <w:rPr>
                <w:color w:val="000000" w:themeColor="text1"/>
                <w:lang w:val="en-US"/>
              </w:rPr>
              <w:t>mẹ</w:t>
            </w:r>
            <w:proofErr w:type="spellEnd"/>
            <w:r w:rsidRPr="00237C4D">
              <w:rPr>
                <w:color w:val="000000" w:themeColor="text1"/>
                <w:lang w:val="en-US"/>
              </w:rPr>
              <w:t xml:space="preserve"> </w:t>
            </w:r>
            <w:proofErr w:type="spellStart"/>
            <w:r w:rsidRPr="00237C4D">
              <w:rPr>
                <w:color w:val="000000" w:themeColor="text1"/>
                <w:lang w:val="en-US"/>
              </w:rPr>
              <w:t>đẻ</w:t>
            </w:r>
            <w:proofErr w:type="spellEnd"/>
            <w:r w:rsidRPr="00237C4D">
              <w:rPr>
                <w:color w:val="000000" w:themeColor="text1"/>
                <w:lang w:val="en-US"/>
              </w:rPr>
              <w:t xml:space="preserve"> </w:t>
            </w:r>
            <w:proofErr w:type="spellStart"/>
            <w:r w:rsidRPr="00237C4D">
              <w:rPr>
                <w:color w:val="000000" w:themeColor="text1"/>
                <w:lang w:val="en-US"/>
              </w:rPr>
              <w:t>khi</w:t>
            </w:r>
            <w:proofErr w:type="spellEnd"/>
            <w:r w:rsidRPr="00237C4D">
              <w:rPr>
                <w:color w:val="000000" w:themeColor="text1"/>
                <w:lang w:val="en-US"/>
              </w:rPr>
              <w:t xml:space="preserve"> </w:t>
            </w:r>
            <w:proofErr w:type="spellStart"/>
            <w:r w:rsidRPr="00237C4D">
              <w:rPr>
                <w:color w:val="000000" w:themeColor="text1"/>
                <w:lang w:val="en-US"/>
              </w:rPr>
              <w:t>còn</w:t>
            </w:r>
            <w:proofErr w:type="spellEnd"/>
            <w:r w:rsidRPr="00237C4D">
              <w:rPr>
                <w:color w:val="000000" w:themeColor="text1"/>
                <w:lang w:val="en-US"/>
              </w:rPr>
              <w:t xml:space="preserve"> </w:t>
            </w:r>
            <w:proofErr w:type="spellStart"/>
            <w:r w:rsidRPr="00237C4D">
              <w:rPr>
                <w:color w:val="000000" w:themeColor="text1"/>
                <w:lang w:val="en-US"/>
              </w:rPr>
              <w:t>sống</w:t>
            </w:r>
            <w:proofErr w:type="spellEnd"/>
          </w:p>
        </w:tc>
        <w:tc>
          <w:tcPr>
            <w:tcW w:w="1437" w:type="dxa"/>
            <w:vAlign w:val="center"/>
          </w:tcPr>
          <w:p w14:paraId="47F0EF57" w14:textId="568F34B7"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2.111</w:t>
            </w:r>
            <w:r w:rsidR="000C01C6" w:rsidRPr="00237C4D">
              <w:rPr>
                <w:color w:val="000000" w:themeColor="text1"/>
                <w:lang w:val="en-US"/>
              </w:rPr>
              <w:t>.000</w:t>
            </w:r>
          </w:p>
        </w:tc>
        <w:tc>
          <w:tcPr>
            <w:tcW w:w="1500" w:type="dxa"/>
            <w:vAlign w:val="center"/>
          </w:tcPr>
          <w:p w14:paraId="011ABD7E"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471FF6FF" w14:textId="77777777" w:rsidTr="000C01C6">
        <w:trPr>
          <w:trHeight w:val="522"/>
        </w:trPr>
        <w:tc>
          <w:tcPr>
            <w:tcW w:w="824" w:type="dxa"/>
            <w:vAlign w:val="center"/>
          </w:tcPr>
          <w:p w14:paraId="4368D81B" w14:textId="77777777" w:rsidR="000C01C6" w:rsidRPr="00581C9D" w:rsidRDefault="000C01C6" w:rsidP="000C01C6">
            <w:pPr>
              <w:widowControl w:val="0"/>
              <w:spacing w:before="60" w:line="15" w:lineRule="atLeast"/>
              <w:jc w:val="center"/>
            </w:pPr>
            <w:r w:rsidRPr="00581C9D">
              <w:t>4</w:t>
            </w:r>
          </w:p>
        </w:tc>
        <w:tc>
          <w:tcPr>
            <w:tcW w:w="6379" w:type="dxa"/>
            <w:vAlign w:val="center"/>
          </w:tcPr>
          <w:p w14:paraId="28375A5A" w14:textId="77777777" w:rsidR="000C01C6" w:rsidRPr="00237C4D" w:rsidRDefault="000C01C6" w:rsidP="000C01C6">
            <w:pPr>
              <w:widowControl w:val="0"/>
              <w:spacing w:before="60" w:line="15" w:lineRule="atLeast"/>
              <w:ind w:left="82" w:right="121"/>
              <w:jc w:val="both"/>
              <w:rPr>
                <w:color w:val="000000" w:themeColor="text1"/>
                <w:lang w:val="en-US"/>
              </w:rPr>
            </w:pPr>
            <w:r w:rsidRPr="00237C4D">
              <w:rPr>
                <w:color w:val="000000" w:themeColor="text1"/>
              </w:rPr>
              <w:t>Bà mẹ Việt Nam anh hùng</w:t>
            </w:r>
          </w:p>
        </w:tc>
        <w:tc>
          <w:tcPr>
            <w:tcW w:w="1437" w:type="dxa"/>
            <w:vAlign w:val="center"/>
          </w:tcPr>
          <w:p w14:paraId="6E9200AA" w14:textId="5ED541D9" w:rsidR="000C01C6" w:rsidRPr="00237C4D" w:rsidRDefault="00AC77CC" w:rsidP="000C01C6">
            <w:pPr>
              <w:widowControl w:val="0"/>
              <w:spacing w:before="60" w:line="15" w:lineRule="atLeast"/>
              <w:ind w:right="189"/>
              <w:jc w:val="right"/>
              <w:rPr>
                <w:color w:val="000000" w:themeColor="text1"/>
                <w:lang w:val="en-US"/>
              </w:rPr>
            </w:pPr>
            <w:r w:rsidRPr="00237C4D">
              <w:rPr>
                <w:color w:val="000000" w:themeColor="text1"/>
                <w:lang w:val="en-US"/>
              </w:rPr>
              <w:t>6.333.000</w:t>
            </w:r>
          </w:p>
        </w:tc>
        <w:tc>
          <w:tcPr>
            <w:tcW w:w="1500" w:type="dxa"/>
            <w:vAlign w:val="center"/>
          </w:tcPr>
          <w:p w14:paraId="72306F05" w14:textId="14DAE916"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1.769</w:t>
            </w:r>
            <w:r w:rsidR="000C01C6" w:rsidRPr="00237C4D">
              <w:rPr>
                <w:color w:val="000000" w:themeColor="text1"/>
                <w:lang w:val="en-US"/>
              </w:rPr>
              <w:t>.000</w:t>
            </w:r>
          </w:p>
        </w:tc>
      </w:tr>
      <w:tr w:rsidR="000C01C6" w:rsidRPr="00581C9D" w14:paraId="37A654FF" w14:textId="77777777" w:rsidTr="000C01C6">
        <w:trPr>
          <w:trHeight w:val="15"/>
        </w:trPr>
        <w:tc>
          <w:tcPr>
            <w:tcW w:w="824" w:type="dxa"/>
            <w:vAlign w:val="center"/>
          </w:tcPr>
          <w:p w14:paraId="305368EF" w14:textId="77777777" w:rsidR="000C01C6" w:rsidRPr="00174305" w:rsidRDefault="000C01C6" w:rsidP="000C01C6">
            <w:pPr>
              <w:widowControl w:val="0"/>
              <w:spacing w:before="60" w:line="15" w:lineRule="atLeast"/>
              <w:jc w:val="center"/>
              <w:rPr>
                <w:lang w:val="en-US"/>
              </w:rPr>
            </w:pPr>
          </w:p>
        </w:tc>
        <w:tc>
          <w:tcPr>
            <w:tcW w:w="6379" w:type="dxa"/>
            <w:vAlign w:val="center"/>
          </w:tcPr>
          <w:p w14:paraId="0AED5991" w14:textId="77777777" w:rsidR="000C01C6" w:rsidRPr="00237C4D" w:rsidRDefault="000C01C6" w:rsidP="000C01C6">
            <w:pPr>
              <w:widowControl w:val="0"/>
              <w:spacing w:before="60" w:line="15" w:lineRule="atLeast"/>
              <w:ind w:left="82" w:right="121"/>
              <w:jc w:val="both"/>
              <w:rPr>
                <w:color w:val="000000" w:themeColor="text1"/>
                <w:spacing w:val="-10"/>
              </w:rPr>
            </w:pPr>
            <w:r w:rsidRPr="00237C4D">
              <w:rPr>
                <w:color w:val="000000" w:themeColor="text1"/>
                <w:spacing w:val="-10"/>
                <w:lang w:val="en-US"/>
              </w:rPr>
              <w:t>N</w:t>
            </w:r>
            <w:r w:rsidRPr="00237C4D">
              <w:rPr>
                <w:color w:val="000000" w:themeColor="text1"/>
                <w:spacing w:val="-10"/>
              </w:rPr>
              <w:t>gười phục vụ Bà mẹ Việt Nam anh hùng sống ở gia đình</w:t>
            </w:r>
          </w:p>
        </w:tc>
        <w:tc>
          <w:tcPr>
            <w:tcW w:w="1437" w:type="dxa"/>
            <w:vAlign w:val="center"/>
          </w:tcPr>
          <w:p w14:paraId="4E91C0C1" w14:textId="6659C18B"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2.111</w:t>
            </w:r>
            <w:r w:rsidR="000C01C6" w:rsidRPr="00237C4D">
              <w:rPr>
                <w:color w:val="000000" w:themeColor="text1"/>
                <w:lang w:val="en-US"/>
              </w:rPr>
              <w:t>.000</w:t>
            </w:r>
          </w:p>
        </w:tc>
        <w:tc>
          <w:tcPr>
            <w:tcW w:w="1500" w:type="dxa"/>
            <w:vAlign w:val="center"/>
          </w:tcPr>
          <w:p w14:paraId="489C84FA" w14:textId="77777777" w:rsidR="000C01C6" w:rsidRPr="00237C4D" w:rsidRDefault="000C01C6" w:rsidP="000C01C6">
            <w:pPr>
              <w:widowControl w:val="0"/>
              <w:spacing w:before="60" w:line="15" w:lineRule="atLeast"/>
              <w:ind w:right="189"/>
              <w:jc w:val="center"/>
              <w:rPr>
                <w:color w:val="000000" w:themeColor="text1"/>
                <w:lang w:val="en-US"/>
              </w:rPr>
            </w:pPr>
          </w:p>
        </w:tc>
      </w:tr>
      <w:tr w:rsidR="000C01C6" w:rsidRPr="00581C9D" w14:paraId="3B1B135D" w14:textId="77777777" w:rsidTr="000C01C6">
        <w:trPr>
          <w:trHeight w:val="15"/>
        </w:trPr>
        <w:tc>
          <w:tcPr>
            <w:tcW w:w="824" w:type="dxa"/>
            <w:vAlign w:val="center"/>
          </w:tcPr>
          <w:p w14:paraId="03177CE1" w14:textId="77777777" w:rsidR="000C01C6" w:rsidRPr="00581C9D" w:rsidRDefault="000C01C6" w:rsidP="000C01C6">
            <w:pPr>
              <w:widowControl w:val="0"/>
              <w:spacing w:before="60" w:line="15" w:lineRule="atLeast"/>
              <w:jc w:val="center"/>
            </w:pPr>
            <w:r w:rsidRPr="00581C9D">
              <w:t>5</w:t>
            </w:r>
          </w:p>
        </w:tc>
        <w:tc>
          <w:tcPr>
            <w:tcW w:w="6379" w:type="dxa"/>
            <w:vAlign w:val="center"/>
          </w:tcPr>
          <w:p w14:paraId="371E66BB" w14:textId="77777777" w:rsidR="000C01C6" w:rsidRPr="00237C4D" w:rsidRDefault="000C01C6" w:rsidP="000C01C6">
            <w:pPr>
              <w:widowControl w:val="0"/>
              <w:spacing w:before="60" w:line="15" w:lineRule="atLeast"/>
              <w:ind w:left="82" w:right="121"/>
              <w:jc w:val="both"/>
              <w:rPr>
                <w:color w:val="000000" w:themeColor="text1"/>
              </w:rPr>
            </w:pPr>
            <w:r w:rsidRPr="00237C4D">
              <w:rPr>
                <w:color w:val="000000" w:themeColor="text1"/>
              </w:rPr>
              <w:t>Anh hùng Lực lượng vũ trang nhân dân, Anh hùng Lao động trong thời kỳ kháng chiến</w:t>
            </w:r>
          </w:p>
        </w:tc>
        <w:tc>
          <w:tcPr>
            <w:tcW w:w="1437" w:type="dxa"/>
            <w:vAlign w:val="center"/>
          </w:tcPr>
          <w:p w14:paraId="2457E71C" w14:textId="46DD716D"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1.769</w:t>
            </w:r>
            <w:r w:rsidR="000C01C6" w:rsidRPr="00237C4D">
              <w:rPr>
                <w:color w:val="000000" w:themeColor="text1"/>
                <w:lang w:val="en-US"/>
              </w:rPr>
              <w:t>.000</w:t>
            </w:r>
          </w:p>
        </w:tc>
        <w:tc>
          <w:tcPr>
            <w:tcW w:w="1500" w:type="dxa"/>
            <w:vAlign w:val="center"/>
          </w:tcPr>
          <w:p w14:paraId="5B49D91D"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11F619EA" w14:textId="77777777" w:rsidTr="000C01C6">
        <w:trPr>
          <w:trHeight w:val="15"/>
        </w:trPr>
        <w:tc>
          <w:tcPr>
            <w:tcW w:w="824" w:type="dxa"/>
            <w:tcBorders>
              <w:bottom w:val="single" w:sz="4" w:space="0" w:color="000000"/>
            </w:tcBorders>
            <w:vAlign w:val="center"/>
          </w:tcPr>
          <w:p w14:paraId="18C2AADB" w14:textId="77777777" w:rsidR="000C01C6" w:rsidRPr="00BF081B" w:rsidRDefault="000C01C6" w:rsidP="000C01C6">
            <w:pPr>
              <w:widowControl w:val="0"/>
              <w:spacing w:before="60"/>
              <w:jc w:val="center"/>
            </w:pPr>
            <w:r>
              <w:t>6</w:t>
            </w:r>
          </w:p>
        </w:tc>
        <w:tc>
          <w:tcPr>
            <w:tcW w:w="6379" w:type="dxa"/>
            <w:vAlign w:val="center"/>
          </w:tcPr>
          <w:p w14:paraId="7F2165C0" w14:textId="77777777" w:rsidR="000C01C6" w:rsidRPr="00237C4D" w:rsidRDefault="000C01C6" w:rsidP="000C01C6">
            <w:pPr>
              <w:widowControl w:val="0"/>
              <w:spacing w:before="60" w:line="15" w:lineRule="atLeast"/>
              <w:ind w:left="82" w:right="121"/>
              <w:jc w:val="both"/>
              <w:rPr>
                <w:color w:val="000000" w:themeColor="text1"/>
              </w:rPr>
            </w:pPr>
            <w:r w:rsidRPr="00237C4D">
              <w:rPr>
                <w:color w:val="000000" w:themeColor="text1"/>
              </w:rPr>
              <w:t>Thương binh, người hưởng chính sách như thương binh, thương binh loại B và thân nhân</w:t>
            </w:r>
          </w:p>
        </w:tc>
        <w:tc>
          <w:tcPr>
            <w:tcW w:w="1437" w:type="dxa"/>
            <w:vAlign w:val="center"/>
          </w:tcPr>
          <w:p w14:paraId="3F4980EB" w14:textId="77777777" w:rsidR="000C01C6" w:rsidRPr="00237C4D" w:rsidRDefault="000C01C6" w:rsidP="000C01C6">
            <w:pPr>
              <w:widowControl w:val="0"/>
              <w:spacing w:before="60" w:line="15" w:lineRule="atLeast"/>
              <w:ind w:right="189"/>
              <w:rPr>
                <w:color w:val="000000" w:themeColor="text1"/>
                <w:lang w:val="en-US"/>
              </w:rPr>
            </w:pPr>
          </w:p>
        </w:tc>
        <w:tc>
          <w:tcPr>
            <w:tcW w:w="1500" w:type="dxa"/>
            <w:vAlign w:val="center"/>
          </w:tcPr>
          <w:p w14:paraId="01E38F1E" w14:textId="77777777" w:rsidR="000C01C6" w:rsidRPr="00237C4D" w:rsidRDefault="000C01C6" w:rsidP="000C01C6">
            <w:pPr>
              <w:widowControl w:val="0"/>
              <w:spacing w:before="60" w:line="15" w:lineRule="atLeast"/>
              <w:ind w:right="189"/>
              <w:jc w:val="right"/>
              <w:rPr>
                <w:color w:val="000000" w:themeColor="text1"/>
                <w:lang w:val="en-US"/>
              </w:rPr>
            </w:pPr>
          </w:p>
        </w:tc>
      </w:tr>
      <w:tr w:rsidR="000C01C6" w:rsidRPr="000E272F" w14:paraId="38554072" w14:textId="77777777" w:rsidTr="000C01C6">
        <w:trPr>
          <w:trHeight w:val="15"/>
        </w:trPr>
        <w:tc>
          <w:tcPr>
            <w:tcW w:w="824" w:type="dxa"/>
            <w:tcBorders>
              <w:bottom w:val="single" w:sz="4" w:space="0" w:color="000000"/>
            </w:tcBorders>
            <w:vAlign w:val="center"/>
          </w:tcPr>
          <w:p w14:paraId="294CD956" w14:textId="77777777" w:rsidR="000C01C6" w:rsidRPr="000E272F" w:rsidRDefault="000C01C6" w:rsidP="000C01C6">
            <w:pPr>
              <w:widowControl w:val="0"/>
              <w:spacing w:before="60"/>
              <w:jc w:val="center"/>
              <w:rPr>
                <w:lang w:val="en-US"/>
              </w:rPr>
            </w:pPr>
            <w:r>
              <w:rPr>
                <w:lang w:val="en-US"/>
              </w:rPr>
              <w:t>6.1</w:t>
            </w:r>
          </w:p>
        </w:tc>
        <w:tc>
          <w:tcPr>
            <w:tcW w:w="6379" w:type="dxa"/>
            <w:vAlign w:val="center"/>
          </w:tcPr>
          <w:p w14:paraId="043A92FC" w14:textId="77777777" w:rsidR="000C01C6" w:rsidRPr="00237C4D" w:rsidRDefault="000C01C6" w:rsidP="000C01C6">
            <w:pPr>
              <w:widowControl w:val="0"/>
              <w:spacing w:before="60" w:line="15" w:lineRule="atLeast"/>
              <w:ind w:left="82" w:right="121"/>
              <w:jc w:val="both"/>
              <w:rPr>
                <w:color w:val="000000" w:themeColor="text1"/>
              </w:rPr>
            </w:pPr>
            <w:r w:rsidRPr="00237C4D">
              <w:rPr>
                <w:color w:val="000000" w:themeColor="text1"/>
              </w:rPr>
              <w:t>Thương binh, người hưởng chính sách như thương binh, thương binh loại B</w:t>
            </w:r>
          </w:p>
        </w:tc>
        <w:tc>
          <w:tcPr>
            <w:tcW w:w="1437" w:type="dxa"/>
            <w:vAlign w:val="center"/>
          </w:tcPr>
          <w:p w14:paraId="56257FBF" w14:textId="77777777" w:rsidR="000C01C6" w:rsidRPr="00237C4D" w:rsidRDefault="000C01C6" w:rsidP="000C01C6">
            <w:pPr>
              <w:widowControl w:val="0"/>
              <w:spacing w:before="60" w:line="15" w:lineRule="atLeast"/>
              <w:ind w:right="189"/>
              <w:rPr>
                <w:color w:val="000000" w:themeColor="text1"/>
                <w:lang w:val="en-US"/>
              </w:rPr>
            </w:pPr>
          </w:p>
        </w:tc>
        <w:tc>
          <w:tcPr>
            <w:tcW w:w="1500" w:type="dxa"/>
            <w:vAlign w:val="center"/>
          </w:tcPr>
          <w:p w14:paraId="77A2B70C" w14:textId="77777777" w:rsidR="000C01C6" w:rsidRPr="00237C4D" w:rsidRDefault="000C01C6" w:rsidP="000C01C6">
            <w:pPr>
              <w:widowControl w:val="0"/>
              <w:spacing w:before="60" w:line="15" w:lineRule="atLeast"/>
              <w:ind w:right="189"/>
              <w:jc w:val="right"/>
              <w:rPr>
                <w:color w:val="000000" w:themeColor="text1"/>
                <w:lang w:val="en-US"/>
              </w:rPr>
            </w:pPr>
          </w:p>
        </w:tc>
      </w:tr>
      <w:tr w:rsidR="000C01C6" w:rsidRPr="000E272F" w14:paraId="3768B6A3" w14:textId="77777777" w:rsidTr="000C01C6">
        <w:trPr>
          <w:trHeight w:val="15"/>
        </w:trPr>
        <w:tc>
          <w:tcPr>
            <w:tcW w:w="824" w:type="dxa"/>
            <w:vMerge w:val="restart"/>
            <w:vAlign w:val="center"/>
          </w:tcPr>
          <w:p w14:paraId="39961D45" w14:textId="77777777" w:rsidR="000C01C6" w:rsidRPr="000E272F" w:rsidRDefault="000C01C6" w:rsidP="000C01C6">
            <w:pPr>
              <w:widowControl w:val="0"/>
              <w:spacing w:before="60"/>
              <w:jc w:val="center"/>
              <w:rPr>
                <w:lang w:val="en-US"/>
              </w:rPr>
            </w:pPr>
          </w:p>
          <w:p w14:paraId="4EEDC153" w14:textId="77777777" w:rsidR="000C01C6" w:rsidRPr="00174305" w:rsidRDefault="000C01C6" w:rsidP="000C01C6">
            <w:pPr>
              <w:widowControl w:val="0"/>
              <w:spacing w:before="60"/>
              <w:jc w:val="center"/>
              <w:rPr>
                <w:lang w:val="en-US"/>
              </w:rPr>
            </w:pPr>
          </w:p>
        </w:tc>
        <w:tc>
          <w:tcPr>
            <w:tcW w:w="6379" w:type="dxa"/>
            <w:vAlign w:val="center"/>
          </w:tcPr>
          <w:p w14:paraId="121E5E27" w14:textId="77777777" w:rsidR="000C01C6" w:rsidRPr="00237C4D" w:rsidRDefault="000C01C6" w:rsidP="000C01C6">
            <w:pPr>
              <w:widowControl w:val="0"/>
              <w:spacing w:before="60" w:line="15" w:lineRule="atLeast"/>
              <w:ind w:left="82" w:right="121"/>
              <w:jc w:val="both"/>
              <w:rPr>
                <w:color w:val="000000" w:themeColor="text1"/>
                <w:lang w:val="en-US"/>
              </w:rPr>
            </w:pPr>
            <w:r w:rsidRPr="00237C4D">
              <w:rPr>
                <w:color w:val="000000" w:themeColor="text1"/>
              </w:rPr>
              <w:t>Thương binh, người hưởng chính sách như thương binh</w:t>
            </w:r>
          </w:p>
        </w:tc>
        <w:tc>
          <w:tcPr>
            <w:tcW w:w="1437" w:type="dxa"/>
            <w:vAlign w:val="center"/>
          </w:tcPr>
          <w:p w14:paraId="320EBF35" w14:textId="77777777" w:rsidR="000C01C6" w:rsidRPr="00237C4D" w:rsidRDefault="000C01C6" w:rsidP="000C01C6">
            <w:pPr>
              <w:widowControl w:val="0"/>
              <w:spacing w:before="60" w:line="15" w:lineRule="atLeast"/>
              <w:ind w:right="189"/>
              <w:rPr>
                <w:color w:val="000000" w:themeColor="text1"/>
              </w:rPr>
            </w:pPr>
            <w:proofErr w:type="spellStart"/>
            <w:r w:rsidRPr="00237C4D">
              <w:rPr>
                <w:color w:val="000000" w:themeColor="text1"/>
                <w:lang w:val="en-US"/>
              </w:rPr>
              <w:t>Phụ</w:t>
            </w:r>
            <w:proofErr w:type="spellEnd"/>
            <w:r w:rsidRPr="00237C4D">
              <w:rPr>
                <w:color w:val="000000" w:themeColor="text1"/>
                <w:lang w:val="en-US"/>
              </w:rPr>
              <w:t xml:space="preserve"> </w:t>
            </w:r>
            <w:proofErr w:type="spellStart"/>
            <w:r w:rsidRPr="00237C4D">
              <w:rPr>
                <w:color w:val="000000" w:themeColor="text1"/>
                <w:lang w:val="en-US"/>
              </w:rPr>
              <w:t>lục</w:t>
            </w:r>
            <w:proofErr w:type="spellEnd"/>
            <w:r w:rsidRPr="00237C4D">
              <w:rPr>
                <w:color w:val="000000" w:themeColor="text1"/>
                <w:lang w:val="en-US"/>
              </w:rPr>
              <w:t xml:space="preserve"> II </w:t>
            </w:r>
          </w:p>
        </w:tc>
        <w:tc>
          <w:tcPr>
            <w:tcW w:w="1500" w:type="dxa"/>
            <w:vAlign w:val="center"/>
          </w:tcPr>
          <w:p w14:paraId="7ACA2134" w14:textId="77777777" w:rsidR="000C01C6" w:rsidRPr="00237C4D" w:rsidRDefault="000C01C6" w:rsidP="000C01C6">
            <w:pPr>
              <w:widowControl w:val="0"/>
              <w:spacing w:before="60" w:line="15" w:lineRule="atLeast"/>
              <w:ind w:right="189"/>
              <w:jc w:val="right"/>
              <w:rPr>
                <w:color w:val="000000" w:themeColor="text1"/>
                <w:lang w:val="en-US"/>
              </w:rPr>
            </w:pPr>
          </w:p>
        </w:tc>
      </w:tr>
      <w:tr w:rsidR="000C01C6" w:rsidRPr="00581C9D" w14:paraId="4F8BEE06" w14:textId="77777777" w:rsidTr="000C01C6">
        <w:trPr>
          <w:trHeight w:val="15"/>
        </w:trPr>
        <w:tc>
          <w:tcPr>
            <w:tcW w:w="824" w:type="dxa"/>
            <w:vMerge/>
            <w:vAlign w:val="center"/>
          </w:tcPr>
          <w:p w14:paraId="47335086" w14:textId="77777777" w:rsidR="000C01C6" w:rsidRPr="00174305" w:rsidRDefault="000C01C6" w:rsidP="000C01C6">
            <w:pPr>
              <w:widowControl w:val="0"/>
              <w:spacing w:before="60"/>
              <w:jc w:val="center"/>
              <w:rPr>
                <w:lang w:val="en-US"/>
              </w:rPr>
            </w:pPr>
          </w:p>
        </w:tc>
        <w:tc>
          <w:tcPr>
            <w:tcW w:w="6379" w:type="dxa"/>
            <w:vAlign w:val="center"/>
          </w:tcPr>
          <w:p w14:paraId="16A4FF32" w14:textId="77777777" w:rsidR="000C01C6" w:rsidRPr="00237C4D" w:rsidRDefault="000C01C6" w:rsidP="000C01C6">
            <w:pPr>
              <w:widowControl w:val="0"/>
              <w:spacing w:before="60" w:line="15" w:lineRule="atLeast"/>
              <w:ind w:left="82" w:right="121"/>
              <w:jc w:val="both"/>
              <w:rPr>
                <w:color w:val="000000" w:themeColor="text1"/>
                <w:lang w:val="en-US"/>
              </w:rPr>
            </w:pPr>
            <w:r w:rsidRPr="00237C4D">
              <w:rPr>
                <w:color w:val="000000" w:themeColor="text1"/>
                <w:lang w:val="en-US"/>
              </w:rPr>
              <w:t>T</w:t>
            </w:r>
            <w:r w:rsidRPr="00237C4D">
              <w:rPr>
                <w:color w:val="000000" w:themeColor="text1"/>
              </w:rPr>
              <w:t>hương binh loại B</w:t>
            </w:r>
          </w:p>
        </w:tc>
        <w:tc>
          <w:tcPr>
            <w:tcW w:w="1437" w:type="dxa"/>
            <w:vAlign w:val="center"/>
          </w:tcPr>
          <w:p w14:paraId="52DEE4D3" w14:textId="77777777" w:rsidR="000C01C6" w:rsidRPr="00237C4D" w:rsidRDefault="000C01C6" w:rsidP="000C01C6">
            <w:pPr>
              <w:widowControl w:val="0"/>
              <w:spacing w:before="60" w:line="15" w:lineRule="atLeast"/>
              <w:ind w:right="189"/>
              <w:rPr>
                <w:color w:val="000000" w:themeColor="text1"/>
                <w:lang w:val="en-US"/>
              </w:rPr>
            </w:pPr>
            <w:proofErr w:type="spellStart"/>
            <w:r w:rsidRPr="00237C4D">
              <w:rPr>
                <w:color w:val="000000" w:themeColor="text1"/>
                <w:lang w:val="en-US"/>
              </w:rPr>
              <w:t>Phụ</w:t>
            </w:r>
            <w:proofErr w:type="spellEnd"/>
            <w:r w:rsidRPr="00237C4D">
              <w:rPr>
                <w:color w:val="000000" w:themeColor="text1"/>
                <w:lang w:val="en-US"/>
              </w:rPr>
              <w:t xml:space="preserve"> </w:t>
            </w:r>
            <w:proofErr w:type="spellStart"/>
            <w:r w:rsidRPr="00237C4D">
              <w:rPr>
                <w:color w:val="000000" w:themeColor="text1"/>
                <w:lang w:val="en-US"/>
              </w:rPr>
              <w:t>lục</w:t>
            </w:r>
            <w:proofErr w:type="spellEnd"/>
            <w:r w:rsidRPr="00237C4D">
              <w:rPr>
                <w:color w:val="000000" w:themeColor="text1"/>
                <w:lang w:val="en-US"/>
              </w:rPr>
              <w:t xml:space="preserve"> III</w:t>
            </w:r>
          </w:p>
        </w:tc>
        <w:tc>
          <w:tcPr>
            <w:tcW w:w="1500" w:type="dxa"/>
            <w:vAlign w:val="center"/>
          </w:tcPr>
          <w:p w14:paraId="4BFD4D51" w14:textId="77777777" w:rsidR="000C01C6" w:rsidRPr="00237C4D" w:rsidRDefault="000C01C6" w:rsidP="000C01C6">
            <w:pPr>
              <w:widowControl w:val="0"/>
              <w:spacing w:before="60" w:line="15" w:lineRule="atLeast"/>
              <w:ind w:right="189"/>
              <w:jc w:val="right"/>
              <w:rPr>
                <w:color w:val="000000" w:themeColor="text1"/>
                <w:lang w:val="en-US"/>
              </w:rPr>
            </w:pPr>
          </w:p>
        </w:tc>
      </w:tr>
      <w:tr w:rsidR="000C01C6" w:rsidRPr="00581C9D" w14:paraId="55102253" w14:textId="77777777" w:rsidTr="000C01C6">
        <w:trPr>
          <w:trHeight w:val="15"/>
        </w:trPr>
        <w:tc>
          <w:tcPr>
            <w:tcW w:w="824" w:type="dxa"/>
            <w:vMerge/>
            <w:vAlign w:val="center"/>
          </w:tcPr>
          <w:p w14:paraId="46372E9A" w14:textId="77777777" w:rsidR="000C01C6" w:rsidRPr="004D564C" w:rsidRDefault="000C01C6" w:rsidP="000C01C6">
            <w:pPr>
              <w:widowControl w:val="0"/>
              <w:spacing w:before="60"/>
              <w:jc w:val="center"/>
              <w:rPr>
                <w:lang w:val="en-US"/>
              </w:rPr>
            </w:pPr>
          </w:p>
        </w:tc>
        <w:tc>
          <w:tcPr>
            <w:tcW w:w="6379" w:type="dxa"/>
            <w:vAlign w:val="center"/>
          </w:tcPr>
          <w:p w14:paraId="4E039C4A" w14:textId="77777777" w:rsidR="000C01C6" w:rsidRPr="00237C4D" w:rsidRDefault="000C01C6" w:rsidP="000C01C6">
            <w:pPr>
              <w:widowControl w:val="0"/>
              <w:spacing w:before="60" w:line="15" w:lineRule="atLeast"/>
              <w:ind w:left="82" w:right="121"/>
              <w:jc w:val="both"/>
              <w:rPr>
                <w:color w:val="000000" w:themeColor="text1"/>
                <w:spacing w:val="-16"/>
              </w:rPr>
            </w:pPr>
            <w:r w:rsidRPr="00237C4D">
              <w:rPr>
                <w:color w:val="000000" w:themeColor="text1"/>
                <w:spacing w:val="-16"/>
              </w:rPr>
              <w:t xml:space="preserve">Thương binh, người hưởng chính sách như thương binh, thương binh loại B </w:t>
            </w:r>
            <w:proofErr w:type="spellStart"/>
            <w:r w:rsidRPr="00237C4D">
              <w:rPr>
                <w:color w:val="000000" w:themeColor="text1"/>
                <w:spacing w:val="-16"/>
                <w:lang w:val="en-US"/>
              </w:rPr>
              <w:t>có</w:t>
            </w:r>
            <w:proofErr w:type="spellEnd"/>
            <w:r w:rsidRPr="00237C4D">
              <w:rPr>
                <w:color w:val="000000" w:themeColor="text1"/>
                <w:spacing w:val="-16"/>
                <w:lang w:val="en-US"/>
              </w:rPr>
              <w:t xml:space="preserve"> </w:t>
            </w:r>
            <w:proofErr w:type="spellStart"/>
            <w:r w:rsidRPr="00237C4D">
              <w:rPr>
                <w:color w:val="000000" w:themeColor="text1"/>
                <w:spacing w:val="-16"/>
                <w:lang w:val="en-US"/>
              </w:rPr>
              <w:t>tỷ</w:t>
            </w:r>
            <w:proofErr w:type="spellEnd"/>
            <w:r w:rsidRPr="00237C4D">
              <w:rPr>
                <w:color w:val="000000" w:themeColor="text1"/>
                <w:spacing w:val="-16"/>
                <w:lang w:val="en-US"/>
              </w:rPr>
              <w:t xml:space="preserve"> </w:t>
            </w:r>
            <w:proofErr w:type="spellStart"/>
            <w:r w:rsidRPr="00237C4D">
              <w:rPr>
                <w:color w:val="000000" w:themeColor="text1"/>
                <w:spacing w:val="-16"/>
                <w:lang w:val="en-US"/>
              </w:rPr>
              <w:t>lệ</w:t>
            </w:r>
            <w:proofErr w:type="spellEnd"/>
            <w:r w:rsidRPr="00237C4D">
              <w:rPr>
                <w:color w:val="000000" w:themeColor="text1"/>
                <w:spacing w:val="-16"/>
                <w:lang w:val="en-US"/>
              </w:rPr>
              <w:t xml:space="preserve"> </w:t>
            </w:r>
            <w:proofErr w:type="spellStart"/>
            <w:r w:rsidRPr="00237C4D">
              <w:rPr>
                <w:color w:val="000000" w:themeColor="text1"/>
                <w:spacing w:val="-16"/>
                <w:lang w:val="en-US"/>
              </w:rPr>
              <w:t>tổn</w:t>
            </w:r>
            <w:proofErr w:type="spellEnd"/>
            <w:r w:rsidRPr="00237C4D">
              <w:rPr>
                <w:color w:val="000000" w:themeColor="text1"/>
                <w:spacing w:val="-16"/>
                <w:lang w:val="en-US"/>
              </w:rPr>
              <w:t xml:space="preserve"> </w:t>
            </w:r>
            <w:proofErr w:type="spellStart"/>
            <w:r w:rsidRPr="00237C4D">
              <w:rPr>
                <w:color w:val="000000" w:themeColor="text1"/>
                <w:spacing w:val="-16"/>
                <w:lang w:val="en-US"/>
              </w:rPr>
              <w:t>thương</w:t>
            </w:r>
            <w:proofErr w:type="spellEnd"/>
            <w:r w:rsidRPr="00237C4D">
              <w:rPr>
                <w:color w:val="000000" w:themeColor="text1"/>
                <w:spacing w:val="-16"/>
                <w:lang w:val="en-US"/>
              </w:rPr>
              <w:t xml:space="preserve"> </w:t>
            </w:r>
            <w:proofErr w:type="spellStart"/>
            <w:r w:rsidRPr="00237C4D">
              <w:rPr>
                <w:color w:val="000000" w:themeColor="text1"/>
                <w:spacing w:val="-16"/>
                <w:lang w:val="en-US"/>
              </w:rPr>
              <w:t>cơ</w:t>
            </w:r>
            <w:proofErr w:type="spellEnd"/>
            <w:r w:rsidRPr="00237C4D">
              <w:rPr>
                <w:color w:val="000000" w:themeColor="text1"/>
                <w:spacing w:val="-16"/>
                <w:lang w:val="en-US"/>
              </w:rPr>
              <w:t xml:space="preserve"> </w:t>
            </w:r>
            <w:proofErr w:type="spellStart"/>
            <w:r w:rsidRPr="00237C4D">
              <w:rPr>
                <w:color w:val="000000" w:themeColor="text1"/>
                <w:spacing w:val="-16"/>
                <w:lang w:val="en-US"/>
              </w:rPr>
              <w:t>thể</w:t>
            </w:r>
            <w:proofErr w:type="spellEnd"/>
            <w:r w:rsidRPr="00237C4D">
              <w:rPr>
                <w:color w:val="000000" w:themeColor="text1"/>
                <w:spacing w:val="-16"/>
              </w:rPr>
              <w:t xml:space="preserve"> từ 81% trở lên    </w:t>
            </w:r>
          </w:p>
        </w:tc>
        <w:tc>
          <w:tcPr>
            <w:tcW w:w="1437" w:type="dxa"/>
            <w:vAlign w:val="center"/>
          </w:tcPr>
          <w:p w14:paraId="7B8FB49F"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c>
          <w:tcPr>
            <w:tcW w:w="1500" w:type="dxa"/>
            <w:vAlign w:val="center"/>
          </w:tcPr>
          <w:p w14:paraId="53112DA0" w14:textId="62F22569" w:rsidR="000C01C6" w:rsidRPr="00237C4D" w:rsidRDefault="009B6AD5" w:rsidP="000C01C6">
            <w:pPr>
              <w:widowControl w:val="0"/>
              <w:spacing w:before="60" w:line="15" w:lineRule="atLeast"/>
              <w:ind w:right="189"/>
              <w:jc w:val="right"/>
              <w:rPr>
                <w:color w:val="000000" w:themeColor="text1"/>
                <w:lang w:val="en-US"/>
              </w:rPr>
            </w:pPr>
            <w:r w:rsidRPr="00237C4D">
              <w:rPr>
                <w:color w:val="000000" w:themeColor="text1"/>
                <w:lang w:val="en-US"/>
              </w:rPr>
              <w:t>1.059</w:t>
            </w:r>
            <w:r w:rsidR="000C01C6" w:rsidRPr="00237C4D">
              <w:rPr>
                <w:color w:val="000000" w:themeColor="text1"/>
                <w:lang w:val="en-US"/>
              </w:rPr>
              <w:t>.000</w:t>
            </w:r>
          </w:p>
        </w:tc>
      </w:tr>
      <w:tr w:rsidR="000C01C6" w:rsidRPr="00581C9D" w14:paraId="1C83DD09" w14:textId="77777777" w:rsidTr="000C01C6">
        <w:trPr>
          <w:trHeight w:val="15"/>
        </w:trPr>
        <w:tc>
          <w:tcPr>
            <w:tcW w:w="824" w:type="dxa"/>
            <w:vMerge/>
            <w:vAlign w:val="center"/>
          </w:tcPr>
          <w:p w14:paraId="6701A3C4" w14:textId="77777777" w:rsidR="000C01C6" w:rsidRPr="004D564C" w:rsidRDefault="000C01C6" w:rsidP="000C01C6">
            <w:pPr>
              <w:widowControl w:val="0"/>
              <w:spacing w:before="60"/>
              <w:jc w:val="center"/>
              <w:rPr>
                <w:lang w:val="en-US"/>
              </w:rPr>
            </w:pPr>
          </w:p>
        </w:tc>
        <w:tc>
          <w:tcPr>
            <w:tcW w:w="6379" w:type="dxa"/>
            <w:vAlign w:val="center"/>
          </w:tcPr>
          <w:p w14:paraId="44F47955" w14:textId="77777777" w:rsidR="000C01C6" w:rsidRPr="0006148E" w:rsidRDefault="000C01C6" w:rsidP="000C01C6">
            <w:pPr>
              <w:widowControl w:val="0"/>
              <w:spacing w:before="60" w:line="15" w:lineRule="atLeast"/>
              <w:ind w:left="82" w:right="121"/>
              <w:jc w:val="both"/>
            </w:pPr>
            <w:r w:rsidRPr="0006148E">
              <w:t xml:space="preserve">Thương binh, người hưởng chính sách như thương binh, thương binh loại B </w:t>
            </w:r>
            <w:proofErr w:type="spellStart"/>
            <w:r w:rsidRPr="0006148E">
              <w:rPr>
                <w:lang w:val="en-US"/>
              </w:rPr>
              <w:t>có</w:t>
            </w:r>
            <w:proofErr w:type="spellEnd"/>
            <w:r w:rsidRPr="0006148E">
              <w:rPr>
                <w:lang w:val="en-US"/>
              </w:rPr>
              <w:t xml:space="preserve">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t xml:space="preserve"> từ 81% trở lên có vết thương đặc biệt nặng</w:t>
            </w:r>
          </w:p>
        </w:tc>
        <w:tc>
          <w:tcPr>
            <w:tcW w:w="1437" w:type="dxa"/>
            <w:vAlign w:val="center"/>
          </w:tcPr>
          <w:p w14:paraId="71DF97A1" w14:textId="77777777" w:rsidR="000C01C6" w:rsidRPr="00581C9D" w:rsidRDefault="000C01C6" w:rsidP="000C01C6">
            <w:pPr>
              <w:widowControl w:val="0"/>
              <w:spacing w:before="60" w:line="15" w:lineRule="atLeast"/>
              <w:ind w:right="189"/>
            </w:pPr>
            <w:r>
              <w:t> </w:t>
            </w:r>
          </w:p>
        </w:tc>
        <w:tc>
          <w:tcPr>
            <w:tcW w:w="1500" w:type="dxa"/>
            <w:vAlign w:val="center"/>
          </w:tcPr>
          <w:p w14:paraId="29C8EEF4" w14:textId="44275B52" w:rsidR="000C01C6" w:rsidRPr="00725F67" w:rsidRDefault="005C5060" w:rsidP="000C01C6">
            <w:pPr>
              <w:widowControl w:val="0"/>
              <w:spacing w:before="60" w:line="15" w:lineRule="atLeast"/>
              <w:ind w:right="189"/>
              <w:jc w:val="right"/>
              <w:rPr>
                <w:lang w:val="en-US"/>
              </w:rPr>
            </w:pPr>
            <w:r>
              <w:rPr>
                <w:lang w:val="en-US"/>
              </w:rPr>
              <w:t>2.171</w:t>
            </w:r>
            <w:r w:rsidR="000C01C6">
              <w:rPr>
                <w:lang w:val="en-US"/>
              </w:rPr>
              <w:t>.000</w:t>
            </w:r>
          </w:p>
        </w:tc>
      </w:tr>
      <w:tr w:rsidR="000C01C6" w:rsidRPr="00581C9D" w14:paraId="6887152D" w14:textId="77777777" w:rsidTr="000C01C6">
        <w:trPr>
          <w:trHeight w:val="15"/>
        </w:trPr>
        <w:tc>
          <w:tcPr>
            <w:tcW w:w="824" w:type="dxa"/>
            <w:vMerge/>
            <w:vAlign w:val="center"/>
          </w:tcPr>
          <w:p w14:paraId="09C3664F" w14:textId="77777777" w:rsidR="000C01C6" w:rsidRPr="004D564C" w:rsidRDefault="000C01C6" w:rsidP="000C01C6">
            <w:pPr>
              <w:widowControl w:val="0"/>
              <w:spacing w:before="60"/>
              <w:jc w:val="center"/>
              <w:rPr>
                <w:lang w:val="en-US"/>
              </w:rPr>
            </w:pPr>
          </w:p>
        </w:tc>
        <w:tc>
          <w:tcPr>
            <w:tcW w:w="6379" w:type="dxa"/>
            <w:vAlign w:val="center"/>
          </w:tcPr>
          <w:p w14:paraId="2838957B" w14:textId="77777777" w:rsidR="000C01C6" w:rsidRPr="00174305" w:rsidRDefault="000C01C6" w:rsidP="000C01C6">
            <w:pPr>
              <w:widowControl w:val="0"/>
              <w:spacing w:before="60" w:line="15" w:lineRule="atLeast"/>
              <w:ind w:right="121"/>
              <w:jc w:val="both"/>
              <w:rPr>
                <w:lang w:val="en-US"/>
              </w:rPr>
            </w:pPr>
            <w:r>
              <w:t xml:space="preserve"> Người phục vụ </w:t>
            </w:r>
            <w:r w:rsidRPr="0006148E">
              <w:t xml:space="preserve">thương binh, người hưởng chính sách như thương binh, thương binh loại B </w:t>
            </w:r>
            <w:r>
              <w:t>c</w:t>
            </w:r>
            <w:r w:rsidRPr="0006148E">
              <w:rPr>
                <w:lang w:val="en-US"/>
              </w:rPr>
              <w:t xml:space="preserve">ó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rPr>
                <w:lang w:val="en-US"/>
              </w:rPr>
              <w:t xml:space="preserve"> </w:t>
            </w:r>
            <w:r w:rsidRPr="0006148E">
              <w:t>từ 81% trở lên</w:t>
            </w:r>
            <w:r>
              <w:rPr>
                <w:lang w:val="en-US"/>
              </w:rPr>
              <w:t xml:space="preserve"> </w:t>
            </w:r>
            <w:r w:rsidRPr="0006148E">
              <w:t>ở gia đình</w:t>
            </w:r>
          </w:p>
        </w:tc>
        <w:tc>
          <w:tcPr>
            <w:tcW w:w="1437" w:type="dxa"/>
            <w:vAlign w:val="center"/>
          </w:tcPr>
          <w:p w14:paraId="1DCB4CAD" w14:textId="4CCA1511" w:rsidR="000C01C6" w:rsidRPr="00725F67" w:rsidRDefault="005C5060" w:rsidP="000C01C6">
            <w:pPr>
              <w:widowControl w:val="0"/>
              <w:spacing w:before="60" w:line="15" w:lineRule="atLeast"/>
              <w:ind w:right="189"/>
              <w:jc w:val="right"/>
              <w:rPr>
                <w:lang w:val="en-US"/>
              </w:rPr>
            </w:pPr>
            <w:r>
              <w:rPr>
                <w:lang w:val="en-US"/>
              </w:rPr>
              <w:t>2.111</w:t>
            </w:r>
            <w:r w:rsidR="000C01C6">
              <w:rPr>
                <w:lang w:val="en-US"/>
              </w:rPr>
              <w:t>.000</w:t>
            </w:r>
          </w:p>
        </w:tc>
        <w:tc>
          <w:tcPr>
            <w:tcW w:w="1500" w:type="dxa"/>
            <w:vAlign w:val="center"/>
          </w:tcPr>
          <w:p w14:paraId="1B495D25" w14:textId="77777777" w:rsidR="000C01C6" w:rsidRPr="00581C9D" w:rsidRDefault="000C01C6" w:rsidP="000C01C6">
            <w:pPr>
              <w:widowControl w:val="0"/>
              <w:spacing w:before="60" w:line="15" w:lineRule="atLeast"/>
              <w:ind w:right="189"/>
            </w:pPr>
            <w:r>
              <w:t> </w:t>
            </w:r>
          </w:p>
        </w:tc>
      </w:tr>
      <w:tr w:rsidR="000C01C6" w:rsidRPr="00581C9D" w14:paraId="679D2000" w14:textId="77777777" w:rsidTr="000C01C6">
        <w:trPr>
          <w:trHeight w:val="871"/>
        </w:trPr>
        <w:tc>
          <w:tcPr>
            <w:tcW w:w="824" w:type="dxa"/>
            <w:vMerge/>
            <w:tcBorders>
              <w:bottom w:val="single" w:sz="4" w:space="0" w:color="000000"/>
            </w:tcBorders>
            <w:vAlign w:val="center"/>
          </w:tcPr>
          <w:p w14:paraId="21445D28" w14:textId="77777777" w:rsidR="000C01C6" w:rsidRPr="004D564C" w:rsidRDefault="000C01C6" w:rsidP="000C01C6">
            <w:pPr>
              <w:widowControl w:val="0"/>
              <w:spacing w:before="60"/>
              <w:jc w:val="center"/>
              <w:rPr>
                <w:lang w:val="en-US"/>
              </w:rPr>
            </w:pPr>
          </w:p>
        </w:tc>
        <w:tc>
          <w:tcPr>
            <w:tcW w:w="6379" w:type="dxa"/>
            <w:vAlign w:val="center"/>
          </w:tcPr>
          <w:p w14:paraId="56B67A08" w14:textId="77777777" w:rsidR="000C01C6" w:rsidRPr="00174305" w:rsidRDefault="000C01C6" w:rsidP="000C01C6">
            <w:pPr>
              <w:widowControl w:val="0"/>
              <w:spacing w:before="60" w:line="15" w:lineRule="atLeast"/>
              <w:ind w:right="121"/>
              <w:jc w:val="both"/>
              <w:rPr>
                <w:lang w:val="en-US"/>
              </w:rPr>
            </w:pPr>
            <w:r>
              <w:t xml:space="preserve"> Người phục vụ </w:t>
            </w:r>
            <w:r w:rsidRPr="0006148E">
              <w:t xml:space="preserve">thương binh, người hưởng chính sách như thương binh, thương binh loại B </w:t>
            </w:r>
            <w:r>
              <w:t>c</w:t>
            </w:r>
            <w:r w:rsidRPr="0006148E">
              <w:rPr>
                <w:lang w:val="en-US"/>
              </w:rPr>
              <w:t xml:space="preserve">ó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rPr>
                <w:lang w:val="en-US"/>
              </w:rPr>
              <w:t xml:space="preserve"> </w:t>
            </w:r>
            <w:r w:rsidRPr="0006148E">
              <w:t>từ 81% trở lên có vết thương đặc biệt nặng</w:t>
            </w:r>
            <w:r>
              <w:rPr>
                <w:lang w:val="en-US"/>
              </w:rPr>
              <w:t xml:space="preserve"> </w:t>
            </w:r>
            <w:r w:rsidRPr="0006148E">
              <w:t>ở  gia đình</w:t>
            </w:r>
          </w:p>
        </w:tc>
        <w:tc>
          <w:tcPr>
            <w:tcW w:w="1437" w:type="dxa"/>
            <w:vAlign w:val="center"/>
          </w:tcPr>
          <w:p w14:paraId="31746F15" w14:textId="69E46574" w:rsidR="000C01C6" w:rsidRPr="00634E6B" w:rsidRDefault="005C5060" w:rsidP="000C01C6">
            <w:pPr>
              <w:widowControl w:val="0"/>
              <w:spacing w:before="60" w:line="15" w:lineRule="atLeast"/>
              <w:ind w:right="189"/>
              <w:jc w:val="right"/>
              <w:rPr>
                <w:highlight w:val="yellow"/>
                <w:lang w:val="en-US"/>
              </w:rPr>
            </w:pPr>
            <w:r>
              <w:rPr>
                <w:lang w:val="en-US"/>
              </w:rPr>
              <w:t>2.712</w:t>
            </w:r>
            <w:r w:rsidR="000C01C6">
              <w:rPr>
                <w:lang w:val="en-US"/>
              </w:rPr>
              <w:t>.000</w:t>
            </w:r>
          </w:p>
        </w:tc>
        <w:tc>
          <w:tcPr>
            <w:tcW w:w="1500" w:type="dxa"/>
            <w:vAlign w:val="center"/>
          </w:tcPr>
          <w:p w14:paraId="5AD63ADD" w14:textId="77777777" w:rsidR="000C01C6" w:rsidRPr="00634E6B" w:rsidRDefault="000C01C6" w:rsidP="000C01C6">
            <w:pPr>
              <w:widowControl w:val="0"/>
              <w:spacing w:before="60" w:line="15" w:lineRule="atLeast"/>
              <w:ind w:right="189"/>
            </w:pPr>
            <w:r w:rsidRPr="00634E6B">
              <w:t> </w:t>
            </w:r>
          </w:p>
        </w:tc>
      </w:tr>
      <w:tr w:rsidR="000C01C6" w:rsidRPr="00581C9D" w14:paraId="33922550" w14:textId="77777777" w:rsidTr="000C01C6">
        <w:trPr>
          <w:trHeight w:val="15"/>
        </w:trPr>
        <w:tc>
          <w:tcPr>
            <w:tcW w:w="824" w:type="dxa"/>
            <w:tcBorders>
              <w:top w:val="single" w:sz="4" w:space="0" w:color="000000"/>
            </w:tcBorders>
            <w:vAlign w:val="center"/>
          </w:tcPr>
          <w:p w14:paraId="11E19989" w14:textId="77777777" w:rsidR="000C01C6" w:rsidRPr="00DD164B" w:rsidRDefault="000C01C6" w:rsidP="000C01C6">
            <w:pPr>
              <w:widowControl w:val="0"/>
              <w:spacing w:before="60"/>
              <w:jc w:val="center"/>
              <w:rPr>
                <w:lang w:val="en-US"/>
              </w:rPr>
            </w:pPr>
            <w:r>
              <w:t>6.</w:t>
            </w:r>
            <w:r>
              <w:rPr>
                <w:lang w:val="en-US"/>
              </w:rPr>
              <w:t>2</w:t>
            </w:r>
          </w:p>
        </w:tc>
        <w:tc>
          <w:tcPr>
            <w:tcW w:w="6379" w:type="dxa"/>
            <w:vAlign w:val="center"/>
          </w:tcPr>
          <w:p w14:paraId="16CBE813" w14:textId="77777777" w:rsidR="000C01C6" w:rsidRPr="0006148E" w:rsidRDefault="000C01C6" w:rsidP="000C01C6">
            <w:pPr>
              <w:widowControl w:val="0"/>
              <w:spacing w:before="60" w:line="15" w:lineRule="atLeast"/>
              <w:ind w:left="82" w:right="121"/>
              <w:jc w:val="both"/>
            </w:pPr>
            <w:r>
              <w:t xml:space="preserve">Thân nhân của thương binh, người hưởng </w:t>
            </w:r>
            <w:r w:rsidRPr="0006148E">
              <w:t>chính sách như thương binh, thương binh loại B</w:t>
            </w:r>
            <w:r>
              <w:rPr>
                <w:lang w:val="en-US"/>
              </w:rPr>
              <w:t xml:space="preserve"> </w:t>
            </w:r>
            <w:r>
              <w:t>c</w:t>
            </w:r>
            <w:r w:rsidRPr="0006148E">
              <w:rPr>
                <w:lang w:val="en-US"/>
              </w:rPr>
              <w:t xml:space="preserve">ó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rPr>
                <w:lang w:val="en-US"/>
              </w:rPr>
              <w:t xml:space="preserve"> </w:t>
            </w:r>
            <w:proofErr w:type="spellStart"/>
            <w:r>
              <w:rPr>
                <w:lang w:val="en-US"/>
              </w:rPr>
              <w:t>từ</w:t>
            </w:r>
            <w:proofErr w:type="spellEnd"/>
            <w:r>
              <w:rPr>
                <w:lang w:val="en-US"/>
              </w:rPr>
              <w:t xml:space="preserve"> 61% </w:t>
            </w:r>
            <w:proofErr w:type="spellStart"/>
            <w:r>
              <w:rPr>
                <w:lang w:val="en-US"/>
              </w:rPr>
              <w:t>trở</w:t>
            </w:r>
            <w:proofErr w:type="spellEnd"/>
            <w:r>
              <w:rPr>
                <w:lang w:val="en-US"/>
              </w:rPr>
              <w:t xml:space="preserve"> </w:t>
            </w:r>
            <w:proofErr w:type="spellStart"/>
            <w:r>
              <w:rPr>
                <w:lang w:val="en-US"/>
              </w:rPr>
              <w:t>lên</w:t>
            </w:r>
            <w:proofErr w:type="spellEnd"/>
            <w:r>
              <w:t>:</w:t>
            </w:r>
          </w:p>
        </w:tc>
        <w:tc>
          <w:tcPr>
            <w:tcW w:w="1437" w:type="dxa"/>
            <w:vAlign w:val="center"/>
          </w:tcPr>
          <w:p w14:paraId="2792E96F" w14:textId="77777777" w:rsidR="000C01C6" w:rsidRDefault="000C01C6" w:rsidP="000C01C6">
            <w:pPr>
              <w:widowControl w:val="0"/>
              <w:spacing w:before="60" w:line="15" w:lineRule="atLeast"/>
              <w:ind w:right="189"/>
              <w:jc w:val="right"/>
              <w:rPr>
                <w:lang w:val="en-US"/>
              </w:rPr>
            </w:pPr>
          </w:p>
        </w:tc>
        <w:tc>
          <w:tcPr>
            <w:tcW w:w="1500" w:type="dxa"/>
            <w:vAlign w:val="center"/>
          </w:tcPr>
          <w:p w14:paraId="4A121A92" w14:textId="77777777" w:rsidR="000C01C6" w:rsidRDefault="000C01C6" w:rsidP="000C01C6">
            <w:pPr>
              <w:widowControl w:val="0"/>
              <w:spacing w:before="60" w:line="15" w:lineRule="atLeast"/>
              <w:ind w:right="189"/>
            </w:pPr>
          </w:p>
        </w:tc>
      </w:tr>
      <w:tr w:rsidR="000C01C6" w:rsidRPr="00581C9D" w14:paraId="063A57C2" w14:textId="77777777" w:rsidTr="000C01C6">
        <w:trPr>
          <w:trHeight w:val="15"/>
        </w:trPr>
        <w:tc>
          <w:tcPr>
            <w:tcW w:w="824" w:type="dxa"/>
            <w:vMerge w:val="restart"/>
            <w:tcBorders>
              <w:top w:val="single" w:sz="4" w:space="0" w:color="000000"/>
            </w:tcBorders>
            <w:vAlign w:val="center"/>
          </w:tcPr>
          <w:p w14:paraId="08AE327A" w14:textId="77777777" w:rsidR="000C01C6" w:rsidRPr="004D564C" w:rsidRDefault="000C01C6" w:rsidP="000C01C6">
            <w:pPr>
              <w:widowControl w:val="0"/>
              <w:spacing w:before="60"/>
              <w:jc w:val="center"/>
              <w:rPr>
                <w:lang w:val="en-US"/>
              </w:rPr>
            </w:pPr>
          </w:p>
        </w:tc>
        <w:tc>
          <w:tcPr>
            <w:tcW w:w="6379" w:type="dxa"/>
            <w:vAlign w:val="center"/>
          </w:tcPr>
          <w:p w14:paraId="1DD31F94" w14:textId="77777777" w:rsidR="000C01C6" w:rsidRPr="001410F4" w:rsidRDefault="000C01C6" w:rsidP="000C01C6">
            <w:pPr>
              <w:widowControl w:val="0"/>
              <w:spacing w:before="60" w:line="15" w:lineRule="atLeast"/>
              <w:ind w:left="125" w:right="121"/>
              <w:jc w:val="both"/>
              <w:rPr>
                <w:lang w:val="en-US"/>
              </w:rPr>
            </w:pPr>
            <w:r>
              <w:t>C</w:t>
            </w:r>
            <w:r w:rsidRPr="0006148E">
              <w:t xml:space="preserve">ha đẻ, mẹ đẻ, vợ hoặc chồng đủ tuổi theo quy định tại khoản 2 Điều 169 của Bộ luật Lao động, con chưa đủ 18 tuổi hoặc từ đủ 18 tuổi trở lên nếu còn tiếp tục đi học hoặc bị khuyết tật nặng, khuyết tật đặc biệt nặng của thương binh, người hưởng chính sách như thương binh, thương binh loại B </w:t>
            </w:r>
            <w:proofErr w:type="spellStart"/>
            <w:r w:rsidRPr="0006148E">
              <w:rPr>
                <w:lang w:val="en-US"/>
              </w:rPr>
              <w:t>có</w:t>
            </w:r>
            <w:proofErr w:type="spellEnd"/>
            <w:r w:rsidRPr="0006148E">
              <w:rPr>
                <w:lang w:val="en-US"/>
              </w:rPr>
              <w:t xml:space="preserve">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t xml:space="preserve"> từ 61% trở lên từ trần</w:t>
            </w:r>
            <w:r>
              <w:rPr>
                <w:lang w:val="en-US"/>
              </w:rPr>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trợ</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tuất</w:t>
            </w:r>
            <w:proofErr w:type="spellEnd"/>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476F3F84" w14:textId="005EACE2" w:rsidR="000C01C6" w:rsidRPr="00725F67" w:rsidRDefault="005C5060" w:rsidP="000C01C6">
            <w:pPr>
              <w:widowControl w:val="0"/>
              <w:spacing w:before="60" w:line="15" w:lineRule="atLeast"/>
              <w:ind w:right="189"/>
              <w:jc w:val="right"/>
              <w:rPr>
                <w:lang w:val="en-US"/>
              </w:rPr>
            </w:pPr>
            <w:r>
              <w:rPr>
                <w:lang w:val="en-US"/>
              </w:rPr>
              <w:t>1.184</w:t>
            </w:r>
            <w:r w:rsidR="000C01C6">
              <w:rPr>
                <w:lang w:val="en-US"/>
              </w:rPr>
              <w:t>.000</w:t>
            </w:r>
          </w:p>
        </w:tc>
        <w:tc>
          <w:tcPr>
            <w:tcW w:w="1500" w:type="dxa"/>
            <w:vAlign w:val="center"/>
          </w:tcPr>
          <w:p w14:paraId="11E48120" w14:textId="77777777" w:rsidR="000C01C6" w:rsidRPr="00581C9D" w:rsidRDefault="000C01C6" w:rsidP="000C01C6">
            <w:pPr>
              <w:widowControl w:val="0"/>
              <w:spacing w:before="60" w:line="15" w:lineRule="atLeast"/>
              <w:ind w:right="189"/>
            </w:pPr>
            <w:r>
              <w:t> </w:t>
            </w:r>
          </w:p>
        </w:tc>
      </w:tr>
      <w:tr w:rsidR="000C01C6" w:rsidRPr="00581C9D" w14:paraId="49872893" w14:textId="77777777" w:rsidTr="000C01C6">
        <w:trPr>
          <w:trHeight w:val="509"/>
        </w:trPr>
        <w:tc>
          <w:tcPr>
            <w:tcW w:w="824" w:type="dxa"/>
            <w:vMerge/>
            <w:vAlign w:val="center"/>
          </w:tcPr>
          <w:p w14:paraId="07456A9F" w14:textId="77777777" w:rsidR="000C01C6" w:rsidRPr="004D564C" w:rsidRDefault="000C01C6" w:rsidP="000C01C6">
            <w:pPr>
              <w:widowControl w:val="0"/>
              <w:spacing w:before="60"/>
              <w:jc w:val="center"/>
              <w:rPr>
                <w:lang w:val="en-US"/>
              </w:rPr>
            </w:pPr>
          </w:p>
        </w:tc>
        <w:tc>
          <w:tcPr>
            <w:tcW w:w="6379" w:type="dxa"/>
            <w:vAlign w:val="center"/>
          </w:tcPr>
          <w:p w14:paraId="0D1811A2" w14:textId="77777777" w:rsidR="000C01C6" w:rsidRPr="001410F4" w:rsidRDefault="000C01C6" w:rsidP="000C01C6">
            <w:pPr>
              <w:widowControl w:val="0"/>
              <w:spacing w:before="60" w:line="15" w:lineRule="atLeast"/>
              <w:ind w:left="82" w:right="121"/>
              <w:jc w:val="both"/>
              <w:rPr>
                <w:lang w:val="en-US"/>
              </w:rPr>
            </w:pPr>
            <w:r w:rsidRPr="0006148E">
              <w:t>Cha đẻ, mẹ đẻ sống cô đơn, vợ hoặc chồng đủ tuổi theo quy định tại khoản 2 Điều 169 của Bộ luật Lao động sống cô đơn, con mồ côi cả cha mẹ chưa đủ 18 tuổi hoặc từ đủ 18 tuổi trở lên nếu còn tiếp tục đi học hoặc bị khuyết tật nặng</w:t>
            </w:r>
            <w:r>
              <w:t xml:space="preserve">, khuyết tật đặc biệt nặng </w:t>
            </w:r>
            <w:r w:rsidRPr="0006148E">
              <w:t xml:space="preserve">của thương binh, người hưởng chính sách như thương binh, thương binh loại B </w:t>
            </w:r>
            <w:proofErr w:type="spellStart"/>
            <w:r w:rsidRPr="0006148E">
              <w:rPr>
                <w:lang w:val="en-US"/>
              </w:rPr>
              <w:t>có</w:t>
            </w:r>
            <w:proofErr w:type="spellEnd"/>
            <w:r w:rsidRPr="0006148E">
              <w:rPr>
                <w:lang w:val="en-US"/>
              </w:rPr>
              <w:t xml:space="preserve">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t xml:space="preserve"> từ 61% trở lên</w:t>
            </w:r>
            <w:r>
              <w:t xml:space="preserve"> </w:t>
            </w:r>
            <w:proofErr w:type="spellStart"/>
            <w:r>
              <w:rPr>
                <w:lang w:val="en-US"/>
              </w:rPr>
              <w:t>từ</w:t>
            </w:r>
            <w:proofErr w:type="spellEnd"/>
            <w:r>
              <w:rPr>
                <w:lang w:val="en-US"/>
              </w:rPr>
              <w:t xml:space="preserve"> </w:t>
            </w:r>
            <w:proofErr w:type="spellStart"/>
            <w:r>
              <w:rPr>
                <w:lang w:val="en-US"/>
              </w:rPr>
              <w:t>trần</w:t>
            </w:r>
            <w:proofErr w:type="spellEnd"/>
            <w:r>
              <w:rPr>
                <w:lang w:val="en-US"/>
              </w:rPr>
              <w:t xml:space="preserve"> </w:t>
            </w:r>
            <w:r>
              <w:t>được hưởng thêm trợ cấp</w:t>
            </w:r>
            <w:r w:rsidRPr="00B44CC3">
              <w:t xml:space="preserve"> tuất nuôi dưỡng</w:t>
            </w:r>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6F692C58" w14:textId="03A653CD" w:rsidR="000C01C6" w:rsidRPr="00725F67" w:rsidRDefault="005C5060" w:rsidP="000C01C6">
            <w:pPr>
              <w:widowControl w:val="0"/>
              <w:spacing w:before="60" w:line="15" w:lineRule="atLeast"/>
              <w:ind w:right="189"/>
              <w:jc w:val="right"/>
              <w:rPr>
                <w:lang w:val="en-US"/>
              </w:rPr>
            </w:pPr>
            <w:r>
              <w:rPr>
                <w:lang w:val="en-US"/>
              </w:rPr>
              <w:t>1.689</w:t>
            </w:r>
            <w:r w:rsidR="000C01C6">
              <w:rPr>
                <w:lang w:val="en-US"/>
              </w:rPr>
              <w:t>.000</w:t>
            </w:r>
          </w:p>
        </w:tc>
        <w:tc>
          <w:tcPr>
            <w:tcW w:w="1500" w:type="dxa"/>
            <w:vAlign w:val="center"/>
          </w:tcPr>
          <w:p w14:paraId="30D72A86" w14:textId="77777777" w:rsidR="000C01C6" w:rsidRPr="00581C9D" w:rsidRDefault="000C01C6" w:rsidP="000C01C6">
            <w:pPr>
              <w:widowControl w:val="0"/>
              <w:spacing w:before="60" w:line="15" w:lineRule="atLeast"/>
              <w:ind w:right="189"/>
            </w:pPr>
            <w:r>
              <w:t> </w:t>
            </w:r>
          </w:p>
        </w:tc>
      </w:tr>
      <w:tr w:rsidR="000C01C6" w:rsidRPr="00581C9D" w14:paraId="7C33EF0D" w14:textId="77777777" w:rsidTr="000C01C6">
        <w:trPr>
          <w:trHeight w:val="460"/>
        </w:trPr>
        <w:tc>
          <w:tcPr>
            <w:tcW w:w="824" w:type="dxa"/>
            <w:tcBorders>
              <w:bottom w:val="single" w:sz="4" w:space="0" w:color="000000"/>
            </w:tcBorders>
            <w:vAlign w:val="center"/>
          </w:tcPr>
          <w:p w14:paraId="612C7DB2" w14:textId="77777777" w:rsidR="000C01C6" w:rsidRPr="005926B8" w:rsidRDefault="000C01C6" w:rsidP="000C01C6">
            <w:pPr>
              <w:widowControl w:val="0"/>
              <w:spacing w:before="60"/>
              <w:jc w:val="center"/>
              <w:rPr>
                <w:lang w:val="en-US"/>
              </w:rPr>
            </w:pPr>
            <w:r w:rsidRPr="00581C9D">
              <w:t>7</w:t>
            </w:r>
          </w:p>
        </w:tc>
        <w:tc>
          <w:tcPr>
            <w:tcW w:w="6379" w:type="dxa"/>
            <w:vAlign w:val="center"/>
          </w:tcPr>
          <w:p w14:paraId="02DEFDE5" w14:textId="77777777" w:rsidR="000C01C6" w:rsidRPr="0006148E" w:rsidRDefault="000C01C6" w:rsidP="000C01C6">
            <w:pPr>
              <w:widowControl w:val="0"/>
              <w:spacing w:before="60" w:line="280" w:lineRule="atLeast"/>
              <w:ind w:left="82" w:right="121"/>
              <w:jc w:val="both"/>
            </w:pPr>
            <w:r w:rsidRPr="0006148E">
              <w:t>Bệnh binh</w:t>
            </w:r>
            <w:r>
              <w:t xml:space="preserve"> và thân nhân</w:t>
            </w:r>
          </w:p>
        </w:tc>
        <w:tc>
          <w:tcPr>
            <w:tcW w:w="1437" w:type="dxa"/>
            <w:vAlign w:val="center"/>
          </w:tcPr>
          <w:p w14:paraId="3FBEE0B4" w14:textId="77777777" w:rsidR="000C01C6" w:rsidRPr="00581C9D" w:rsidRDefault="000C01C6" w:rsidP="000C01C6">
            <w:pPr>
              <w:widowControl w:val="0"/>
              <w:spacing w:before="60"/>
              <w:ind w:right="189"/>
            </w:pPr>
            <w:r>
              <w:t> </w:t>
            </w:r>
          </w:p>
        </w:tc>
        <w:tc>
          <w:tcPr>
            <w:tcW w:w="1500" w:type="dxa"/>
            <w:vAlign w:val="center"/>
          </w:tcPr>
          <w:p w14:paraId="18BF412C" w14:textId="77777777" w:rsidR="000C01C6" w:rsidRPr="00581C9D" w:rsidRDefault="000C01C6" w:rsidP="000C01C6">
            <w:pPr>
              <w:widowControl w:val="0"/>
              <w:spacing w:before="60"/>
              <w:ind w:right="189"/>
            </w:pPr>
            <w:r>
              <w:t> </w:t>
            </w:r>
          </w:p>
        </w:tc>
      </w:tr>
      <w:tr w:rsidR="000C01C6" w:rsidRPr="00581C9D" w14:paraId="3FC23BE8" w14:textId="77777777" w:rsidTr="000C01C6">
        <w:trPr>
          <w:trHeight w:val="524"/>
        </w:trPr>
        <w:tc>
          <w:tcPr>
            <w:tcW w:w="824" w:type="dxa"/>
            <w:tcBorders>
              <w:top w:val="single" w:sz="4" w:space="0" w:color="000000"/>
              <w:bottom w:val="single" w:sz="4" w:space="0" w:color="000000"/>
            </w:tcBorders>
            <w:vAlign w:val="center"/>
          </w:tcPr>
          <w:p w14:paraId="6F66BD28" w14:textId="77777777" w:rsidR="000C01C6" w:rsidRPr="00581C9D" w:rsidRDefault="000C01C6" w:rsidP="000C01C6">
            <w:pPr>
              <w:widowControl w:val="0"/>
              <w:spacing w:before="60"/>
              <w:jc w:val="center"/>
            </w:pPr>
            <w:r>
              <w:t>7.1</w:t>
            </w:r>
          </w:p>
        </w:tc>
        <w:tc>
          <w:tcPr>
            <w:tcW w:w="6379" w:type="dxa"/>
            <w:vAlign w:val="center"/>
          </w:tcPr>
          <w:p w14:paraId="537395E6" w14:textId="77777777" w:rsidR="000C01C6" w:rsidRPr="0006148E" w:rsidRDefault="000C01C6" w:rsidP="000C01C6">
            <w:pPr>
              <w:widowControl w:val="0"/>
              <w:spacing w:before="60" w:line="15" w:lineRule="atLeast"/>
              <w:ind w:left="82" w:right="121" w:firstLine="97"/>
              <w:outlineLvl w:val="0"/>
              <w:rPr>
                <w:kern w:val="36"/>
              </w:rPr>
            </w:pPr>
            <w:r>
              <w:rPr>
                <w:kern w:val="36"/>
              </w:rPr>
              <w:t>Bệnh binh:</w:t>
            </w:r>
          </w:p>
        </w:tc>
        <w:tc>
          <w:tcPr>
            <w:tcW w:w="1437" w:type="dxa"/>
            <w:vAlign w:val="center"/>
          </w:tcPr>
          <w:p w14:paraId="144A87D4" w14:textId="77777777" w:rsidR="000C01C6" w:rsidRDefault="000C01C6" w:rsidP="000C01C6">
            <w:pPr>
              <w:widowControl w:val="0"/>
              <w:spacing w:before="60" w:line="15" w:lineRule="atLeast"/>
              <w:ind w:right="189"/>
              <w:jc w:val="right"/>
              <w:rPr>
                <w:lang w:val="en-US"/>
              </w:rPr>
            </w:pPr>
          </w:p>
        </w:tc>
        <w:tc>
          <w:tcPr>
            <w:tcW w:w="1500" w:type="dxa"/>
            <w:vAlign w:val="center"/>
          </w:tcPr>
          <w:p w14:paraId="0A497961" w14:textId="77777777" w:rsidR="000C01C6" w:rsidRDefault="000C01C6" w:rsidP="000C01C6">
            <w:pPr>
              <w:widowControl w:val="0"/>
              <w:spacing w:before="60" w:line="15" w:lineRule="atLeast"/>
              <w:ind w:right="189"/>
            </w:pPr>
          </w:p>
        </w:tc>
      </w:tr>
      <w:tr w:rsidR="000C01C6" w:rsidRPr="00581C9D" w14:paraId="385BEAB3" w14:textId="77777777" w:rsidTr="000C01C6">
        <w:trPr>
          <w:trHeight w:val="533"/>
        </w:trPr>
        <w:tc>
          <w:tcPr>
            <w:tcW w:w="824" w:type="dxa"/>
            <w:vMerge w:val="restart"/>
            <w:tcBorders>
              <w:top w:val="single" w:sz="4" w:space="0" w:color="000000"/>
            </w:tcBorders>
            <w:vAlign w:val="center"/>
          </w:tcPr>
          <w:p w14:paraId="1980F991" w14:textId="77777777" w:rsidR="000C01C6" w:rsidRPr="003E730C" w:rsidRDefault="000C01C6" w:rsidP="000C01C6">
            <w:pPr>
              <w:widowControl w:val="0"/>
              <w:spacing w:before="60"/>
              <w:jc w:val="center"/>
              <w:rPr>
                <w:lang w:val="en-US"/>
              </w:rPr>
            </w:pPr>
          </w:p>
        </w:tc>
        <w:tc>
          <w:tcPr>
            <w:tcW w:w="6379" w:type="dxa"/>
            <w:vAlign w:val="center"/>
          </w:tcPr>
          <w:p w14:paraId="03F2F1B1" w14:textId="77777777" w:rsidR="000C01C6" w:rsidRPr="00237C4D" w:rsidRDefault="000C01C6" w:rsidP="000C01C6">
            <w:pPr>
              <w:widowControl w:val="0"/>
              <w:spacing w:before="60" w:line="15" w:lineRule="atLeast"/>
              <w:ind w:left="82" w:right="121" w:firstLine="97"/>
              <w:outlineLvl w:val="0"/>
              <w:rPr>
                <w:rFonts w:ascii="Arial" w:hAnsi="Arial" w:cs="Arial"/>
                <w:b/>
                <w:bCs/>
                <w:color w:val="000000" w:themeColor="text1"/>
                <w:kern w:val="36"/>
                <w:sz w:val="32"/>
                <w:szCs w:val="32"/>
              </w:rPr>
            </w:pPr>
            <w:proofErr w:type="spellStart"/>
            <w:r w:rsidRPr="00237C4D">
              <w:rPr>
                <w:color w:val="000000" w:themeColor="text1"/>
                <w:kern w:val="36"/>
                <w:lang w:val="en-US"/>
              </w:rPr>
              <w:t>Có</w:t>
            </w:r>
            <w:proofErr w:type="spellEnd"/>
            <w:r w:rsidRPr="00237C4D">
              <w:rPr>
                <w:color w:val="000000" w:themeColor="text1"/>
                <w:kern w:val="36"/>
                <w:lang w:val="en-US"/>
              </w:rPr>
              <w:t xml:space="preserve"> </w:t>
            </w:r>
            <w:proofErr w:type="spellStart"/>
            <w:r w:rsidRPr="00237C4D">
              <w:rPr>
                <w:color w:val="000000" w:themeColor="text1"/>
                <w:kern w:val="36"/>
                <w:lang w:val="en-US"/>
              </w:rPr>
              <w:t>tỷ</w:t>
            </w:r>
            <w:proofErr w:type="spellEnd"/>
            <w:r w:rsidRPr="00237C4D">
              <w:rPr>
                <w:color w:val="000000" w:themeColor="text1"/>
                <w:kern w:val="36"/>
                <w:lang w:val="en-US"/>
              </w:rPr>
              <w:t xml:space="preserve"> </w:t>
            </w:r>
            <w:proofErr w:type="spellStart"/>
            <w:r w:rsidRPr="00237C4D">
              <w:rPr>
                <w:color w:val="000000" w:themeColor="text1"/>
                <w:kern w:val="36"/>
                <w:lang w:val="en-US"/>
              </w:rPr>
              <w:t>lệ</w:t>
            </w:r>
            <w:proofErr w:type="spellEnd"/>
            <w:r w:rsidRPr="00237C4D">
              <w:rPr>
                <w:color w:val="000000" w:themeColor="text1"/>
                <w:kern w:val="36"/>
                <w:lang w:val="en-US"/>
              </w:rPr>
              <w:t xml:space="preserve"> </w:t>
            </w:r>
            <w:proofErr w:type="spellStart"/>
            <w:r w:rsidRPr="00237C4D">
              <w:rPr>
                <w:color w:val="000000" w:themeColor="text1"/>
                <w:kern w:val="36"/>
                <w:lang w:val="en-US"/>
              </w:rPr>
              <w:t>tổn</w:t>
            </w:r>
            <w:proofErr w:type="spellEnd"/>
            <w:r w:rsidRPr="00237C4D">
              <w:rPr>
                <w:color w:val="000000" w:themeColor="text1"/>
                <w:kern w:val="36"/>
                <w:lang w:val="en-US"/>
              </w:rPr>
              <w:t xml:space="preserve"> </w:t>
            </w:r>
            <w:proofErr w:type="spellStart"/>
            <w:r w:rsidRPr="00237C4D">
              <w:rPr>
                <w:color w:val="000000" w:themeColor="text1"/>
                <w:kern w:val="36"/>
                <w:lang w:val="en-US"/>
              </w:rPr>
              <w:t>thương</w:t>
            </w:r>
            <w:proofErr w:type="spellEnd"/>
            <w:r w:rsidRPr="00237C4D">
              <w:rPr>
                <w:color w:val="000000" w:themeColor="text1"/>
                <w:kern w:val="36"/>
                <w:lang w:val="en-US"/>
              </w:rPr>
              <w:t xml:space="preserve"> </w:t>
            </w:r>
            <w:proofErr w:type="spellStart"/>
            <w:r w:rsidRPr="00237C4D">
              <w:rPr>
                <w:color w:val="000000" w:themeColor="text1"/>
                <w:kern w:val="36"/>
                <w:lang w:val="en-US"/>
              </w:rPr>
              <w:t>cơ</w:t>
            </w:r>
            <w:proofErr w:type="spellEnd"/>
            <w:r w:rsidRPr="00237C4D">
              <w:rPr>
                <w:color w:val="000000" w:themeColor="text1"/>
                <w:kern w:val="36"/>
                <w:lang w:val="en-US"/>
              </w:rPr>
              <w:t xml:space="preserve"> </w:t>
            </w:r>
            <w:proofErr w:type="spellStart"/>
            <w:r w:rsidRPr="00237C4D">
              <w:rPr>
                <w:color w:val="000000" w:themeColor="text1"/>
                <w:kern w:val="36"/>
                <w:lang w:val="en-US"/>
              </w:rPr>
              <w:t>thể</w:t>
            </w:r>
            <w:proofErr w:type="spellEnd"/>
            <w:r w:rsidRPr="00237C4D">
              <w:rPr>
                <w:color w:val="000000" w:themeColor="text1"/>
                <w:kern w:val="36"/>
                <w:lang w:val="en-US"/>
              </w:rPr>
              <w:t xml:space="preserve"> </w:t>
            </w:r>
            <w:r w:rsidRPr="00237C4D">
              <w:rPr>
                <w:color w:val="000000" w:themeColor="text1"/>
                <w:kern w:val="36"/>
              </w:rPr>
              <w:t>từ 41% - 50%</w:t>
            </w:r>
          </w:p>
        </w:tc>
        <w:tc>
          <w:tcPr>
            <w:tcW w:w="1437" w:type="dxa"/>
            <w:vAlign w:val="center"/>
          </w:tcPr>
          <w:p w14:paraId="1A2EC7C1" w14:textId="38082A73" w:rsidR="000C01C6" w:rsidRPr="00237C4D" w:rsidRDefault="009B6AD5" w:rsidP="000C01C6">
            <w:pPr>
              <w:widowControl w:val="0"/>
              <w:spacing w:before="60" w:line="15" w:lineRule="atLeast"/>
              <w:ind w:right="189"/>
              <w:jc w:val="right"/>
              <w:rPr>
                <w:color w:val="000000" w:themeColor="text1"/>
                <w:lang w:val="en-US"/>
              </w:rPr>
            </w:pPr>
            <w:r w:rsidRPr="00237C4D">
              <w:rPr>
                <w:color w:val="000000" w:themeColor="text1"/>
                <w:lang w:val="en-US"/>
              </w:rPr>
              <w:t>2.203</w:t>
            </w:r>
            <w:r w:rsidR="000C01C6" w:rsidRPr="00237C4D">
              <w:rPr>
                <w:color w:val="000000" w:themeColor="text1"/>
                <w:lang w:val="en-US"/>
              </w:rPr>
              <w:t>.000</w:t>
            </w:r>
          </w:p>
        </w:tc>
        <w:tc>
          <w:tcPr>
            <w:tcW w:w="1500" w:type="dxa"/>
            <w:vAlign w:val="center"/>
          </w:tcPr>
          <w:p w14:paraId="0FB1F049"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0169ACBC" w14:textId="77777777" w:rsidTr="000C01C6">
        <w:trPr>
          <w:trHeight w:val="512"/>
        </w:trPr>
        <w:tc>
          <w:tcPr>
            <w:tcW w:w="824" w:type="dxa"/>
            <w:vMerge/>
            <w:vAlign w:val="center"/>
          </w:tcPr>
          <w:p w14:paraId="3947A820" w14:textId="77777777" w:rsidR="000C01C6" w:rsidRPr="003E730C" w:rsidRDefault="000C01C6" w:rsidP="000C01C6">
            <w:pPr>
              <w:widowControl w:val="0"/>
              <w:spacing w:before="60"/>
              <w:jc w:val="center"/>
              <w:rPr>
                <w:lang w:val="en-US"/>
              </w:rPr>
            </w:pPr>
          </w:p>
        </w:tc>
        <w:tc>
          <w:tcPr>
            <w:tcW w:w="6379" w:type="dxa"/>
            <w:vAlign w:val="center"/>
          </w:tcPr>
          <w:p w14:paraId="0D0997F7" w14:textId="77777777" w:rsidR="000C01C6" w:rsidRPr="00237C4D" w:rsidRDefault="000C01C6" w:rsidP="000C01C6">
            <w:pPr>
              <w:widowControl w:val="0"/>
              <w:spacing w:before="60" w:line="15" w:lineRule="atLeast"/>
              <w:ind w:left="82" w:right="121" w:firstLine="97"/>
              <w:outlineLvl w:val="0"/>
              <w:rPr>
                <w:rFonts w:ascii="Arial" w:hAnsi="Arial" w:cs="Arial"/>
                <w:b/>
                <w:bCs/>
                <w:color w:val="000000" w:themeColor="text1"/>
                <w:kern w:val="36"/>
                <w:sz w:val="32"/>
                <w:szCs w:val="32"/>
              </w:rPr>
            </w:pPr>
            <w:proofErr w:type="spellStart"/>
            <w:r w:rsidRPr="00237C4D">
              <w:rPr>
                <w:color w:val="000000" w:themeColor="text1"/>
                <w:kern w:val="36"/>
                <w:lang w:val="en-US"/>
              </w:rPr>
              <w:t>Có</w:t>
            </w:r>
            <w:proofErr w:type="spellEnd"/>
            <w:r w:rsidRPr="00237C4D">
              <w:rPr>
                <w:color w:val="000000" w:themeColor="text1"/>
                <w:kern w:val="36"/>
                <w:lang w:val="en-US"/>
              </w:rPr>
              <w:t xml:space="preserve"> </w:t>
            </w:r>
            <w:proofErr w:type="spellStart"/>
            <w:r w:rsidRPr="00237C4D">
              <w:rPr>
                <w:color w:val="000000" w:themeColor="text1"/>
                <w:kern w:val="36"/>
                <w:lang w:val="en-US"/>
              </w:rPr>
              <w:t>tỷ</w:t>
            </w:r>
            <w:proofErr w:type="spellEnd"/>
            <w:r w:rsidRPr="00237C4D">
              <w:rPr>
                <w:color w:val="000000" w:themeColor="text1"/>
                <w:kern w:val="36"/>
                <w:lang w:val="en-US"/>
              </w:rPr>
              <w:t xml:space="preserve"> </w:t>
            </w:r>
            <w:proofErr w:type="spellStart"/>
            <w:r w:rsidRPr="00237C4D">
              <w:rPr>
                <w:color w:val="000000" w:themeColor="text1"/>
                <w:kern w:val="36"/>
                <w:lang w:val="en-US"/>
              </w:rPr>
              <w:t>lệ</w:t>
            </w:r>
            <w:proofErr w:type="spellEnd"/>
            <w:r w:rsidRPr="00237C4D">
              <w:rPr>
                <w:color w:val="000000" w:themeColor="text1"/>
                <w:kern w:val="36"/>
                <w:lang w:val="en-US"/>
              </w:rPr>
              <w:t xml:space="preserve"> </w:t>
            </w:r>
            <w:proofErr w:type="spellStart"/>
            <w:r w:rsidRPr="00237C4D">
              <w:rPr>
                <w:color w:val="000000" w:themeColor="text1"/>
                <w:kern w:val="36"/>
                <w:lang w:val="en-US"/>
              </w:rPr>
              <w:t>tổn</w:t>
            </w:r>
            <w:proofErr w:type="spellEnd"/>
            <w:r w:rsidRPr="00237C4D">
              <w:rPr>
                <w:color w:val="000000" w:themeColor="text1"/>
                <w:kern w:val="36"/>
                <w:lang w:val="en-US"/>
              </w:rPr>
              <w:t xml:space="preserve"> </w:t>
            </w:r>
            <w:proofErr w:type="spellStart"/>
            <w:r w:rsidRPr="00237C4D">
              <w:rPr>
                <w:color w:val="000000" w:themeColor="text1"/>
                <w:kern w:val="36"/>
                <w:lang w:val="en-US"/>
              </w:rPr>
              <w:t>thương</w:t>
            </w:r>
            <w:proofErr w:type="spellEnd"/>
            <w:r w:rsidRPr="00237C4D">
              <w:rPr>
                <w:color w:val="000000" w:themeColor="text1"/>
                <w:kern w:val="36"/>
                <w:lang w:val="en-US"/>
              </w:rPr>
              <w:t xml:space="preserve"> </w:t>
            </w:r>
            <w:proofErr w:type="spellStart"/>
            <w:r w:rsidRPr="00237C4D">
              <w:rPr>
                <w:color w:val="000000" w:themeColor="text1"/>
                <w:kern w:val="36"/>
                <w:lang w:val="en-US"/>
              </w:rPr>
              <w:t>cơ</w:t>
            </w:r>
            <w:proofErr w:type="spellEnd"/>
            <w:r w:rsidRPr="00237C4D">
              <w:rPr>
                <w:color w:val="000000" w:themeColor="text1"/>
                <w:kern w:val="36"/>
                <w:lang w:val="en-US"/>
              </w:rPr>
              <w:t xml:space="preserve"> </w:t>
            </w:r>
            <w:proofErr w:type="spellStart"/>
            <w:r w:rsidRPr="00237C4D">
              <w:rPr>
                <w:color w:val="000000" w:themeColor="text1"/>
                <w:kern w:val="36"/>
                <w:lang w:val="en-US"/>
              </w:rPr>
              <w:t>thể</w:t>
            </w:r>
            <w:proofErr w:type="spellEnd"/>
            <w:r w:rsidRPr="00237C4D">
              <w:rPr>
                <w:color w:val="000000" w:themeColor="text1"/>
                <w:kern w:val="36"/>
                <w:lang w:val="en-US"/>
              </w:rPr>
              <w:t xml:space="preserve"> </w:t>
            </w:r>
            <w:r w:rsidRPr="00237C4D">
              <w:rPr>
                <w:color w:val="000000" w:themeColor="text1"/>
                <w:kern w:val="36"/>
              </w:rPr>
              <w:t>từ 51% - 60%</w:t>
            </w:r>
          </w:p>
        </w:tc>
        <w:tc>
          <w:tcPr>
            <w:tcW w:w="1437" w:type="dxa"/>
            <w:vAlign w:val="center"/>
          </w:tcPr>
          <w:p w14:paraId="44178505" w14:textId="30BF77A1" w:rsidR="000C01C6" w:rsidRPr="00237C4D" w:rsidRDefault="009B6AD5" w:rsidP="000C01C6">
            <w:pPr>
              <w:widowControl w:val="0"/>
              <w:spacing w:before="60" w:line="15" w:lineRule="atLeast"/>
              <w:ind w:right="189"/>
              <w:jc w:val="right"/>
              <w:rPr>
                <w:color w:val="000000" w:themeColor="text1"/>
                <w:lang w:val="en-US"/>
              </w:rPr>
            </w:pPr>
            <w:r w:rsidRPr="00237C4D">
              <w:rPr>
                <w:color w:val="000000" w:themeColor="text1"/>
                <w:lang w:val="en-US"/>
              </w:rPr>
              <w:t>2.745</w:t>
            </w:r>
            <w:r w:rsidR="000C01C6" w:rsidRPr="00237C4D">
              <w:rPr>
                <w:color w:val="000000" w:themeColor="text1"/>
                <w:lang w:val="en-US"/>
              </w:rPr>
              <w:t>.000</w:t>
            </w:r>
          </w:p>
        </w:tc>
        <w:tc>
          <w:tcPr>
            <w:tcW w:w="1500" w:type="dxa"/>
            <w:vAlign w:val="center"/>
          </w:tcPr>
          <w:p w14:paraId="5556E3B0"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1ACECD6F" w14:textId="77777777" w:rsidTr="000C01C6">
        <w:trPr>
          <w:trHeight w:val="535"/>
        </w:trPr>
        <w:tc>
          <w:tcPr>
            <w:tcW w:w="824" w:type="dxa"/>
            <w:vMerge/>
            <w:shd w:val="clear" w:color="auto" w:fill="auto"/>
            <w:vAlign w:val="center"/>
          </w:tcPr>
          <w:p w14:paraId="4E145AF3" w14:textId="77777777" w:rsidR="000C01C6" w:rsidRPr="005926B8" w:rsidRDefault="000C01C6" w:rsidP="000C01C6">
            <w:pPr>
              <w:widowControl w:val="0"/>
              <w:spacing w:before="60"/>
              <w:jc w:val="center"/>
              <w:rPr>
                <w:lang w:val="en-US"/>
              </w:rPr>
            </w:pPr>
          </w:p>
        </w:tc>
        <w:tc>
          <w:tcPr>
            <w:tcW w:w="6379" w:type="dxa"/>
            <w:tcBorders>
              <w:top w:val="nil"/>
            </w:tcBorders>
            <w:vAlign w:val="center"/>
          </w:tcPr>
          <w:p w14:paraId="7DF1EE06" w14:textId="77777777" w:rsidR="000C01C6" w:rsidRPr="00237C4D" w:rsidRDefault="000C01C6" w:rsidP="000C01C6">
            <w:pPr>
              <w:widowControl w:val="0"/>
              <w:spacing w:before="60" w:line="15" w:lineRule="atLeast"/>
              <w:ind w:left="82" w:right="121" w:firstLine="97"/>
              <w:outlineLvl w:val="0"/>
              <w:rPr>
                <w:rFonts w:ascii="Arial" w:hAnsi="Arial" w:cs="Arial"/>
                <w:b/>
                <w:bCs/>
                <w:color w:val="000000" w:themeColor="text1"/>
                <w:kern w:val="36"/>
                <w:sz w:val="32"/>
                <w:szCs w:val="32"/>
              </w:rPr>
            </w:pPr>
            <w:proofErr w:type="spellStart"/>
            <w:r w:rsidRPr="00237C4D">
              <w:rPr>
                <w:color w:val="000000" w:themeColor="text1"/>
                <w:kern w:val="36"/>
                <w:lang w:val="en-US"/>
              </w:rPr>
              <w:t>Có</w:t>
            </w:r>
            <w:proofErr w:type="spellEnd"/>
            <w:r w:rsidRPr="00237C4D">
              <w:rPr>
                <w:color w:val="000000" w:themeColor="text1"/>
                <w:kern w:val="36"/>
                <w:lang w:val="en-US"/>
              </w:rPr>
              <w:t xml:space="preserve"> </w:t>
            </w:r>
            <w:proofErr w:type="spellStart"/>
            <w:r w:rsidRPr="00237C4D">
              <w:rPr>
                <w:color w:val="000000" w:themeColor="text1"/>
                <w:kern w:val="36"/>
                <w:lang w:val="en-US"/>
              </w:rPr>
              <w:t>tỷ</w:t>
            </w:r>
            <w:proofErr w:type="spellEnd"/>
            <w:r w:rsidRPr="00237C4D">
              <w:rPr>
                <w:color w:val="000000" w:themeColor="text1"/>
                <w:kern w:val="36"/>
                <w:lang w:val="en-US"/>
              </w:rPr>
              <w:t xml:space="preserve"> </w:t>
            </w:r>
            <w:proofErr w:type="spellStart"/>
            <w:r w:rsidRPr="00237C4D">
              <w:rPr>
                <w:color w:val="000000" w:themeColor="text1"/>
                <w:kern w:val="36"/>
                <w:lang w:val="en-US"/>
              </w:rPr>
              <w:t>lệ</w:t>
            </w:r>
            <w:proofErr w:type="spellEnd"/>
            <w:r w:rsidRPr="00237C4D">
              <w:rPr>
                <w:color w:val="000000" w:themeColor="text1"/>
                <w:kern w:val="36"/>
                <w:lang w:val="en-US"/>
              </w:rPr>
              <w:t xml:space="preserve"> </w:t>
            </w:r>
            <w:proofErr w:type="spellStart"/>
            <w:r w:rsidRPr="00237C4D">
              <w:rPr>
                <w:color w:val="000000" w:themeColor="text1"/>
                <w:kern w:val="36"/>
                <w:lang w:val="en-US"/>
              </w:rPr>
              <w:t>tổn</w:t>
            </w:r>
            <w:proofErr w:type="spellEnd"/>
            <w:r w:rsidRPr="00237C4D">
              <w:rPr>
                <w:color w:val="000000" w:themeColor="text1"/>
                <w:kern w:val="36"/>
                <w:lang w:val="en-US"/>
              </w:rPr>
              <w:t xml:space="preserve"> </w:t>
            </w:r>
            <w:proofErr w:type="spellStart"/>
            <w:r w:rsidRPr="00237C4D">
              <w:rPr>
                <w:color w:val="000000" w:themeColor="text1"/>
                <w:kern w:val="36"/>
                <w:lang w:val="en-US"/>
              </w:rPr>
              <w:t>thương</w:t>
            </w:r>
            <w:proofErr w:type="spellEnd"/>
            <w:r w:rsidRPr="00237C4D">
              <w:rPr>
                <w:color w:val="000000" w:themeColor="text1"/>
                <w:kern w:val="36"/>
                <w:lang w:val="en-US"/>
              </w:rPr>
              <w:t xml:space="preserve"> </w:t>
            </w:r>
            <w:proofErr w:type="spellStart"/>
            <w:r w:rsidRPr="00237C4D">
              <w:rPr>
                <w:color w:val="000000" w:themeColor="text1"/>
                <w:kern w:val="36"/>
                <w:lang w:val="en-US"/>
              </w:rPr>
              <w:t>cơ</w:t>
            </w:r>
            <w:proofErr w:type="spellEnd"/>
            <w:r w:rsidRPr="00237C4D">
              <w:rPr>
                <w:color w:val="000000" w:themeColor="text1"/>
                <w:kern w:val="36"/>
                <w:lang w:val="en-US"/>
              </w:rPr>
              <w:t xml:space="preserve"> </w:t>
            </w:r>
            <w:proofErr w:type="spellStart"/>
            <w:r w:rsidRPr="00237C4D">
              <w:rPr>
                <w:color w:val="000000" w:themeColor="text1"/>
                <w:kern w:val="36"/>
                <w:lang w:val="en-US"/>
              </w:rPr>
              <w:t>thể</w:t>
            </w:r>
            <w:proofErr w:type="spellEnd"/>
            <w:r w:rsidRPr="00237C4D">
              <w:rPr>
                <w:color w:val="000000" w:themeColor="text1"/>
                <w:kern w:val="36"/>
                <w:lang w:val="en-US"/>
              </w:rPr>
              <w:t xml:space="preserve"> </w:t>
            </w:r>
            <w:r w:rsidRPr="00237C4D">
              <w:rPr>
                <w:color w:val="000000" w:themeColor="text1"/>
                <w:kern w:val="36"/>
              </w:rPr>
              <w:t>từ 61% - 70%</w:t>
            </w:r>
          </w:p>
        </w:tc>
        <w:tc>
          <w:tcPr>
            <w:tcW w:w="1437" w:type="dxa"/>
            <w:tcBorders>
              <w:top w:val="nil"/>
            </w:tcBorders>
            <w:vAlign w:val="center"/>
          </w:tcPr>
          <w:p w14:paraId="45454800" w14:textId="1EC6F508" w:rsidR="000C01C6" w:rsidRPr="00237C4D" w:rsidRDefault="009B6AD5" w:rsidP="000C01C6">
            <w:pPr>
              <w:widowControl w:val="0"/>
              <w:spacing w:before="60" w:line="15" w:lineRule="atLeast"/>
              <w:ind w:right="189"/>
              <w:jc w:val="right"/>
              <w:rPr>
                <w:color w:val="000000" w:themeColor="text1"/>
                <w:lang w:val="en-US"/>
              </w:rPr>
            </w:pPr>
            <w:r w:rsidRPr="00237C4D">
              <w:rPr>
                <w:color w:val="000000" w:themeColor="text1"/>
                <w:lang w:val="en-US"/>
              </w:rPr>
              <w:t>3.499</w:t>
            </w:r>
            <w:r w:rsidR="000C01C6" w:rsidRPr="00237C4D">
              <w:rPr>
                <w:color w:val="000000" w:themeColor="text1"/>
                <w:lang w:val="en-US"/>
              </w:rPr>
              <w:t>.000</w:t>
            </w:r>
          </w:p>
        </w:tc>
        <w:tc>
          <w:tcPr>
            <w:tcW w:w="1500" w:type="dxa"/>
            <w:tcBorders>
              <w:top w:val="nil"/>
            </w:tcBorders>
            <w:vAlign w:val="center"/>
          </w:tcPr>
          <w:p w14:paraId="0DE81087"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0D92E464" w14:textId="77777777" w:rsidTr="000C01C6">
        <w:trPr>
          <w:trHeight w:val="514"/>
        </w:trPr>
        <w:tc>
          <w:tcPr>
            <w:tcW w:w="824" w:type="dxa"/>
            <w:vMerge/>
            <w:shd w:val="clear" w:color="auto" w:fill="auto"/>
            <w:vAlign w:val="center"/>
          </w:tcPr>
          <w:p w14:paraId="0AABCC42" w14:textId="77777777" w:rsidR="000C01C6" w:rsidRPr="003E730C" w:rsidRDefault="000C01C6" w:rsidP="000C01C6">
            <w:pPr>
              <w:widowControl w:val="0"/>
              <w:spacing w:before="60"/>
              <w:jc w:val="center"/>
              <w:rPr>
                <w:lang w:val="en-US"/>
              </w:rPr>
            </w:pPr>
          </w:p>
        </w:tc>
        <w:tc>
          <w:tcPr>
            <w:tcW w:w="6379" w:type="dxa"/>
            <w:vAlign w:val="center"/>
          </w:tcPr>
          <w:p w14:paraId="7BC7A48A" w14:textId="77777777" w:rsidR="000C01C6" w:rsidRPr="00237C4D" w:rsidRDefault="000C01C6" w:rsidP="000C01C6">
            <w:pPr>
              <w:widowControl w:val="0"/>
              <w:spacing w:before="60" w:line="15" w:lineRule="atLeast"/>
              <w:ind w:left="82" w:right="121" w:firstLine="97"/>
              <w:outlineLvl w:val="0"/>
              <w:rPr>
                <w:rFonts w:ascii="Arial" w:hAnsi="Arial" w:cs="Arial"/>
                <w:b/>
                <w:bCs/>
                <w:color w:val="000000" w:themeColor="text1"/>
                <w:kern w:val="36"/>
                <w:sz w:val="32"/>
                <w:szCs w:val="32"/>
              </w:rPr>
            </w:pPr>
            <w:proofErr w:type="spellStart"/>
            <w:r w:rsidRPr="00237C4D">
              <w:rPr>
                <w:color w:val="000000" w:themeColor="text1"/>
                <w:kern w:val="36"/>
                <w:lang w:val="en-US"/>
              </w:rPr>
              <w:t>Có</w:t>
            </w:r>
            <w:proofErr w:type="spellEnd"/>
            <w:r w:rsidRPr="00237C4D">
              <w:rPr>
                <w:color w:val="000000" w:themeColor="text1"/>
                <w:kern w:val="36"/>
                <w:lang w:val="en-US"/>
              </w:rPr>
              <w:t xml:space="preserve"> </w:t>
            </w:r>
            <w:proofErr w:type="spellStart"/>
            <w:r w:rsidRPr="00237C4D">
              <w:rPr>
                <w:color w:val="000000" w:themeColor="text1"/>
                <w:kern w:val="36"/>
                <w:lang w:val="en-US"/>
              </w:rPr>
              <w:t>tỷ</w:t>
            </w:r>
            <w:proofErr w:type="spellEnd"/>
            <w:r w:rsidRPr="00237C4D">
              <w:rPr>
                <w:color w:val="000000" w:themeColor="text1"/>
                <w:kern w:val="36"/>
                <w:lang w:val="en-US"/>
              </w:rPr>
              <w:t xml:space="preserve"> </w:t>
            </w:r>
            <w:proofErr w:type="spellStart"/>
            <w:r w:rsidRPr="00237C4D">
              <w:rPr>
                <w:color w:val="000000" w:themeColor="text1"/>
                <w:kern w:val="36"/>
                <w:lang w:val="en-US"/>
              </w:rPr>
              <w:t>lệ</w:t>
            </w:r>
            <w:proofErr w:type="spellEnd"/>
            <w:r w:rsidRPr="00237C4D">
              <w:rPr>
                <w:color w:val="000000" w:themeColor="text1"/>
                <w:kern w:val="36"/>
                <w:lang w:val="en-US"/>
              </w:rPr>
              <w:t xml:space="preserve"> </w:t>
            </w:r>
            <w:proofErr w:type="spellStart"/>
            <w:r w:rsidRPr="00237C4D">
              <w:rPr>
                <w:color w:val="000000" w:themeColor="text1"/>
                <w:kern w:val="36"/>
                <w:lang w:val="en-US"/>
              </w:rPr>
              <w:t>tổn</w:t>
            </w:r>
            <w:proofErr w:type="spellEnd"/>
            <w:r w:rsidRPr="00237C4D">
              <w:rPr>
                <w:color w:val="000000" w:themeColor="text1"/>
                <w:kern w:val="36"/>
                <w:lang w:val="en-US"/>
              </w:rPr>
              <w:t xml:space="preserve"> </w:t>
            </w:r>
            <w:proofErr w:type="spellStart"/>
            <w:r w:rsidRPr="00237C4D">
              <w:rPr>
                <w:color w:val="000000" w:themeColor="text1"/>
                <w:kern w:val="36"/>
                <w:lang w:val="en-US"/>
              </w:rPr>
              <w:t>thương</w:t>
            </w:r>
            <w:proofErr w:type="spellEnd"/>
            <w:r w:rsidRPr="00237C4D">
              <w:rPr>
                <w:color w:val="000000" w:themeColor="text1"/>
                <w:kern w:val="36"/>
                <w:lang w:val="en-US"/>
              </w:rPr>
              <w:t xml:space="preserve"> </w:t>
            </w:r>
            <w:proofErr w:type="spellStart"/>
            <w:r w:rsidRPr="00237C4D">
              <w:rPr>
                <w:color w:val="000000" w:themeColor="text1"/>
                <w:kern w:val="36"/>
                <w:lang w:val="en-US"/>
              </w:rPr>
              <w:t>cơ</w:t>
            </w:r>
            <w:proofErr w:type="spellEnd"/>
            <w:r w:rsidRPr="00237C4D">
              <w:rPr>
                <w:color w:val="000000" w:themeColor="text1"/>
                <w:kern w:val="36"/>
                <w:lang w:val="en-US"/>
              </w:rPr>
              <w:t xml:space="preserve"> </w:t>
            </w:r>
            <w:proofErr w:type="spellStart"/>
            <w:r w:rsidRPr="00237C4D">
              <w:rPr>
                <w:color w:val="000000" w:themeColor="text1"/>
                <w:kern w:val="36"/>
                <w:lang w:val="en-US"/>
              </w:rPr>
              <w:t>thể</w:t>
            </w:r>
            <w:proofErr w:type="spellEnd"/>
            <w:r w:rsidRPr="00237C4D">
              <w:rPr>
                <w:color w:val="000000" w:themeColor="text1"/>
                <w:kern w:val="36"/>
                <w:lang w:val="en-US"/>
              </w:rPr>
              <w:t xml:space="preserve"> </w:t>
            </w:r>
            <w:r w:rsidRPr="00237C4D">
              <w:rPr>
                <w:color w:val="000000" w:themeColor="text1"/>
                <w:kern w:val="36"/>
              </w:rPr>
              <w:t>từ 71% - 80%</w:t>
            </w:r>
          </w:p>
        </w:tc>
        <w:tc>
          <w:tcPr>
            <w:tcW w:w="1437" w:type="dxa"/>
            <w:vAlign w:val="center"/>
          </w:tcPr>
          <w:p w14:paraId="3500348D" w14:textId="5DB2A576"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4.034</w:t>
            </w:r>
            <w:r w:rsidR="000C01C6" w:rsidRPr="00237C4D">
              <w:rPr>
                <w:color w:val="000000" w:themeColor="text1"/>
                <w:lang w:val="en-US"/>
              </w:rPr>
              <w:t>.000</w:t>
            </w:r>
          </w:p>
        </w:tc>
        <w:tc>
          <w:tcPr>
            <w:tcW w:w="1500" w:type="dxa"/>
            <w:vAlign w:val="center"/>
          </w:tcPr>
          <w:p w14:paraId="63ECC6C8"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403E9EC4" w14:textId="77777777" w:rsidTr="000C01C6">
        <w:trPr>
          <w:trHeight w:val="536"/>
        </w:trPr>
        <w:tc>
          <w:tcPr>
            <w:tcW w:w="824" w:type="dxa"/>
            <w:vMerge/>
            <w:shd w:val="clear" w:color="auto" w:fill="auto"/>
            <w:vAlign w:val="center"/>
          </w:tcPr>
          <w:p w14:paraId="57507BDC" w14:textId="77777777" w:rsidR="000C01C6" w:rsidRPr="003E730C" w:rsidRDefault="000C01C6" w:rsidP="000C01C6">
            <w:pPr>
              <w:widowControl w:val="0"/>
              <w:spacing w:before="60"/>
              <w:jc w:val="center"/>
              <w:rPr>
                <w:lang w:val="en-US"/>
              </w:rPr>
            </w:pPr>
          </w:p>
        </w:tc>
        <w:tc>
          <w:tcPr>
            <w:tcW w:w="6379" w:type="dxa"/>
            <w:vAlign w:val="center"/>
          </w:tcPr>
          <w:p w14:paraId="45AC9537" w14:textId="77777777" w:rsidR="000C01C6" w:rsidRPr="00237C4D" w:rsidRDefault="000C01C6" w:rsidP="000C01C6">
            <w:pPr>
              <w:widowControl w:val="0"/>
              <w:spacing w:before="60" w:line="15" w:lineRule="atLeast"/>
              <w:ind w:left="82" w:right="121" w:firstLine="97"/>
              <w:outlineLvl w:val="0"/>
              <w:rPr>
                <w:rFonts w:ascii="Arial" w:hAnsi="Arial" w:cs="Arial"/>
                <w:b/>
                <w:bCs/>
                <w:color w:val="000000" w:themeColor="text1"/>
                <w:kern w:val="36"/>
                <w:sz w:val="32"/>
                <w:szCs w:val="32"/>
              </w:rPr>
            </w:pPr>
            <w:proofErr w:type="spellStart"/>
            <w:r w:rsidRPr="00237C4D">
              <w:rPr>
                <w:color w:val="000000" w:themeColor="text1"/>
                <w:kern w:val="36"/>
                <w:lang w:val="en-US"/>
              </w:rPr>
              <w:t>Có</w:t>
            </w:r>
            <w:proofErr w:type="spellEnd"/>
            <w:r w:rsidRPr="00237C4D">
              <w:rPr>
                <w:color w:val="000000" w:themeColor="text1"/>
                <w:kern w:val="36"/>
                <w:lang w:val="en-US"/>
              </w:rPr>
              <w:t xml:space="preserve"> </w:t>
            </w:r>
            <w:proofErr w:type="spellStart"/>
            <w:r w:rsidRPr="00237C4D">
              <w:rPr>
                <w:color w:val="000000" w:themeColor="text1"/>
                <w:kern w:val="36"/>
                <w:lang w:val="en-US"/>
              </w:rPr>
              <w:t>tỷ</w:t>
            </w:r>
            <w:proofErr w:type="spellEnd"/>
            <w:r w:rsidRPr="00237C4D">
              <w:rPr>
                <w:color w:val="000000" w:themeColor="text1"/>
                <w:kern w:val="36"/>
                <w:lang w:val="en-US"/>
              </w:rPr>
              <w:t xml:space="preserve"> </w:t>
            </w:r>
            <w:proofErr w:type="spellStart"/>
            <w:r w:rsidRPr="00237C4D">
              <w:rPr>
                <w:color w:val="000000" w:themeColor="text1"/>
                <w:kern w:val="36"/>
                <w:lang w:val="en-US"/>
              </w:rPr>
              <w:t>lệ</w:t>
            </w:r>
            <w:proofErr w:type="spellEnd"/>
            <w:r w:rsidRPr="00237C4D">
              <w:rPr>
                <w:color w:val="000000" w:themeColor="text1"/>
                <w:kern w:val="36"/>
                <w:lang w:val="en-US"/>
              </w:rPr>
              <w:t xml:space="preserve"> </w:t>
            </w:r>
            <w:proofErr w:type="spellStart"/>
            <w:r w:rsidRPr="00237C4D">
              <w:rPr>
                <w:color w:val="000000" w:themeColor="text1"/>
                <w:kern w:val="36"/>
                <w:lang w:val="en-US"/>
              </w:rPr>
              <w:t>tổn</w:t>
            </w:r>
            <w:proofErr w:type="spellEnd"/>
            <w:r w:rsidRPr="00237C4D">
              <w:rPr>
                <w:color w:val="000000" w:themeColor="text1"/>
                <w:kern w:val="36"/>
                <w:lang w:val="en-US"/>
              </w:rPr>
              <w:t xml:space="preserve"> </w:t>
            </w:r>
            <w:proofErr w:type="spellStart"/>
            <w:r w:rsidRPr="00237C4D">
              <w:rPr>
                <w:color w:val="000000" w:themeColor="text1"/>
                <w:kern w:val="36"/>
                <w:lang w:val="en-US"/>
              </w:rPr>
              <w:t>thương</w:t>
            </w:r>
            <w:proofErr w:type="spellEnd"/>
            <w:r w:rsidRPr="00237C4D">
              <w:rPr>
                <w:color w:val="000000" w:themeColor="text1"/>
                <w:kern w:val="36"/>
                <w:lang w:val="en-US"/>
              </w:rPr>
              <w:t xml:space="preserve"> </w:t>
            </w:r>
            <w:proofErr w:type="spellStart"/>
            <w:r w:rsidRPr="00237C4D">
              <w:rPr>
                <w:color w:val="000000" w:themeColor="text1"/>
                <w:kern w:val="36"/>
                <w:lang w:val="en-US"/>
              </w:rPr>
              <w:t>cơ</w:t>
            </w:r>
            <w:proofErr w:type="spellEnd"/>
            <w:r w:rsidRPr="00237C4D">
              <w:rPr>
                <w:color w:val="000000" w:themeColor="text1"/>
                <w:kern w:val="36"/>
                <w:lang w:val="en-US"/>
              </w:rPr>
              <w:t xml:space="preserve"> </w:t>
            </w:r>
            <w:proofErr w:type="spellStart"/>
            <w:r w:rsidRPr="00237C4D">
              <w:rPr>
                <w:color w:val="000000" w:themeColor="text1"/>
                <w:kern w:val="36"/>
                <w:lang w:val="en-US"/>
              </w:rPr>
              <w:t>thể</w:t>
            </w:r>
            <w:proofErr w:type="spellEnd"/>
            <w:r w:rsidRPr="00237C4D">
              <w:rPr>
                <w:color w:val="000000" w:themeColor="text1"/>
                <w:kern w:val="36"/>
                <w:lang w:val="en-US"/>
              </w:rPr>
              <w:t xml:space="preserve"> </w:t>
            </w:r>
            <w:r w:rsidRPr="00237C4D">
              <w:rPr>
                <w:color w:val="000000" w:themeColor="text1"/>
                <w:kern w:val="36"/>
              </w:rPr>
              <w:t>từ 81% - 90%</w:t>
            </w:r>
          </w:p>
        </w:tc>
        <w:tc>
          <w:tcPr>
            <w:tcW w:w="1437" w:type="dxa"/>
            <w:vAlign w:val="center"/>
          </w:tcPr>
          <w:p w14:paraId="08E54736" w14:textId="00340502"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4.828</w:t>
            </w:r>
            <w:r w:rsidR="000C01C6" w:rsidRPr="00237C4D">
              <w:rPr>
                <w:color w:val="000000" w:themeColor="text1"/>
                <w:lang w:val="en-US"/>
              </w:rPr>
              <w:t>.000</w:t>
            </w:r>
          </w:p>
        </w:tc>
        <w:tc>
          <w:tcPr>
            <w:tcW w:w="1500" w:type="dxa"/>
            <w:vAlign w:val="center"/>
          </w:tcPr>
          <w:p w14:paraId="5EE98921"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280855DF" w14:textId="77777777" w:rsidTr="000C01C6">
        <w:trPr>
          <w:trHeight w:val="530"/>
        </w:trPr>
        <w:tc>
          <w:tcPr>
            <w:tcW w:w="824" w:type="dxa"/>
            <w:vMerge/>
            <w:shd w:val="clear" w:color="auto" w:fill="auto"/>
            <w:vAlign w:val="center"/>
          </w:tcPr>
          <w:p w14:paraId="3D5D8EA2" w14:textId="77777777" w:rsidR="000C01C6" w:rsidRPr="003E730C" w:rsidRDefault="000C01C6" w:rsidP="000C01C6">
            <w:pPr>
              <w:widowControl w:val="0"/>
              <w:spacing w:before="60"/>
              <w:jc w:val="center"/>
              <w:rPr>
                <w:lang w:val="en-US"/>
              </w:rPr>
            </w:pPr>
          </w:p>
        </w:tc>
        <w:tc>
          <w:tcPr>
            <w:tcW w:w="6379" w:type="dxa"/>
            <w:vAlign w:val="center"/>
          </w:tcPr>
          <w:p w14:paraId="4935B6FD" w14:textId="77777777" w:rsidR="000C01C6" w:rsidRPr="00237C4D" w:rsidRDefault="000C01C6" w:rsidP="000C01C6">
            <w:pPr>
              <w:widowControl w:val="0"/>
              <w:spacing w:before="60" w:line="15" w:lineRule="atLeast"/>
              <w:ind w:left="82" w:right="121" w:firstLine="97"/>
              <w:outlineLvl w:val="0"/>
              <w:rPr>
                <w:rFonts w:ascii="Arial" w:hAnsi="Arial" w:cs="Arial"/>
                <w:b/>
                <w:bCs/>
                <w:color w:val="000000" w:themeColor="text1"/>
                <w:kern w:val="36"/>
                <w:sz w:val="32"/>
                <w:szCs w:val="32"/>
              </w:rPr>
            </w:pPr>
            <w:proofErr w:type="spellStart"/>
            <w:r w:rsidRPr="00237C4D">
              <w:rPr>
                <w:color w:val="000000" w:themeColor="text1"/>
                <w:kern w:val="36"/>
                <w:lang w:val="en-US"/>
              </w:rPr>
              <w:t>Có</w:t>
            </w:r>
            <w:proofErr w:type="spellEnd"/>
            <w:r w:rsidRPr="00237C4D">
              <w:rPr>
                <w:color w:val="000000" w:themeColor="text1"/>
                <w:kern w:val="36"/>
                <w:lang w:val="en-US"/>
              </w:rPr>
              <w:t xml:space="preserve"> </w:t>
            </w:r>
            <w:proofErr w:type="spellStart"/>
            <w:r w:rsidRPr="00237C4D">
              <w:rPr>
                <w:color w:val="000000" w:themeColor="text1"/>
                <w:kern w:val="36"/>
                <w:lang w:val="en-US"/>
              </w:rPr>
              <w:t>tỷ</w:t>
            </w:r>
            <w:proofErr w:type="spellEnd"/>
            <w:r w:rsidRPr="00237C4D">
              <w:rPr>
                <w:color w:val="000000" w:themeColor="text1"/>
                <w:kern w:val="36"/>
                <w:lang w:val="en-US"/>
              </w:rPr>
              <w:t xml:space="preserve"> </w:t>
            </w:r>
            <w:proofErr w:type="spellStart"/>
            <w:r w:rsidRPr="00237C4D">
              <w:rPr>
                <w:color w:val="000000" w:themeColor="text1"/>
                <w:kern w:val="36"/>
                <w:lang w:val="en-US"/>
              </w:rPr>
              <w:t>lệ</w:t>
            </w:r>
            <w:proofErr w:type="spellEnd"/>
            <w:r w:rsidRPr="00237C4D">
              <w:rPr>
                <w:color w:val="000000" w:themeColor="text1"/>
                <w:kern w:val="36"/>
                <w:lang w:val="en-US"/>
              </w:rPr>
              <w:t xml:space="preserve"> </w:t>
            </w:r>
            <w:proofErr w:type="spellStart"/>
            <w:r w:rsidRPr="00237C4D">
              <w:rPr>
                <w:color w:val="000000" w:themeColor="text1"/>
                <w:kern w:val="36"/>
                <w:lang w:val="en-US"/>
              </w:rPr>
              <w:t>tổn</w:t>
            </w:r>
            <w:proofErr w:type="spellEnd"/>
            <w:r w:rsidRPr="00237C4D">
              <w:rPr>
                <w:color w:val="000000" w:themeColor="text1"/>
                <w:kern w:val="36"/>
                <w:lang w:val="en-US"/>
              </w:rPr>
              <w:t xml:space="preserve"> </w:t>
            </w:r>
            <w:proofErr w:type="spellStart"/>
            <w:r w:rsidRPr="00237C4D">
              <w:rPr>
                <w:color w:val="000000" w:themeColor="text1"/>
                <w:kern w:val="36"/>
                <w:lang w:val="en-US"/>
              </w:rPr>
              <w:t>thương</w:t>
            </w:r>
            <w:proofErr w:type="spellEnd"/>
            <w:r w:rsidRPr="00237C4D">
              <w:rPr>
                <w:color w:val="000000" w:themeColor="text1"/>
                <w:kern w:val="36"/>
                <w:lang w:val="en-US"/>
              </w:rPr>
              <w:t xml:space="preserve"> </w:t>
            </w:r>
            <w:proofErr w:type="spellStart"/>
            <w:r w:rsidRPr="00237C4D">
              <w:rPr>
                <w:color w:val="000000" w:themeColor="text1"/>
                <w:kern w:val="36"/>
                <w:lang w:val="en-US"/>
              </w:rPr>
              <w:t>cơ</w:t>
            </w:r>
            <w:proofErr w:type="spellEnd"/>
            <w:r w:rsidRPr="00237C4D">
              <w:rPr>
                <w:color w:val="000000" w:themeColor="text1"/>
                <w:kern w:val="36"/>
                <w:lang w:val="en-US"/>
              </w:rPr>
              <w:t xml:space="preserve"> </w:t>
            </w:r>
            <w:proofErr w:type="spellStart"/>
            <w:r w:rsidRPr="00237C4D">
              <w:rPr>
                <w:color w:val="000000" w:themeColor="text1"/>
                <w:kern w:val="36"/>
                <w:lang w:val="en-US"/>
              </w:rPr>
              <w:t>thể</w:t>
            </w:r>
            <w:proofErr w:type="spellEnd"/>
            <w:r w:rsidRPr="00237C4D">
              <w:rPr>
                <w:color w:val="000000" w:themeColor="text1"/>
                <w:kern w:val="36"/>
                <w:lang w:val="en-US"/>
              </w:rPr>
              <w:t xml:space="preserve"> </w:t>
            </w:r>
            <w:r w:rsidRPr="00237C4D">
              <w:rPr>
                <w:color w:val="000000" w:themeColor="text1"/>
                <w:kern w:val="36"/>
              </w:rPr>
              <w:t>từ 91% - 100%</w:t>
            </w:r>
          </w:p>
        </w:tc>
        <w:tc>
          <w:tcPr>
            <w:tcW w:w="1437" w:type="dxa"/>
            <w:vAlign w:val="center"/>
          </w:tcPr>
          <w:p w14:paraId="2CB9F575" w14:textId="0A76C856"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5.378</w:t>
            </w:r>
            <w:r w:rsidR="000C01C6" w:rsidRPr="00237C4D">
              <w:rPr>
                <w:color w:val="000000" w:themeColor="text1"/>
                <w:lang w:val="en-US"/>
              </w:rPr>
              <w:t>.000</w:t>
            </w:r>
          </w:p>
        </w:tc>
        <w:tc>
          <w:tcPr>
            <w:tcW w:w="1500" w:type="dxa"/>
            <w:vAlign w:val="center"/>
          </w:tcPr>
          <w:p w14:paraId="750A5268"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r>
      <w:tr w:rsidR="000C01C6" w:rsidRPr="00581C9D" w14:paraId="1EF498EF" w14:textId="77777777" w:rsidTr="000C01C6">
        <w:trPr>
          <w:trHeight w:val="15"/>
        </w:trPr>
        <w:tc>
          <w:tcPr>
            <w:tcW w:w="824" w:type="dxa"/>
            <w:vMerge/>
            <w:shd w:val="clear" w:color="auto" w:fill="auto"/>
            <w:vAlign w:val="center"/>
          </w:tcPr>
          <w:p w14:paraId="62D309AD" w14:textId="77777777" w:rsidR="000C01C6" w:rsidRPr="003E730C" w:rsidRDefault="000C01C6" w:rsidP="000C01C6">
            <w:pPr>
              <w:widowControl w:val="0"/>
              <w:spacing w:before="60"/>
              <w:jc w:val="center"/>
              <w:rPr>
                <w:lang w:val="en-US"/>
              </w:rPr>
            </w:pPr>
          </w:p>
        </w:tc>
        <w:tc>
          <w:tcPr>
            <w:tcW w:w="6379" w:type="dxa"/>
            <w:vAlign w:val="center"/>
          </w:tcPr>
          <w:p w14:paraId="55271E7E" w14:textId="77777777" w:rsidR="000C01C6" w:rsidRPr="00237C4D" w:rsidRDefault="000C01C6" w:rsidP="000C01C6">
            <w:pPr>
              <w:widowControl w:val="0"/>
              <w:spacing w:before="60" w:line="15" w:lineRule="atLeast"/>
              <w:ind w:left="82" w:right="121" w:firstLine="97"/>
              <w:jc w:val="both"/>
              <w:outlineLvl w:val="0"/>
              <w:rPr>
                <w:rFonts w:ascii="Arial" w:hAnsi="Arial" w:cs="Arial"/>
                <w:b/>
                <w:bCs/>
                <w:color w:val="000000" w:themeColor="text1"/>
                <w:spacing w:val="-6"/>
                <w:kern w:val="36"/>
                <w:sz w:val="32"/>
                <w:szCs w:val="32"/>
              </w:rPr>
            </w:pPr>
            <w:r w:rsidRPr="00237C4D">
              <w:rPr>
                <w:color w:val="000000" w:themeColor="text1"/>
                <w:spacing w:val="-6"/>
                <w:kern w:val="36"/>
              </w:rPr>
              <w:t xml:space="preserve">Bệnh binh </w:t>
            </w:r>
            <w:proofErr w:type="spellStart"/>
            <w:r w:rsidRPr="00237C4D">
              <w:rPr>
                <w:color w:val="000000" w:themeColor="text1"/>
                <w:spacing w:val="-6"/>
                <w:kern w:val="36"/>
                <w:lang w:val="en-US"/>
              </w:rPr>
              <w:t>có</w:t>
            </w:r>
            <w:proofErr w:type="spellEnd"/>
            <w:r w:rsidRPr="00237C4D">
              <w:rPr>
                <w:color w:val="000000" w:themeColor="text1"/>
                <w:spacing w:val="-6"/>
                <w:kern w:val="36"/>
                <w:lang w:val="en-US"/>
              </w:rPr>
              <w:t xml:space="preserve"> </w:t>
            </w:r>
            <w:proofErr w:type="spellStart"/>
            <w:r w:rsidRPr="00237C4D">
              <w:rPr>
                <w:color w:val="000000" w:themeColor="text1"/>
                <w:spacing w:val="-6"/>
                <w:kern w:val="36"/>
                <w:lang w:val="en-US"/>
              </w:rPr>
              <w:t>tỷ</w:t>
            </w:r>
            <w:proofErr w:type="spellEnd"/>
            <w:r w:rsidRPr="00237C4D">
              <w:rPr>
                <w:color w:val="000000" w:themeColor="text1"/>
                <w:spacing w:val="-6"/>
                <w:kern w:val="36"/>
                <w:lang w:val="en-US"/>
              </w:rPr>
              <w:t xml:space="preserve"> </w:t>
            </w:r>
            <w:proofErr w:type="spellStart"/>
            <w:r w:rsidRPr="00237C4D">
              <w:rPr>
                <w:color w:val="000000" w:themeColor="text1"/>
                <w:spacing w:val="-6"/>
                <w:kern w:val="36"/>
                <w:lang w:val="en-US"/>
              </w:rPr>
              <w:t>lệ</w:t>
            </w:r>
            <w:proofErr w:type="spellEnd"/>
            <w:r w:rsidRPr="00237C4D">
              <w:rPr>
                <w:color w:val="000000" w:themeColor="text1"/>
                <w:spacing w:val="-6"/>
                <w:kern w:val="36"/>
                <w:lang w:val="en-US"/>
              </w:rPr>
              <w:t xml:space="preserve"> </w:t>
            </w:r>
            <w:proofErr w:type="spellStart"/>
            <w:r w:rsidRPr="00237C4D">
              <w:rPr>
                <w:color w:val="000000" w:themeColor="text1"/>
                <w:spacing w:val="-6"/>
                <w:kern w:val="36"/>
                <w:lang w:val="en-US"/>
              </w:rPr>
              <w:t>tổn</w:t>
            </w:r>
            <w:proofErr w:type="spellEnd"/>
            <w:r w:rsidRPr="00237C4D">
              <w:rPr>
                <w:color w:val="000000" w:themeColor="text1"/>
                <w:spacing w:val="-6"/>
                <w:kern w:val="36"/>
                <w:lang w:val="en-US"/>
              </w:rPr>
              <w:t xml:space="preserve"> </w:t>
            </w:r>
            <w:proofErr w:type="spellStart"/>
            <w:r w:rsidRPr="00237C4D">
              <w:rPr>
                <w:color w:val="000000" w:themeColor="text1"/>
                <w:spacing w:val="-6"/>
                <w:kern w:val="36"/>
                <w:lang w:val="en-US"/>
              </w:rPr>
              <w:t>thương</w:t>
            </w:r>
            <w:proofErr w:type="spellEnd"/>
            <w:r w:rsidRPr="00237C4D">
              <w:rPr>
                <w:color w:val="000000" w:themeColor="text1"/>
                <w:spacing w:val="-6"/>
                <w:kern w:val="36"/>
                <w:lang w:val="en-US"/>
              </w:rPr>
              <w:t xml:space="preserve"> </w:t>
            </w:r>
            <w:proofErr w:type="spellStart"/>
            <w:r w:rsidRPr="00237C4D">
              <w:rPr>
                <w:color w:val="000000" w:themeColor="text1"/>
                <w:spacing w:val="-6"/>
                <w:kern w:val="36"/>
                <w:lang w:val="en-US"/>
              </w:rPr>
              <w:t>cơ</w:t>
            </w:r>
            <w:proofErr w:type="spellEnd"/>
            <w:r w:rsidRPr="00237C4D">
              <w:rPr>
                <w:color w:val="000000" w:themeColor="text1"/>
                <w:spacing w:val="-6"/>
                <w:kern w:val="36"/>
                <w:lang w:val="en-US"/>
              </w:rPr>
              <w:t xml:space="preserve"> </w:t>
            </w:r>
            <w:proofErr w:type="spellStart"/>
            <w:r w:rsidRPr="00237C4D">
              <w:rPr>
                <w:color w:val="000000" w:themeColor="text1"/>
                <w:spacing w:val="-6"/>
                <w:kern w:val="36"/>
                <w:lang w:val="en-US"/>
              </w:rPr>
              <w:t>thể</w:t>
            </w:r>
            <w:proofErr w:type="spellEnd"/>
            <w:r w:rsidRPr="00237C4D">
              <w:rPr>
                <w:color w:val="000000" w:themeColor="text1"/>
                <w:spacing w:val="-6"/>
                <w:kern w:val="36"/>
                <w:lang w:val="en-US"/>
              </w:rPr>
              <w:t xml:space="preserve"> </w:t>
            </w:r>
            <w:r w:rsidRPr="00237C4D">
              <w:rPr>
                <w:color w:val="000000" w:themeColor="text1"/>
                <w:spacing w:val="-6"/>
                <w:kern w:val="36"/>
              </w:rPr>
              <w:t>từ 81% trở lên</w:t>
            </w:r>
          </w:p>
        </w:tc>
        <w:tc>
          <w:tcPr>
            <w:tcW w:w="1437" w:type="dxa"/>
            <w:vAlign w:val="center"/>
          </w:tcPr>
          <w:p w14:paraId="58C9B026"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c>
          <w:tcPr>
            <w:tcW w:w="1500" w:type="dxa"/>
            <w:vAlign w:val="center"/>
          </w:tcPr>
          <w:p w14:paraId="4C777C9E" w14:textId="20AC3324" w:rsidR="000C01C6" w:rsidRPr="00237C4D" w:rsidRDefault="00A61594" w:rsidP="000C01C6">
            <w:pPr>
              <w:widowControl w:val="0"/>
              <w:spacing w:before="60" w:line="15" w:lineRule="atLeast"/>
              <w:ind w:right="189"/>
              <w:jc w:val="right"/>
              <w:rPr>
                <w:color w:val="000000" w:themeColor="text1"/>
                <w:lang w:val="en-US"/>
              </w:rPr>
            </w:pPr>
            <w:r w:rsidRPr="00237C4D">
              <w:rPr>
                <w:color w:val="000000" w:themeColor="text1"/>
                <w:lang w:val="en-US"/>
              </w:rPr>
              <w:t>1.059</w:t>
            </w:r>
            <w:r w:rsidR="000C01C6" w:rsidRPr="00237C4D">
              <w:rPr>
                <w:color w:val="000000" w:themeColor="text1"/>
                <w:lang w:val="en-US"/>
              </w:rPr>
              <w:t>.000</w:t>
            </w:r>
          </w:p>
        </w:tc>
      </w:tr>
      <w:tr w:rsidR="000C01C6" w:rsidRPr="00581C9D" w14:paraId="30BAED5E" w14:textId="77777777" w:rsidTr="000C01C6">
        <w:trPr>
          <w:trHeight w:val="15"/>
        </w:trPr>
        <w:tc>
          <w:tcPr>
            <w:tcW w:w="824" w:type="dxa"/>
            <w:vMerge/>
            <w:shd w:val="clear" w:color="auto" w:fill="auto"/>
            <w:vAlign w:val="center"/>
          </w:tcPr>
          <w:p w14:paraId="289BD301" w14:textId="77777777" w:rsidR="000C01C6" w:rsidRPr="003E730C" w:rsidRDefault="000C01C6" w:rsidP="000C01C6">
            <w:pPr>
              <w:widowControl w:val="0"/>
              <w:spacing w:before="60"/>
              <w:jc w:val="center"/>
              <w:rPr>
                <w:lang w:val="en-US"/>
              </w:rPr>
            </w:pPr>
          </w:p>
        </w:tc>
        <w:tc>
          <w:tcPr>
            <w:tcW w:w="6379" w:type="dxa"/>
            <w:vAlign w:val="center"/>
          </w:tcPr>
          <w:p w14:paraId="7CFAA075" w14:textId="77777777" w:rsidR="000C01C6" w:rsidRPr="00237C4D" w:rsidRDefault="000C01C6" w:rsidP="000C01C6">
            <w:pPr>
              <w:widowControl w:val="0"/>
              <w:spacing w:before="60" w:line="15" w:lineRule="atLeast"/>
              <w:ind w:left="82" w:right="121" w:firstLine="97"/>
              <w:jc w:val="both"/>
              <w:outlineLvl w:val="0"/>
              <w:rPr>
                <w:rFonts w:ascii="Arial" w:hAnsi="Arial" w:cs="Arial"/>
                <w:b/>
                <w:bCs/>
                <w:color w:val="000000" w:themeColor="text1"/>
                <w:kern w:val="36"/>
                <w:sz w:val="32"/>
                <w:szCs w:val="32"/>
              </w:rPr>
            </w:pPr>
            <w:r w:rsidRPr="00237C4D">
              <w:rPr>
                <w:color w:val="000000" w:themeColor="text1"/>
                <w:kern w:val="36"/>
              </w:rPr>
              <w:t xml:space="preserve">Bệnh binh </w:t>
            </w:r>
            <w:proofErr w:type="spellStart"/>
            <w:r w:rsidRPr="00237C4D">
              <w:rPr>
                <w:color w:val="000000" w:themeColor="text1"/>
                <w:kern w:val="36"/>
                <w:lang w:val="en-US"/>
              </w:rPr>
              <w:t>có</w:t>
            </w:r>
            <w:proofErr w:type="spellEnd"/>
            <w:r w:rsidRPr="00237C4D">
              <w:rPr>
                <w:color w:val="000000" w:themeColor="text1"/>
                <w:kern w:val="36"/>
                <w:lang w:val="en-US"/>
              </w:rPr>
              <w:t xml:space="preserve"> </w:t>
            </w:r>
            <w:proofErr w:type="spellStart"/>
            <w:r w:rsidRPr="00237C4D">
              <w:rPr>
                <w:color w:val="000000" w:themeColor="text1"/>
                <w:kern w:val="36"/>
                <w:lang w:val="en-US"/>
              </w:rPr>
              <w:t>tỷ</w:t>
            </w:r>
            <w:proofErr w:type="spellEnd"/>
            <w:r w:rsidRPr="00237C4D">
              <w:rPr>
                <w:color w:val="000000" w:themeColor="text1"/>
                <w:kern w:val="36"/>
                <w:lang w:val="en-US"/>
              </w:rPr>
              <w:t xml:space="preserve"> </w:t>
            </w:r>
            <w:proofErr w:type="spellStart"/>
            <w:r w:rsidRPr="00237C4D">
              <w:rPr>
                <w:color w:val="000000" w:themeColor="text1"/>
                <w:kern w:val="36"/>
                <w:lang w:val="en-US"/>
              </w:rPr>
              <w:t>lệ</w:t>
            </w:r>
            <w:proofErr w:type="spellEnd"/>
            <w:r w:rsidRPr="00237C4D">
              <w:rPr>
                <w:color w:val="000000" w:themeColor="text1"/>
                <w:kern w:val="36"/>
                <w:lang w:val="en-US"/>
              </w:rPr>
              <w:t xml:space="preserve"> </w:t>
            </w:r>
            <w:proofErr w:type="spellStart"/>
            <w:r w:rsidRPr="00237C4D">
              <w:rPr>
                <w:color w:val="000000" w:themeColor="text1"/>
                <w:kern w:val="36"/>
                <w:lang w:val="en-US"/>
              </w:rPr>
              <w:t>tổn</w:t>
            </w:r>
            <w:proofErr w:type="spellEnd"/>
            <w:r w:rsidRPr="00237C4D">
              <w:rPr>
                <w:color w:val="000000" w:themeColor="text1"/>
                <w:kern w:val="36"/>
                <w:lang w:val="en-US"/>
              </w:rPr>
              <w:t xml:space="preserve"> </w:t>
            </w:r>
            <w:proofErr w:type="spellStart"/>
            <w:r w:rsidRPr="00237C4D">
              <w:rPr>
                <w:color w:val="000000" w:themeColor="text1"/>
                <w:kern w:val="36"/>
                <w:lang w:val="en-US"/>
              </w:rPr>
              <w:t>thương</w:t>
            </w:r>
            <w:proofErr w:type="spellEnd"/>
            <w:r w:rsidRPr="00237C4D">
              <w:rPr>
                <w:color w:val="000000" w:themeColor="text1"/>
                <w:kern w:val="36"/>
                <w:lang w:val="en-US"/>
              </w:rPr>
              <w:t xml:space="preserve"> </w:t>
            </w:r>
            <w:proofErr w:type="spellStart"/>
            <w:r w:rsidRPr="00237C4D">
              <w:rPr>
                <w:color w:val="000000" w:themeColor="text1"/>
                <w:kern w:val="36"/>
                <w:lang w:val="en-US"/>
              </w:rPr>
              <w:t>cơ</w:t>
            </w:r>
            <w:proofErr w:type="spellEnd"/>
            <w:r w:rsidRPr="00237C4D">
              <w:rPr>
                <w:color w:val="000000" w:themeColor="text1"/>
                <w:kern w:val="36"/>
                <w:lang w:val="en-US"/>
              </w:rPr>
              <w:t xml:space="preserve"> </w:t>
            </w:r>
            <w:proofErr w:type="spellStart"/>
            <w:r w:rsidRPr="00237C4D">
              <w:rPr>
                <w:color w:val="000000" w:themeColor="text1"/>
                <w:kern w:val="36"/>
                <w:lang w:val="en-US"/>
              </w:rPr>
              <w:t>thể</w:t>
            </w:r>
            <w:proofErr w:type="spellEnd"/>
            <w:r w:rsidRPr="00237C4D">
              <w:rPr>
                <w:color w:val="000000" w:themeColor="text1"/>
                <w:kern w:val="36"/>
                <w:lang w:val="en-US"/>
              </w:rPr>
              <w:t xml:space="preserve"> </w:t>
            </w:r>
            <w:r w:rsidRPr="00237C4D">
              <w:rPr>
                <w:color w:val="000000" w:themeColor="text1"/>
                <w:kern w:val="36"/>
              </w:rPr>
              <w:t>từ 81% trở lên có bệnh tật đặc biệt nặng</w:t>
            </w:r>
          </w:p>
        </w:tc>
        <w:tc>
          <w:tcPr>
            <w:tcW w:w="1437" w:type="dxa"/>
            <w:vAlign w:val="center"/>
          </w:tcPr>
          <w:p w14:paraId="35EA9334" w14:textId="77777777" w:rsidR="000C01C6" w:rsidRPr="00237C4D" w:rsidRDefault="000C01C6" w:rsidP="000C01C6">
            <w:pPr>
              <w:widowControl w:val="0"/>
              <w:spacing w:before="60" w:line="15" w:lineRule="atLeast"/>
              <w:ind w:right="189"/>
              <w:rPr>
                <w:color w:val="000000" w:themeColor="text1"/>
              </w:rPr>
            </w:pPr>
            <w:r w:rsidRPr="00237C4D">
              <w:rPr>
                <w:color w:val="000000" w:themeColor="text1"/>
              </w:rPr>
              <w:t> </w:t>
            </w:r>
          </w:p>
        </w:tc>
        <w:tc>
          <w:tcPr>
            <w:tcW w:w="1500" w:type="dxa"/>
            <w:vAlign w:val="center"/>
          </w:tcPr>
          <w:p w14:paraId="031DFE8C" w14:textId="222A05BE" w:rsidR="000C01C6" w:rsidRPr="00237C4D" w:rsidRDefault="005C5060" w:rsidP="000C01C6">
            <w:pPr>
              <w:widowControl w:val="0"/>
              <w:spacing w:before="60" w:line="15" w:lineRule="atLeast"/>
              <w:ind w:right="189"/>
              <w:jc w:val="right"/>
              <w:rPr>
                <w:color w:val="000000" w:themeColor="text1"/>
                <w:lang w:val="en-US"/>
              </w:rPr>
            </w:pPr>
            <w:r w:rsidRPr="00237C4D">
              <w:rPr>
                <w:color w:val="000000" w:themeColor="text1"/>
                <w:lang w:val="en-US"/>
              </w:rPr>
              <w:t>2.111</w:t>
            </w:r>
            <w:r w:rsidR="000C01C6" w:rsidRPr="00237C4D">
              <w:rPr>
                <w:color w:val="000000" w:themeColor="text1"/>
                <w:lang w:val="en-US"/>
              </w:rPr>
              <w:t>.000</w:t>
            </w:r>
          </w:p>
        </w:tc>
      </w:tr>
      <w:tr w:rsidR="000C01C6" w:rsidRPr="00581C9D" w14:paraId="55B13092" w14:textId="77777777" w:rsidTr="000C01C6">
        <w:trPr>
          <w:trHeight w:val="330"/>
        </w:trPr>
        <w:tc>
          <w:tcPr>
            <w:tcW w:w="824" w:type="dxa"/>
            <w:vMerge/>
            <w:shd w:val="clear" w:color="auto" w:fill="auto"/>
            <w:vAlign w:val="center"/>
          </w:tcPr>
          <w:p w14:paraId="0E3104F2" w14:textId="77777777" w:rsidR="000C01C6" w:rsidRPr="003E730C" w:rsidRDefault="000C01C6" w:rsidP="000C01C6">
            <w:pPr>
              <w:widowControl w:val="0"/>
              <w:spacing w:before="60"/>
              <w:jc w:val="center"/>
              <w:rPr>
                <w:lang w:val="en-US"/>
              </w:rPr>
            </w:pPr>
          </w:p>
        </w:tc>
        <w:tc>
          <w:tcPr>
            <w:tcW w:w="6379" w:type="dxa"/>
            <w:vAlign w:val="center"/>
          </w:tcPr>
          <w:p w14:paraId="09978192" w14:textId="77777777" w:rsidR="000C01C6" w:rsidRPr="0006148E" w:rsidRDefault="000C01C6" w:rsidP="000C01C6">
            <w:pPr>
              <w:widowControl w:val="0"/>
              <w:spacing w:before="60" w:line="280" w:lineRule="atLeast"/>
              <w:ind w:left="82" w:right="121" w:firstLine="97"/>
              <w:jc w:val="both"/>
            </w:pPr>
            <w:r w:rsidRPr="0006148E">
              <w:t>Người phục vụ bệnh binh ở gia đình</w:t>
            </w:r>
            <w:r w:rsidRPr="0006148E">
              <w:rPr>
                <w:lang w:val="en-US"/>
              </w:rPr>
              <w:t xml:space="preserve"> </w:t>
            </w:r>
            <w:r>
              <w:t>c</w:t>
            </w:r>
            <w:r w:rsidRPr="0006148E">
              <w:rPr>
                <w:lang w:val="en-US"/>
              </w:rPr>
              <w:t xml:space="preserve">ó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rPr>
                <w:b/>
                <w:bCs/>
              </w:rPr>
              <w:t xml:space="preserve"> </w:t>
            </w:r>
            <w:r w:rsidRPr="0006148E">
              <w:t>từ 81% trở lên</w:t>
            </w:r>
          </w:p>
        </w:tc>
        <w:tc>
          <w:tcPr>
            <w:tcW w:w="1437" w:type="dxa"/>
            <w:vAlign w:val="center"/>
          </w:tcPr>
          <w:p w14:paraId="145286B9" w14:textId="10F5B360" w:rsidR="000C01C6" w:rsidRPr="00725F67" w:rsidRDefault="005C5060" w:rsidP="000C01C6">
            <w:pPr>
              <w:widowControl w:val="0"/>
              <w:spacing w:before="60" w:line="280" w:lineRule="atLeast"/>
              <w:ind w:right="189"/>
              <w:jc w:val="right"/>
              <w:rPr>
                <w:lang w:val="en-US"/>
              </w:rPr>
            </w:pPr>
            <w:r>
              <w:rPr>
                <w:lang w:val="en-US"/>
              </w:rPr>
              <w:t>2.111</w:t>
            </w:r>
            <w:r w:rsidR="000C01C6">
              <w:rPr>
                <w:lang w:val="en-US"/>
              </w:rPr>
              <w:t>.000</w:t>
            </w:r>
          </w:p>
        </w:tc>
        <w:tc>
          <w:tcPr>
            <w:tcW w:w="1500" w:type="dxa"/>
            <w:vAlign w:val="center"/>
          </w:tcPr>
          <w:p w14:paraId="3D072207" w14:textId="77777777" w:rsidR="000C01C6" w:rsidRPr="00581C9D" w:rsidRDefault="000C01C6" w:rsidP="000C01C6">
            <w:pPr>
              <w:widowControl w:val="0"/>
              <w:spacing w:before="60"/>
              <w:ind w:right="189"/>
            </w:pPr>
            <w:r>
              <w:t> </w:t>
            </w:r>
          </w:p>
        </w:tc>
      </w:tr>
      <w:tr w:rsidR="000C01C6" w:rsidRPr="00581C9D" w14:paraId="560F6279" w14:textId="77777777" w:rsidTr="000C01C6">
        <w:trPr>
          <w:trHeight w:val="765"/>
        </w:trPr>
        <w:tc>
          <w:tcPr>
            <w:tcW w:w="824" w:type="dxa"/>
            <w:vMerge/>
            <w:tcBorders>
              <w:bottom w:val="single" w:sz="4" w:space="0" w:color="000000"/>
            </w:tcBorders>
            <w:shd w:val="clear" w:color="auto" w:fill="auto"/>
            <w:vAlign w:val="center"/>
          </w:tcPr>
          <w:p w14:paraId="09A13C91" w14:textId="77777777" w:rsidR="000C01C6" w:rsidRPr="003E730C" w:rsidRDefault="000C01C6" w:rsidP="000C01C6">
            <w:pPr>
              <w:widowControl w:val="0"/>
              <w:spacing w:before="60"/>
              <w:jc w:val="center"/>
              <w:rPr>
                <w:lang w:val="en-US"/>
              </w:rPr>
            </w:pPr>
          </w:p>
        </w:tc>
        <w:tc>
          <w:tcPr>
            <w:tcW w:w="6379" w:type="dxa"/>
            <w:vAlign w:val="center"/>
          </w:tcPr>
          <w:p w14:paraId="099D2CE5" w14:textId="77777777" w:rsidR="000C01C6" w:rsidRPr="0006148E" w:rsidRDefault="000C01C6" w:rsidP="000C01C6">
            <w:pPr>
              <w:widowControl w:val="0"/>
              <w:spacing w:before="60" w:line="24" w:lineRule="atLeast"/>
              <w:ind w:left="82" w:right="121" w:firstLine="97"/>
              <w:jc w:val="both"/>
            </w:pPr>
            <w:r w:rsidRPr="0006148E">
              <w:t>Người phục vụ bệnh binh ở gia đình</w:t>
            </w:r>
            <w:r w:rsidRPr="0006148E">
              <w:rPr>
                <w:lang w:val="en-US"/>
              </w:rPr>
              <w:t xml:space="preserve"> </w:t>
            </w:r>
            <w:r>
              <w:t>c</w:t>
            </w:r>
            <w:r w:rsidRPr="0006148E">
              <w:rPr>
                <w:lang w:val="en-US"/>
              </w:rPr>
              <w:t xml:space="preserve">ó </w:t>
            </w:r>
            <w:proofErr w:type="spellStart"/>
            <w:r w:rsidRPr="0006148E">
              <w:rPr>
                <w:lang w:val="en-US"/>
              </w:rPr>
              <w:t>tỷ</w:t>
            </w:r>
            <w:proofErr w:type="spellEnd"/>
            <w:r w:rsidRPr="0006148E">
              <w:rPr>
                <w:lang w:val="en-US"/>
              </w:rPr>
              <w:t xml:space="preserve"> </w:t>
            </w:r>
            <w:proofErr w:type="spellStart"/>
            <w:r w:rsidRPr="0006148E">
              <w:rPr>
                <w:lang w:val="en-US"/>
              </w:rPr>
              <w:t>lệ</w:t>
            </w:r>
            <w:proofErr w:type="spellEnd"/>
            <w:r w:rsidRPr="0006148E">
              <w:rPr>
                <w:lang w:val="en-US"/>
              </w:rPr>
              <w:t xml:space="preserve"> </w:t>
            </w:r>
            <w:proofErr w:type="spellStart"/>
            <w:r w:rsidRPr="0006148E">
              <w:rPr>
                <w:lang w:val="en-US"/>
              </w:rPr>
              <w:t>tổn</w:t>
            </w:r>
            <w:proofErr w:type="spellEnd"/>
            <w:r w:rsidRPr="0006148E">
              <w:rPr>
                <w:lang w:val="en-US"/>
              </w:rPr>
              <w:t xml:space="preserve"> </w:t>
            </w:r>
            <w:proofErr w:type="spellStart"/>
            <w:r w:rsidRPr="0006148E">
              <w:rPr>
                <w:lang w:val="en-US"/>
              </w:rPr>
              <w:t>thương</w:t>
            </w:r>
            <w:proofErr w:type="spellEnd"/>
            <w:r w:rsidRPr="0006148E">
              <w:rPr>
                <w:lang w:val="en-US"/>
              </w:rPr>
              <w:t xml:space="preserve"> </w:t>
            </w:r>
            <w:proofErr w:type="spellStart"/>
            <w:r w:rsidRPr="0006148E">
              <w:rPr>
                <w:lang w:val="en-US"/>
              </w:rPr>
              <w:t>cơ</w:t>
            </w:r>
            <w:proofErr w:type="spellEnd"/>
            <w:r w:rsidRPr="0006148E">
              <w:rPr>
                <w:lang w:val="en-US"/>
              </w:rPr>
              <w:t xml:space="preserve"> </w:t>
            </w:r>
            <w:proofErr w:type="spellStart"/>
            <w:r w:rsidRPr="0006148E">
              <w:rPr>
                <w:lang w:val="en-US"/>
              </w:rPr>
              <w:t>thể</w:t>
            </w:r>
            <w:proofErr w:type="spellEnd"/>
            <w:r w:rsidRPr="0006148E">
              <w:rPr>
                <w:b/>
                <w:bCs/>
              </w:rPr>
              <w:t xml:space="preserve"> </w:t>
            </w:r>
            <w:r w:rsidRPr="0006148E">
              <w:t xml:space="preserve">từ 81% trở lên có bệnh tật đặc biệt nặng                                     </w:t>
            </w:r>
          </w:p>
        </w:tc>
        <w:tc>
          <w:tcPr>
            <w:tcW w:w="1437" w:type="dxa"/>
            <w:vAlign w:val="center"/>
          </w:tcPr>
          <w:p w14:paraId="6DCFF2BA" w14:textId="568937AF" w:rsidR="000C01C6" w:rsidRDefault="005C5060" w:rsidP="000C01C6">
            <w:pPr>
              <w:widowControl w:val="0"/>
              <w:spacing w:before="60" w:line="24" w:lineRule="atLeast"/>
              <w:ind w:right="189"/>
              <w:jc w:val="right"/>
              <w:rPr>
                <w:lang w:val="en-US"/>
              </w:rPr>
            </w:pPr>
            <w:r>
              <w:rPr>
                <w:lang w:val="en-US"/>
              </w:rPr>
              <w:t>2.712</w:t>
            </w:r>
            <w:r w:rsidR="000C01C6">
              <w:rPr>
                <w:lang w:val="en-US"/>
              </w:rPr>
              <w:t>.000</w:t>
            </w:r>
          </w:p>
        </w:tc>
        <w:tc>
          <w:tcPr>
            <w:tcW w:w="1500" w:type="dxa"/>
            <w:vAlign w:val="center"/>
          </w:tcPr>
          <w:p w14:paraId="5D9FC9D9" w14:textId="77777777" w:rsidR="000C01C6" w:rsidRPr="00581C9D" w:rsidRDefault="000C01C6" w:rsidP="000C01C6">
            <w:pPr>
              <w:widowControl w:val="0"/>
              <w:spacing w:before="60" w:line="24" w:lineRule="atLeast"/>
              <w:ind w:right="189"/>
            </w:pPr>
            <w:r>
              <w:t> </w:t>
            </w:r>
          </w:p>
        </w:tc>
      </w:tr>
      <w:tr w:rsidR="000C01C6" w:rsidRPr="00581C9D" w14:paraId="3B515CBD" w14:textId="77777777" w:rsidTr="000C01C6">
        <w:trPr>
          <w:trHeight w:val="810"/>
        </w:trPr>
        <w:tc>
          <w:tcPr>
            <w:tcW w:w="824" w:type="dxa"/>
            <w:tcBorders>
              <w:top w:val="single" w:sz="4" w:space="0" w:color="000000"/>
            </w:tcBorders>
            <w:shd w:val="clear" w:color="auto" w:fill="auto"/>
            <w:vAlign w:val="center"/>
          </w:tcPr>
          <w:p w14:paraId="2741913A" w14:textId="77777777" w:rsidR="000C01C6" w:rsidRPr="00581C9D" w:rsidRDefault="000C01C6" w:rsidP="000C01C6">
            <w:pPr>
              <w:widowControl w:val="0"/>
              <w:spacing w:before="60"/>
              <w:jc w:val="center"/>
            </w:pPr>
            <w:r>
              <w:t>7.2</w:t>
            </w:r>
          </w:p>
        </w:tc>
        <w:tc>
          <w:tcPr>
            <w:tcW w:w="6379" w:type="dxa"/>
            <w:vAlign w:val="center"/>
          </w:tcPr>
          <w:p w14:paraId="196D2CAC" w14:textId="77777777" w:rsidR="000C01C6" w:rsidRPr="00581C9D" w:rsidRDefault="000C01C6" w:rsidP="000C01C6">
            <w:pPr>
              <w:widowControl w:val="0"/>
              <w:spacing w:before="60" w:line="24" w:lineRule="atLeast"/>
              <w:ind w:left="82" w:right="121"/>
              <w:jc w:val="both"/>
            </w:pPr>
            <w:r>
              <w:t>Thân nhân của bệnh binh:</w:t>
            </w:r>
          </w:p>
        </w:tc>
        <w:tc>
          <w:tcPr>
            <w:tcW w:w="1437" w:type="dxa"/>
            <w:vAlign w:val="center"/>
          </w:tcPr>
          <w:p w14:paraId="0C578AB8" w14:textId="77777777" w:rsidR="000C01C6" w:rsidRPr="00581C9D" w:rsidRDefault="000C01C6" w:rsidP="000C01C6">
            <w:pPr>
              <w:widowControl w:val="0"/>
              <w:spacing w:before="60" w:line="24" w:lineRule="atLeast"/>
              <w:ind w:right="189"/>
              <w:jc w:val="right"/>
            </w:pPr>
          </w:p>
        </w:tc>
        <w:tc>
          <w:tcPr>
            <w:tcW w:w="1500" w:type="dxa"/>
            <w:vAlign w:val="center"/>
          </w:tcPr>
          <w:p w14:paraId="15716C38" w14:textId="77777777" w:rsidR="000C01C6" w:rsidRDefault="000C01C6" w:rsidP="000C01C6">
            <w:pPr>
              <w:widowControl w:val="0"/>
              <w:spacing w:before="60" w:line="24" w:lineRule="atLeast"/>
              <w:ind w:right="189"/>
            </w:pPr>
          </w:p>
        </w:tc>
      </w:tr>
      <w:tr w:rsidR="000C01C6" w:rsidRPr="00581C9D" w14:paraId="259E2A36" w14:textId="77777777" w:rsidTr="000C01C6">
        <w:trPr>
          <w:trHeight w:val="810"/>
        </w:trPr>
        <w:tc>
          <w:tcPr>
            <w:tcW w:w="824" w:type="dxa"/>
            <w:vMerge w:val="restart"/>
            <w:tcBorders>
              <w:top w:val="single" w:sz="4" w:space="0" w:color="000000"/>
            </w:tcBorders>
            <w:shd w:val="clear" w:color="auto" w:fill="auto"/>
            <w:vAlign w:val="center"/>
          </w:tcPr>
          <w:p w14:paraId="3B5F8192" w14:textId="77777777" w:rsidR="000C01C6" w:rsidRPr="003E730C" w:rsidRDefault="000C01C6" w:rsidP="000C01C6">
            <w:pPr>
              <w:widowControl w:val="0"/>
              <w:spacing w:before="60"/>
              <w:jc w:val="center"/>
              <w:rPr>
                <w:lang w:val="en-US"/>
              </w:rPr>
            </w:pPr>
          </w:p>
        </w:tc>
        <w:tc>
          <w:tcPr>
            <w:tcW w:w="6379" w:type="dxa"/>
            <w:vAlign w:val="center"/>
          </w:tcPr>
          <w:p w14:paraId="59FA9FBF" w14:textId="77777777" w:rsidR="000C01C6" w:rsidRPr="001410F4" w:rsidRDefault="000C01C6" w:rsidP="000C01C6">
            <w:pPr>
              <w:widowControl w:val="0"/>
              <w:spacing w:before="60" w:line="24" w:lineRule="atLeast"/>
              <w:ind w:left="125" w:right="121"/>
              <w:jc w:val="both"/>
              <w:rPr>
                <w:lang w:val="en-US"/>
              </w:rPr>
            </w:pPr>
            <w:r>
              <w:t>Cha đẻ, mẹ đẻ, vợ hoặc chồng đủ tuổi theo quy định tại khoản 2 Điều 169 của Bộ luật Lao động, con chưa đủ 18 tuổi hoặc từ đủ 18 tuổi trở lên nếu còn tiếp tục đi học hoặc bị khuyết tật nặng, khuyết tật đặc biệt nặng c</w:t>
            </w:r>
            <w:r w:rsidRPr="00581C9D">
              <w:t>ủa bệ</w:t>
            </w:r>
            <w:r>
              <w:t>nh binh có tỷ lệ tổn thương cơ thể</w:t>
            </w:r>
            <w:r w:rsidRPr="00581C9D">
              <w:t xml:space="preserve"> từ 61% trở lên từ trần</w:t>
            </w:r>
            <w:r>
              <w:rPr>
                <w:lang w:val="en-US"/>
              </w:rPr>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trợ</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tuất</w:t>
            </w:r>
            <w:proofErr w:type="spellEnd"/>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7ECF36D4" w14:textId="77777777" w:rsidR="000C01C6" w:rsidRPr="00581C9D" w:rsidRDefault="000C01C6" w:rsidP="000C01C6">
            <w:pPr>
              <w:widowControl w:val="0"/>
              <w:spacing w:before="60" w:line="24" w:lineRule="atLeast"/>
              <w:ind w:right="189"/>
              <w:jc w:val="right"/>
            </w:pPr>
          </w:p>
          <w:p w14:paraId="6E77580D" w14:textId="00055C11" w:rsidR="000C01C6" w:rsidRPr="00725F67" w:rsidRDefault="005C5060" w:rsidP="000C01C6">
            <w:pPr>
              <w:widowControl w:val="0"/>
              <w:spacing w:before="60" w:line="24" w:lineRule="atLeast"/>
              <w:ind w:right="189"/>
              <w:jc w:val="right"/>
              <w:rPr>
                <w:lang w:val="en-US"/>
              </w:rPr>
            </w:pPr>
            <w:r>
              <w:rPr>
                <w:lang w:val="en-US"/>
              </w:rPr>
              <w:t>1.184</w:t>
            </w:r>
            <w:r w:rsidR="000C01C6">
              <w:rPr>
                <w:lang w:val="en-US"/>
              </w:rPr>
              <w:t>.000</w:t>
            </w:r>
          </w:p>
        </w:tc>
        <w:tc>
          <w:tcPr>
            <w:tcW w:w="1500" w:type="dxa"/>
            <w:vAlign w:val="center"/>
          </w:tcPr>
          <w:p w14:paraId="7379E048" w14:textId="77777777" w:rsidR="000C01C6" w:rsidRDefault="000C01C6" w:rsidP="000C01C6">
            <w:pPr>
              <w:widowControl w:val="0"/>
              <w:spacing w:before="60" w:line="24" w:lineRule="atLeast"/>
              <w:ind w:right="189"/>
            </w:pPr>
          </w:p>
        </w:tc>
      </w:tr>
      <w:tr w:rsidR="000C01C6" w:rsidRPr="00581C9D" w14:paraId="74410DBB" w14:textId="77777777" w:rsidTr="000C01C6">
        <w:trPr>
          <w:trHeight w:val="1200"/>
        </w:trPr>
        <w:tc>
          <w:tcPr>
            <w:tcW w:w="824" w:type="dxa"/>
            <w:vMerge/>
            <w:shd w:val="clear" w:color="auto" w:fill="auto"/>
            <w:vAlign w:val="center"/>
          </w:tcPr>
          <w:p w14:paraId="3FC61D6D" w14:textId="77777777" w:rsidR="000C01C6" w:rsidRPr="003E730C" w:rsidRDefault="000C01C6" w:rsidP="000C01C6">
            <w:pPr>
              <w:widowControl w:val="0"/>
              <w:spacing w:before="60"/>
              <w:jc w:val="center"/>
              <w:rPr>
                <w:lang w:val="en-US"/>
              </w:rPr>
            </w:pPr>
          </w:p>
        </w:tc>
        <w:tc>
          <w:tcPr>
            <w:tcW w:w="6379" w:type="dxa"/>
            <w:vAlign w:val="center"/>
          </w:tcPr>
          <w:p w14:paraId="2E63C733" w14:textId="77777777" w:rsidR="000C01C6" w:rsidRPr="001410F4" w:rsidRDefault="000C01C6" w:rsidP="000C01C6">
            <w:pPr>
              <w:widowControl w:val="0"/>
              <w:spacing w:before="60" w:line="24" w:lineRule="atLeast"/>
              <w:ind w:left="82" w:right="121"/>
              <w:jc w:val="both"/>
              <w:rPr>
                <w:lang w:val="en-US"/>
              </w:rPr>
            </w:pPr>
            <w:r w:rsidRPr="00986F4E">
              <w:t>Cha đẻ, mẹ đẻ</w:t>
            </w:r>
            <w:r>
              <w:t xml:space="preserve"> sống cô đơn</w:t>
            </w:r>
            <w:r w:rsidRPr="00986F4E">
              <w:t>, vợ hoặc chồng</w:t>
            </w:r>
            <w:r>
              <w:t xml:space="preserve"> đủ tuổi theo quy định tại khoản 2 Điều 169 của Bộ luật Lao động sống cô đơn, con mồ côi cả cha mẹ chưa đủ 18 tuổi hoặc từ đủ 18 tuổi trở lên nếu còn tiếp tục đi học hoặc bị khuyết tật nặng, khuyết tật đặc biệt nặng c</w:t>
            </w:r>
            <w:r w:rsidRPr="00581C9D">
              <w:t>ủa bệ</w:t>
            </w:r>
            <w:r>
              <w:t>nh binh có tỷ lệ tổn thương cơ thể</w:t>
            </w:r>
            <w:r w:rsidRPr="00581C9D">
              <w:t xml:space="preserve"> từ 61%</w:t>
            </w:r>
            <w:r>
              <w:rPr>
                <w:lang w:val="en-US"/>
              </w:rPr>
              <w:t xml:space="preserve"> </w:t>
            </w:r>
            <w:proofErr w:type="spellStart"/>
            <w:r>
              <w:rPr>
                <w:lang w:val="en-US"/>
              </w:rPr>
              <w:t>trở</w:t>
            </w:r>
            <w:proofErr w:type="spellEnd"/>
            <w:r>
              <w:rPr>
                <w:lang w:val="en-US"/>
              </w:rPr>
              <w:t xml:space="preserve"> </w:t>
            </w:r>
            <w:proofErr w:type="spellStart"/>
            <w:r>
              <w:rPr>
                <w:lang w:val="en-US"/>
              </w:rPr>
              <w:t>lên</w:t>
            </w:r>
            <w:proofErr w:type="spellEnd"/>
            <w:r>
              <w:rPr>
                <w:lang w:val="en-US"/>
              </w:rPr>
              <w:t xml:space="preserve"> </w:t>
            </w:r>
            <w:proofErr w:type="spellStart"/>
            <w:r>
              <w:rPr>
                <w:lang w:val="en-US"/>
              </w:rPr>
              <w:t>từ</w:t>
            </w:r>
            <w:proofErr w:type="spellEnd"/>
            <w:r>
              <w:rPr>
                <w:lang w:val="en-US"/>
              </w:rPr>
              <w:t xml:space="preserve"> </w:t>
            </w:r>
            <w:proofErr w:type="spellStart"/>
            <w:r>
              <w:rPr>
                <w:lang w:val="en-US"/>
              </w:rPr>
              <w:t>trần</w:t>
            </w:r>
            <w:proofErr w:type="spellEnd"/>
            <w:r>
              <w:rPr>
                <w:lang w:val="en-US"/>
              </w:rPr>
              <w:t xml:space="preserve"> </w:t>
            </w:r>
            <w:r w:rsidRPr="00986F4E">
              <w:t>hưởng thêm trợ cấ</w:t>
            </w:r>
            <w:r>
              <w:t xml:space="preserve">p </w:t>
            </w:r>
            <w:r w:rsidRPr="00986F4E">
              <w:t>tuất nuôi dưỡng</w:t>
            </w:r>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44DDB8E2" w14:textId="3B5B0683" w:rsidR="000C01C6" w:rsidRPr="00725F67" w:rsidRDefault="005C5060" w:rsidP="000C01C6">
            <w:pPr>
              <w:widowControl w:val="0"/>
              <w:spacing w:before="60" w:line="24" w:lineRule="atLeast"/>
              <w:ind w:right="189"/>
              <w:jc w:val="right"/>
              <w:rPr>
                <w:lang w:val="en-US"/>
              </w:rPr>
            </w:pPr>
            <w:r>
              <w:rPr>
                <w:lang w:val="en-US"/>
              </w:rPr>
              <w:t>1.689</w:t>
            </w:r>
            <w:r w:rsidR="000C01C6">
              <w:rPr>
                <w:lang w:val="en-US"/>
              </w:rPr>
              <w:t>.000</w:t>
            </w:r>
          </w:p>
        </w:tc>
        <w:tc>
          <w:tcPr>
            <w:tcW w:w="1500" w:type="dxa"/>
            <w:vAlign w:val="center"/>
          </w:tcPr>
          <w:p w14:paraId="090A8947" w14:textId="77777777" w:rsidR="000C01C6" w:rsidRPr="0069662C" w:rsidRDefault="000C01C6" w:rsidP="000C01C6">
            <w:pPr>
              <w:widowControl w:val="0"/>
              <w:spacing w:before="60" w:line="24" w:lineRule="atLeast"/>
              <w:ind w:right="189"/>
              <w:rPr>
                <w:lang w:val="en-US"/>
              </w:rPr>
            </w:pPr>
          </w:p>
        </w:tc>
      </w:tr>
      <w:tr w:rsidR="000C01C6" w:rsidRPr="00581C9D" w14:paraId="1B1382EE" w14:textId="77777777" w:rsidTr="000C01C6">
        <w:trPr>
          <w:trHeight w:val="715"/>
        </w:trPr>
        <w:tc>
          <w:tcPr>
            <w:tcW w:w="824" w:type="dxa"/>
            <w:tcBorders>
              <w:bottom w:val="single" w:sz="4" w:space="0" w:color="000000"/>
            </w:tcBorders>
            <w:vAlign w:val="center"/>
          </w:tcPr>
          <w:p w14:paraId="7EB8ADD3" w14:textId="77777777" w:rsidR="000C01C6" w:rsidRPr="00581C9D" w:rsidRDefault="000C01C6" w:rsidP="000C01C6">
            <w:pPr>
              <w:widowControl w:val="0"/>
              <w:spacing w:before="60"/>
              <w:jc w:val="center"/>
            </w:pPr>
            <w:r w:rsidRPr="00581C9D">
              <w:t>8</w:t>
            </w:r>
          </w:p>
        </w:tc>
        <w:tc>
          <w:tcPr>
            <w:tcW w:w="6379" w:type="dxa"/>
            <w:vAlign w:val="center"/>
          </w:tcPr>
          <w:p w14:paraId="0DF17144" w14:textId="77777777" w:rsidR="000C01C6" w:rsidRPr="003E730C" w:rsidRDefault="000C01C6" w:rsidP="000C01C6">
            <w:pPr>
              <w:widowControl w:val="0"/>
              <w:spacing w:before="60" w:line="24" w:lineRule="atLeast"/>
              <w:ind w:left="82" w:right="121"/>
              <w:jc w:val="both"/>
              <w:rPr>
                <w:lang w:val="en-US"/>
              </w:rPr>
            </w:pPr>
            <w:r w:rsidRPr="00581C9D">
              <w:t>Người hoạt động kháng chiến bị nhiễm chất độc</w:t>
            </w:r>
            <w:r>
              <w:t xml:space="preserve"> hoá</w:t>
            </w:r>
            <w:r w:rsidRPr="0051034A">
              <w:t xml:space="preserve"> </w:t>
            </w:r>
            <w:r w:rsidRPr="00581C9D">
              <w:t>học</w:t>
            </w:r>
            <w:r>
              <w:t xml:space="preserve"> và thân nhân</w:t>
            </w:r>
          </w:p>
        </w:tc>
        <w:tc>
          <w:tcPr>
            <w:tcW w:w="1437" w:type="dxa"/>
            <w:vAlign w:val="center"/>
          </w:tcPr>
          <w:p w14:paraId="0292E9B1" w14:textId="77777777" w:rsidR="000C01C6" w:rsidRPr="00581C9D" w:rsidRDefault="000C01C6" w:rsidP="000C01C6">
            <w:pPr>
              <w:widowControl w:val="0"/>
              <w:spacing w:before="60" w:line="24" w:lineRule="atLeast"/>
              <w:ind w:right="189"/>
            </w:pPr>
            <w:r>
              <w:t> </w:t>
            </w:r>
          </w:p>
        </w:tc>
        <w:tc>
          <w:tcPr>
            <w:tcW w:w="1500" w:type="dxa"/>
            <w:vAlign w:val="center"/>
          </w:tcPr>
          <w:p w14:paraId="591BD050" w14:textId="77777777" w:rsidR="000C01C6" w:rsidRPr="00581C9D" w:rsidRDefault="000C01C6" w:rsidP="000C01C6">
            <w:pPr>
              <w:widowControl w:val="0"/>
              <w:spacing w:before="60" w:line="24" w:lineRule="atLeast"/>
              <w:ind w:right="189"/>
            </w:pPr>
            <w:r>
              <w:t> </w:t>
            </w:r>
          </w:p>
        </w:tc>
      </w:tr>
      <w:tr w:rsidR="000C01C6" w:rsidRPr="00581C9D" w14:paraId="7E2DE226" w14:textId="77777777" w:rsidTr="000C01C6">
        <w:trPr>
          <w:trHeight w:val="717"/>
        </w:trPr>
        <w:tc>
          <w:tcPr>
            <w:tcW w:w="824" w:type="dxa"/>
            <w:tcBorders>
              <w:top w:val="single" w:sz="4" w:space="0" w:color="000000"/>
              <w:bottom w:val="single" w:sz="4" w:space="0" w:color="000000"/>
            </w:tcBorders>
            <w:vAlign w:val="center"/>
          </w:tcPr>
          <w:p w14:paraId="5692A439" w14:textId="77777777" w:rsidR="000C01C6" w:rsidRPr="00581C9D" w:rsidRDefault="000C01C6" w:rsidP="000C01C6">
            <w:pPr>
              <w:widowControl w:val="0"/>
              <w:spacing w:before="60"/>
              <w:jc w:val="center"/>
            </w:pPr>
            <w:r>
              <w:t>8.1</w:t>
            </w:r>
          </w:p>
        </w:tc>
        <w:tc>
          <w:tcPr>
            <w:tcW w:w="6379" w:type="dxa"/>
            <w:vAlign w:val="center"/>
          </w:tcPr>
          <w:p w14:paraId="52B30EA6" w14:textId="77777777" w:rsidR="000C01C6" w:rsidRPr="00581C9D" w:rsidRDefault="000C01C6" w:rsidP="000C01C6">
            <w:pPr>
              <w:widowControl w:val="0"/>
              <w:spacing w:before="60" w:line="24" w:lineRule="atLeast"/>
              <w:ind w:left="82" w:right="121" w:firstLine="97"/>
              <w:jc w:val="both"/>
            </w:pPr>
            <w:r w:rsidRPr="00581C9D">
              <w:t>Người hoạt động kháng chiến bị nhiễm chất độc</w:t>
            </w:r>
            <w:r>
              <w:t xml:space="preserve"> hoá</w:t>
            </w:r>
            <w:r w:rsidRPr="0051034A">
              <w:t xml:space="preserve"> </w:t>
            </w:r>
            <w:r w:rsidRPr="00581C9D">
              <w:t>học</w:t>
            </w:r>
            <w:r>
              <w:t>:</w:t>
            </w:r>
          </w:p>
        </w:tc>
        <w:tc>
          <w:tcPr>
            <w:tcW w:w="1437" w:type="dxa"/>
            <w:vAlign w:val="center"/>
          </w:tcPr>
          <w:p w14:paraId="3A45DE61" w14:textId="77777777" w:rsidR="000C01C6" w:rsidRDefault="000C01C6" w:rsidP="000C01C6">
            <w:pPr>
              <w:widowControl w:val="0"/>
              <w:spacing w:before="60" w:line="24" w:lineRule="atLeast"/>
              <w:ind w:right="189"/>
              <w:jc w:val="right"/>
              <w:rPr>
                <w:lang w:val="en-US"/>
              </w:rPr>
            </w:pPr>
          </w:p>
        </w:tc>
        <w:tc>
          <w:tcPr>
            <w:tcW w:w="1500" w:type="dxa"/>
            <w:vAlign w:val="center"/>
          </w:tcPr>
          <w:p w14:paraId="2571148B" w14:textId="77777777" w:rsidR="000C01C6" w:rsidRDefault="000C01C6" w:rsidP="000C01C6">
            <w:pPr>
              <w:widowControl w:val="0"/>
              <w:spacing w:before="60" w:line="24" w:lineRule="atLeast"/>
              <w:ind w:right="189"/>
            </w:pPr>
          </w:p>
        </w:tc>
      </w:tr>
      <w:tr w:rsidR="000C01C6" w:rsidRPr="00581C9D" w14:paraId="620802D4" w14:textId="77777777" w:rsidTr="000C01C6">
        <w:trPr>
          <w:trHeight w:val="717"/>
        </w:trPr>
        <w:tc>
          <w:tcPr>
            <w:tcW w:w="824" w:type="dxa"/>
            <w:vMerge w:val="restart"/>
            <w:tcBorders>
              <w:top w:val="single" w:sz="4" w:space="0" w:color="000000"/>
            </w:tcBorders>
            <w:vAlign w:val="center"/>
          </w:tcPr>
          <w:p w14:paraId="4149BAD9" w14:textId="77777777" w:rsidR="000C01C6" w:rsidRPr="00581C9D" w:rsidRDefault="000C01C6" w:rsidP="000C01C6">
            <w:pPr>
              <w:widowControl w:val="0"/>
              <w:spacing w:before="60"/>
              <w:jc w:val="center"/>
            </w:pPr>
          </w:p>
        </w:tc>
        <w:tc>
          <w:tcPr>
            <w:tcW w:w="6379" w:type="dxa"/>
            <w:vAlign w:val="center"/>
          </w:tcPr>
          <w:p w14:paraId="4491F804" w14:textId="77777777" w:rsidR="000C01C6" w:rsidRPr="00237C4D" w:rsidRDefault="000C01C6" w:rsidP="000C01C6">
            <w:pPr>
              <w:widowControl w:val="0"/>
              <w:spacing w:before="60" w:line="24" w:lineRule="atLeast"/>
              <w:ind w:right="121" w:firstLine="125"/>
              <w:jc w:val="both"/>
              <w:rPr>
                <w:color w:val="000000" w:themeColor="text1"/>
              </w:rPr>
            </w:pPr>
            <w:proofErr w:type="spellStart"/>
            <w:r w:rsidRPr="00237C4D">
              <w:rPr>
                <w:color w:val="000000" w:themeColor="text1"/>
                <w:lang w:val="en-US"/>
              </w:rPr>
              <w:t>Có</w:t>
            </w:r>
            <w:proofErr w:type="spellEnd"/>
            <w:r w:rsidRPr="00237C4D">
              <w:rPr>
                <w:color w:val="000000" w:themeColor="text1"/>
                <w:lang w:val="en-US"/>
              </w:rPr>
              <w:t xml:space="preserve">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lang w:val="en-US"/>
              </w:rPr>
              <w:t xml:space="preserve"> </w:t>
            </w:r>
            <w:r w:rsidRPr="00237C4D">
              <w:rPr>
                <w:color w:val="000000" w:themeColor="text1"/>
              </w:rPr>
              <w:t>từ 21% - 40%</w:t>
            </w:r>
          </w:p>
        </w:tc>
        <w:tc>
          <w:tcPr>
            <w:tcW w:w="1437" w:type="dxa"/>
            <w:vAlign w:val="center"/>
          </w:tcPr>
          <w:p w14:paraId="2EE47B7C" w14:textId="788CA3E2" w:rsidR="000C01C6" w:rsidRPr="00237C4D" w:rsidRDefault="005C5060" w:rsidP="000C01C6">
            <w:pPr>
              <w:widowControl w:val="0"/>
              <w:spacing w:before="60" w:line="24" w:lineRule="atLeast"/>
              <w:ind w:right="189"/>
              <w:jc w:val="right"/>
              <w:rPr>
                <w:color w:val="000000" w:themeColor="text1"/>
                <w:lang w:val="en-US"/>
              </w:rPr>
            </w:pPr>
            <w:r w:rsidRPr="00237C4D">
              <w:rPr>
                <w:color w:val="000000" w:themeColor="text1"/>
                <w:lang w:val="en-US"/>
              </w:rPr>
              <w:t>1.604</w:t>
            </w:r>
            <w:r w:rsidR="000C01C6" w:rsidRPr="00237C4D">
              <w:rPr>
                <w:color w:val="000000" w:themeColor="text1"/>
                <w:lang w:val="en-US"/>
              </w:rPr>
              <w:t>.000</w:t>
            </w:r>
          </w:p>
        </w:tc>
        <w:tc>
          <w:tcPr>
            <w:tcW w:w="1500" w:type="dxa"/>
            <w:vAlign w:val="center"/>
          </w:tcPr>
          <w:p w14:paraId="0E620936" w14:textId="77777777" w:rsidR="000C01C6" w:rsidRPr="00237C4D" w:rsidRDefault="000C01C6" w:rsidP="000C01C6">
            <w:pPr>
              <w:widowControl w:val="0"/>
              <w:spacing w:before="60" w:line="24" w:lineRule="atLeast"/>
              <w:ind w:right="189"/>
              <w:rPr>
                <w:color w:val="000000" w:themeColor="text1"/>
              </w:rPr>
            </w:pPr>
          </w:p>
        </w:tc>
      </w:tr>
      <w:tr w:rsidR="000C01C6" w:rsidRPr="00581C9D" w14:paraId="044318A8" w14:textId="77777777" w:rsidTr="000C01C6">
        <w:trPr>
          <w:trHeight w:val="717"/>
        </w:trPr>
        <w:tc>
          <w:tcPr>
            <w:tcW w:w="824" w:type="dxa"/>
            <w:vMerge/>
            <w:vAlign w:val="center"/>
          </w:tcPr>
          <w:p w14:paraId="68617147" w14:textId="77777777" w:rsidR="000C01C6" w:rsidRPr="00581C9D" w:rsidRDefault="000C01C6" w:rsidP="000C01C6">
            <w:pPr>
              <w:widowControl w:val="0"/>
              <w:spacing w:before="60"/>
              <w:jc w:val="center"/>
            </w:pPr>
          </w:p>
        </w:tc>
        <w:tc>
          <w:tcPr>
            <w:tcW w:w="6379" w:type="dxa"/>
            <w:vAlign w:val="center"/>
          </w:tcPr>
          <w:p w14:paraId="7D43B111" w14:textId="77777777" w:rsidR="000C01C6" w:rsidRPr="00237C4D" w:rsidRDefault="000C01C6" w:rsidP="000C01C6">
            <w:pPr>
              <w:widowControl w:val="0"/>
              <w:spacing w:before="60" w:line="24" w:lineRule="atLeast"/>
              <w:ind w:right="121" w:firstLine="125"/>
              <w:jc w:val="both"/>
              <w:rPr>
                <w:color w:val="000000" w:themeColor="text1"/>
              </w:rPr>
            </w:pPr>
            <w:proofErr w:type="spellStart"/>
            <w:r w:rsidRPr="00237C4D">
              <w:rPr>
                <w:color w:val="000000" w:themeColor="text1"/>
                <w:lang w:val="en-US"/>
              </w:rPr>
              <w:t>Có</w:t>
            </w:r>
            <w:proofErr w:type="spellEnd"/>
            <w:r w:rsidRPr="00237C4D">
              <w:rPr>
                <w:color w:val="000000" w:themeColor="text1"/>
                <w:lang w:val="en-US"/>
              </w:rPr>
              <w:t xml:space="preserve">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lang w:val="en-US"/>
              </w:rPr>
              <w:t xml:space="preserve"> </w:t>
            </w:r>
            <w:r w:rsidRPr="00237C4D">
              <w:rPr>
                <w:color w:val="000000" w:themeColor="text1"/>
              </w:rPr>
              <w:t>từ 41% - 60%</w:t>
            </w:r>
          </w:p>
        </w:tc>
        <w:tc>
          <w:tcPr>
            <w:tcW w:w="1437" w:type="dxa"/>
            <w:vAlign w:val="center"/>
          </w:tcPr>
          <w:p w14:paraId="28ECD82E" w14:textId="6ECA19BE" w:rsidR="000C01C6" w:rsidRPr="00237C4D" w:rsidRDefault="00AC77CC" w:rsidP="000C01C6">
            <w:pPr>
              <w:widowControl w:val="0"/>
              <w:spacing w:before="60" w:line="24" w:lineRule="atLeast"/>
              <w:ind w:right="189"/>
              <w:jc w:val="right"/>
              <w:rPr>
                <w:color w:val="000000" w:themeColor="text1"/>
                <w:lang w:val="en-US"/>
              </w:rPr>
            </w:pPr>
            <w:r w:rsidRPr="00237C4D">
              <w:rPr>
                <w:color w:val="000000" w:themeColor="text1"/>
                <w:lang w:val="en-US"/>
              </w:rPr>
              <w:t>2.681</w:t>
            </w:r>
            <w:r w:rsidR="000C01C6" w:rsidRPr="00237C4D">
              <w:rPr>
                <w:color w:val="000000" w:themeColor="text1"/>
                <w:lang w:val="en-US"/>
              </w:rPr>
              <w:t>.000</w:t>
            </w:r>
          </w:p>
        </w:tc>
        <w:tc>
          <w:tcPr>
            <w:tcW w:w="1500" w:type="dxa"/>
            <w:vAlign w:val="center"/>
          </w:tcPr>
          <w:p w14:paraId="212E320E" w14:textId="77777777" w:rsidR="000C01C6" w:rsidRPr="00237C4D" w:rsidRDefault="000C01C6" w:rsidP="000C01C6">
            <w:pPr>
              <w:widowControl w:val="0"/>
              <w:spacing w:before="60" w:line="24" w:lineRule="atLeast"/>
              <w:ind w:right="189"/>
              <w:rPr>
                <w:color w:val="000000" w:themeColor="text1"/>
              </w:rPr>
            </w:pPr>
          </w:p>
        </w:tc>
      </w:tr>
      <w:tr w:rsidR="000C01C6" w:rsidRPr="00581C9D" w14:paraId="500CE2BF" w14:textId="77777777" w:rsidTr="000C01C6">
        <w:trPr>
          <w:trHeight w:val="717"/>
        </w:trPr>
        <w:tc>
          <w:tcPr>
            <w:tcW w:w="824" w:type="dxa"/>
            <w:vMerge/>
            <w:vAlign w:val="center"/>
          </w:tcPr>
          <w:p w14:paraId="1D15A925" w14:textId="77777777" w:rsidR="000C01C6" w:rsidRPr="00581C9D" w:rsidRDefault="000C01C6" w:rsidP="000C01C6">
            <w:pPr>
              <w:widowControl w:val="0"/>
              <w:spacing w:before="60"/>
              <w:jc w:val="center"/>
            </w:pPr>
          </w:p>
        </w:tc>
        <w:tc>
          <w:tcPr>
            <w:tcW w:w="6379" w:type="dxa"/>
            <w:vAlign w:val="center"/>
          </w:tcPr>
          <w:p w14:paraId="6306A830" w14:textId="77777777" w:rsidR="000C01C6" w:rsidRPr="00237C4D" w:rsidRDefault="000C01C6" w:rsidP="000C01C6">
            <w:pPr>
              <w:widowControl w:val="0"/>
              <w:spacing w:before="60" w:line="24" w:lineRule="atLeast"/>
              <w:ind w:left="82" w:right="121" w:firstLine="97"/>
              <w:jc w:val="both"/>
              <w:rPr>
                <w:color w:val="000000" w:themeColor="text1"/>
              </w:rPr>
            </w:pPr>
            <w:proofErr w:type="spellStart"/>
            <w:r w:rsidRPr="00237C4D">
              <w:rPr>
                <w:color w:val="000000" w:themeColor="text1"/>
                <w:lang w:val="en-US"/>
              </w:rPr>
              <w:t>Có</w:t>
            </w:r>
            <w:proofErr w:type="spellEnd"/>
            <w:r w:rsidRPr="00237C4D">
              <w:rPr>
                <w:color w:val="000000" w:themeColor="text1"/>
                <w:lang w:val="en-US"/>
              </w:rPr>
              <w:t xml:space="preserve">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rPr>
              <w:t xml:space="preserve"> từ 61% - 80%</w:t>
            </w:r>
          </w:p>
        </w:tc>
        <w:tc>
          <w:tcPr>
            <w:tcW w:w="1437" w:type="dxa"/>
            <w:vAlign w:val="center"/>
          </w:tcPr>
          <w:p w14:paraId="116F18AD" w14:textId="005C5419" w:rsidR="000C01C6" w:rsidRPr="00237C4D" w:rsidRDefault="005C5060" w:rsidP="000C01C6">
            <w:pPr>
              <w:widowControl w:val="0"/>
              <w:spacing w:before="60" w:line="24" w:lineRule="atLeast"/>
              <w:ind w:right="189"/>
              <w:jc w:val="right"/>
              <w:rPr>
                <w:color w:val="000000" w:themeColor="text1"/>
                <w:lang w:val="en-US"/>
              </w:rPr>
            </w:pPr>
            <w:r w:rsidRPr="00237C4D">
              <w:rPr>
                <w:color w:val="000000" w:themeColor="text1"/>
                <w:lang w:val="en-US"/>
              </w:rPr>
              <w:t>3.758</w:t>
            </w:r>
            <w:r w:rsidR="000C01C6" w:rsidRPr="00237C4D">
              <w:rPr>
                <w:color w:val="000000" w:themeColor="text1"/>
                <w:lang w:val="en-US"/>
              </w:rPr>
              <w:t>.000</w:t>
            </w:r>
          </w:p>
        </w:tc>
        <w:tc>
          <w:tcPr>
            <w:tcW w:w="1500" w:type="dxa"/>
            <w:vAlign w:val="center"/>
          </w:tcPr>
          <w:p w14:paraId="6E125327" w14:textId="77777777" w:rsidR="000C01C6" w:rsidRPr="00237C4D" w:rsidRDefault="000C01C6" w:rsidP="000C01C6">
            <w:pPr>
              <w:widowControl w:val="0"/>
              <w:spacing w:before="60" w:line="24" w:lineRule="atLeast"/>
              <w:ind w:right="189"/>
              <w:rPr>
                <w:color w:val="000000" w:themeColor="text1"/>
              </w:rPr>
            </w:pPr>
            <w:r w:rsidRPr="00237C4D">
              <w:rPr>
                <w:color w:val="000000" w:themeColor="text1"/>
              </w:rPr>
              <w:t> </w:t>
            </w:r>
          </w:p>
        </w:tc>
      </w:tr>
      <w:tr w:rsidR="000C01C6" w:rsidRPr="00581C9D" w14:paraId="34892510" w14:textId="77777777" w:rsidTr="000C01C6">
        <w:trPr>
          <w:trHeight w:val="679"/>
        </w:trPr>
        <w:tc>
          <w:tcPr>
            <w:tcW w:w="824" w:type="dxa"/>
            <w:vMerge/>
            <w:vAlign w:val="center"/>
          </w:tcPr>
          <w:p w14:paraId="1963A2AA" w14:textId="77777777" w:rsidR="000C01C6" w:rsidRPr="00581C9D" w:rsidRDefault="000C01C6" w:rsidP="000C01C6">
            <w:pPr>
              <w:widowControl w:val="0"/>
              <w:spacing w:before="60"/>
              <w:jc w:val="center"/>
            </w:pPr>
          </w:p>
        </w:tc>
        <w:tc>
          <w:tcPr>
            <w:tcW w:w="6379" w:type="dxa"/>
            <w:vAlign w:val="center"/>
          </w:tcPr>
          <w:p w14:paraId="1E640F1A" w14:textId="77777777" w:rsidR="000C01C6" w:rsidRPr="00237C4D" w:rsidRDefault="000C01C6" w:rsidP="000C01C6">
            <w:pPr>
              <w:widowControl w:val="0"/>
              <w:spacing w:before="60" w:line="24" w:lineRule="atLeast"/>
              <w:ind w:left="82" w:right="121" w:firstLine="97"/>
              <w:jc w:val="both"/>
              <w:rPr>
                <w:color w:val="000000" w:themeColor="text1"/>
              </w:rPr>
            </w:pPr>
            <w:proofErr w:type="spellStart"/>
            <w:r w:rsidRPr="00237C4D">
              <w:rPr>
                <w:color w:val="000000" w:themeColor="text1"/>
                <w:lang w:val="en-US"/>
              </w:rPr>
              <w:t>Có</w:t>
            </w:r>
            <w:proofErr w:type="spellEnd"/>
            <w:r w:rsidRPr="00237C4D">
              <w:rPr>
                <w:color w:val="000000" w:themeColor="text1"/>
                <w:lang w:val="en-US"/>
              </w:rPr>
              <w:t xml:space="preserve">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lang w:val="en-US"/>
              </w:rPr>
              <w:t xml:space="preserve"> </w:t>
            </w:r>
            <w:r w:rsidRPr="00237C4D">
              <w:rPr>
                <w:color w:val="000000" w:themeColor="text1"/>
              </w:rPr>
              <w:t>từ 81% trở lên</w:t>
            </w:r>
          </w:p>
        </w:tc>
        <w:tc>
          <w:tcPr>
            <w:tcW w:w="1437" w:type="dxa"/>
            <w:vAlign w:val="center"/>
          </w:tcPr>
          <w:p w14:paraId="7FA42CE3" w14:textId="5F918E9F" w:rsidR="000C01C6" w:rsidRPr="00237C4D" w:rsidRDefault="00AC77CC" w:rsidP="000C01C6">
            <w:pPr>
              <w:widowControl w:val="0"/>
              <w:spacing w:before="60" w:line="24" w:lineRule="atLeast"/>
              <w:ind w:right="189"/>
              <w:jc w:val="right"/>
              <w:rPr>
                <w:color w:val="000000" w:themeColor="text1"/>
                <w:lang w:val="en-US"/>
              </w:rPr>
            </w:pPr>
            <w:r w:rsidRPr="00237C4D">
              <w:rPr>
                <w:color w:val="000000" w:themeColor="text1"/>
                <w:lang w:val="en-US"/>
              </w:rPr>
              <w:t>4.813</w:t>
            </w:r>
            <w:r w:rsidR="000C01C6" w:rsidRPr="00237C4D">
              <w:rPr>
                <w:color w:val="000000" w:themeColor="text1"/>
                <w:lang w:val="en-US"/>
              </w:rPr>
              <w:t>.000</w:t>
            </w:r>
          </w:p>
        </w:tc>
        <w:tc>
          <w:tcPr>
            <w:tcW w:w="1500" w:type="dxa"/>
            <w:vAlign w:val="center"/>
          </w:tcPr>
          <w:p w14:paraId="585AF580" w14:textId="77777777" w:rsidR="000C01C6" w:rsidRPr="00237C4D" w:rsidRDefault="000C01C6" w:rsidP="000C01C6">
            <w:pPr>
              <w:widowControl w:val="0"/>
              <w:spacing w:before="60" w:line="24" w:lineRule="atLeast"/>
              <w:ind w:right="189"/>
              <w:jc w:val="right"/>
              <w:rPr>
                <w:color w:val="000000" w:themeColor="text1"/>
                <w:lang w:val="en-US"/>
              </w:rPr>
            </w:pPr>
          </w:p>
        </w:tc>
      </w:tr>
      <w:tr w:rsidR="000C01C6" w:rsidRPr="00581C9D" w14:paraId="37043202" w14:textId="77777777" w:rsidTr="000C01C6">
        <w:trPr>
          <w:trHeight w:val="658"/>
        </w:trPr>
        <w:tc>
          <w:tcPr>
            <w:tcW w:w="824" w:type="dxa"/>
            <w:vMerge/>
            <w:vAlign w:val="center"/>
          </w:tcPr>
          <w:p w14:paraId="0C5FB06E" w14:textId="77777777" w:rsidR="000C01C6" w:rsidRPr="00581C9D" w:rsidRDefault="000C01C6" w:rsidP="000C01C6">
            <w:pPr>
              <w:widowControl w:val="0"/>
              <w:spacing w:before="60"/>
              <w:jc w:val="center"/>
            </w:pPr>
          </w:p>
        </w:tc>
        <w:tc>
          <w:tcPr>
            <w:tcW w:w="6379" w:type="dxa"/>
            <w:vAlign w:val="center"/>
          </w:tcPr>
          <w:p w14:paraId="4E0028BA" w14:textId="77777777" w:rsidR="000C01C6" w:rsidRPr="00237C4D" w:rsidRDefault="000C01C6" w:rsidP="000C01C6">
            <w:pPr>
              <w:widowControl w:val="0"/>
              <w:spacing w:before="60" w:line="15" w:lineRule="atLeast"/>
              <w:ind w:left="82" w:right="121" w:firstLine="97"/>
              <w:jc w:val="both"/>
              <w:outlineLvl w:val="0"/>
              <w:rPr>
                <w:rFonts w:ascii="Arial" w:hAnsi="Arial" w:cs="Arial"/>
                <w:b/>
                <w:bCs/>
                <w:color w:val="000000" w:themeColor="text1"/>
                <w:kern w:val="36"/>
                <w:sz w:val="32"/>
                <w:szCs w:val="32"/>
              </w:rPr>
            </w:pPr>
            <w:r w:rsidRPr="00237C4D">
              <w:rPr>
                <w:color w:val="000000" w:themeColor="text1"/>
                <w:kern w:val="36"/>
              </w:rPr>
              <w:t xml:space="preserve">Người hoạt động kháng chiến bị nhiễm chất độc hóa học </w:t>
            </w:r>
            <w:proofErr w:type="spellStart"/>
            <w:r w:rsidRPr="00237C4D">
              <w:rPr>
                <w:color w:val="000000" w:themeColor="text1"/>
                <w:kern w:val="36"/>
                <w:lang w:val="en-US"/>
              </w:rPr>
              <w:t>có</w:t>
            </w:r>
            <w:proofErr w:type="spellEnd"/>
            <w:r w:rsidRPr="00237C4D">
              <w:rPr>
                <w:color w:val="000000" w:themeColor="text1"/>
                <w:kern w:val="36"/>
                <w:lang w:val="en-US"/>
              </w:rPr>
              <w:t xml:space="preserve"> </w:t>
            </w:r>
            <w:proofErr w:type="spellStart"/>
            <w:r w:rsidRPr="00237C4D">
              <w:rPr>
                <w:color w:val="000000" w:themeColor="text1"/>
                <w:kern w:val="36"/>
                <w:lang w:val="en-US"/>
              </w:rPr>
              <w:t>tỷ</w:t>
            </w:r>
            <w:proofErr w:type="spellEnd"/>
            <w:r w:rsidRPr="00237C4D">
              <w:rPr>
                <w:color w:val="000000" w:themeColor="text1"/>
                <w:kern w:val="36"/>
                <w:lang w:val="en-US"/>
              </w:rPr>
              <w:t xml:space="preserve"> </w:t>
            </w:r>
            <w:proofErr w:type="spellStart"/>
            <w:r w:rsidRPr="00237C4D">
              <w:rPr>
                <w:color w:val="000000" w:themeColor="text1"/>
                <w:kern w:val="36"/>
                <w:lang w:val="en-US"/>
              </w:rPr>
              <w:t>lệ</w:t>
            </w:r>
            <w:proofErr w:type="spellEnd"/>
            <w:r w:rsidRPr="00237C4D">
              <w:rPr>
                <w:color w:val="000000" w:themeColor="text1"/>
                <w:kern w:val="36"/>
                <w:lang w:val="en-US"/>
              </w:rPr>
              <w:t xml:space="preserve"> </w:t>
            </w:r>
            <w:proofErr w:type="spellStart"/>
            <w:r w:rsidRPr="00237C4D">
              <w:rPr>
                <w:color w:val="000000" w:themeColor="text1"/>
                <w:kern w:val="36"/>
                <w:lang w:val="en-US"/>
              </w:rPr>
              <w:t>tổn</w:t>
            </w:r>
            <w:proofErr w:type="spellEnd"/>
            <w:r w:rsidRPr="00237C4D">
              <w:rPr>
                <w:color w:val="000000" w:themeColor="text1"/>
                <w:kern w:val="36"/>
                <w:lang w:val="en-US"/>
              </w:rPr>
              <w:t xml:space="preserve"> </w:t>
            </w:r>
            <w:proofErr w:type="spellStart"/>
            <w:r w:rsidRPr="00237C4D">
              <w:rPr>
                <w:color w:val="000000" w:themeColor="text1"/>
                <w:kern w:val="36"/>
                <w:lang w:val="en-US"/>
              </w:rPr>
              <w:t>thương</w:t>
            </w:r>
            <w:proofErr w:type="spellEnd"/>
            <w:r w:rsidRPr="00237C4D">
              <w:rPr>
                <w:color w:val="000000" w:themeColor="text1"/>
                <w:kern w:val="36"/>
                <w:lang w:val="en-US"/>
              </w:rPr>
              <w:t xml:space="preserve"> </w:t>
            </w:r>
            <w:proofErr w:type="spellStart"/>
            <w:r w:rsidRPr="00237C4D">
              <w:rPr>
                <w:color w:val="000000" w:themeColor="text1"/>
                <w:kern w:val="36"/>
                <w:lang w:val="en-US"/>
              </w:rPr>
              <w:t>cơ</w:t>
            </w:r>
            <w:proofErr w:type="spellEnd"/>
            <w:r w:rsidRPr="00237C4D">
              <w:rPr>
                <w:color w:val="000000" w:themeColor="text1"/>
                <w:kern w:val="36"/>
                <w:lang w:val="en-US"/>
              </w:rPr>
              <w:t xml:space="preserve"> </w:t>
            </w:r>
            <w:proofErr w:type="spellStart"/>
            <w:r w:rsidRPr="00237C4D">
              <w:rPr>
                <w:color w:val="000000" w:themeColor="text1"/>
                <w:kern w:val="36"/>
                <w:lang w:val="en-US"/>
              </w:rPr>
              <w:t>thể</w:t>
            </w:r>
            <w:proofErr w:type="spellEnd"/>
            <w:r w:rsidRPr="00237C4D">
              <w:rPr>
                <w:color w:val="000000" w:themeColor="text1"/>
                <w:kern w:val="36"/>
                <w:lang w:val="en-US"/>
              </w:rPr>
              <w:t xml:space="preserve"> </w:t>
            </w:r>
            <w:r w:rsidRPr="00237C4D">
              <w:rPr>
                <w:color w:val="000000" w:themeColor="text1"/>
                <w:kern w:val="36"/>
              </w:rPr>
              <w:t>từ 81% trở lên</w:t>
            </w:r>
          </w:p>
        </w:tc>
        <w:tc>
          <w:tcPr>
            <w:tcW w:w="1437" w:type="dxa"/>
            <w:vAlign w:val="center"/>
          </w:tcPr>
          <w:p w14:paraId="77274D52" w14:textId="77777777" w:rsidR="000C01C6" w:rsidRPr="00237C4D" w:rsidRDefault="000C01C6" w:rsidP="000C01C6">
            <w:pPr>
              <w:widowControl w:val="0"/>
              <w:spacing w:before="60" w:line="15" w:lineRule="atLeast"/>
              <w:ind w:right="189"/>
              <w:rPr>
                <w:color w:val="000000" w:themeColor="text1"/>
                <w:lang w:val="en-US"/>
              </w:rPr>
            </w:pPr>
            <w:r w:rsidRPr="00237C4D">
              <w:rPr>
                <w:color w:val="000000" w:themeColor="text1"/>
              </w:rPr>
              <w:t> </w:t>
            </w:r>
          </w:p>
        </w:tc>
        <w:tc>
          <w:tcPr>
            <w:tcW w:w="1500" w:type="dxa"/>
            <w:vAlign w:val="center"/>
          </w:tcPr>
          <w:p w14:paraId="39CE3641" w14:textId="1DC748BE" w:rsidR="000C01C6" w:rsidRPr="00237C4D" w:rsidRDefault="00A61594" w:rsidP="000C01C6">
            <w:pPr>
              <w:widowControl w:val="0"/>
              <w:spacing w:before="60" w:line="15" w:lineRule="atLeast"/>
              <w:ind w:right="189"/>
              <w:jc w:val="right"/>
              <w:rPr>
                <w:color w:val="000000" w:themeColor="text1"/>
                <w:lang w:val="en-US"/>
              </w:rPr>
            </w:pPr>
            <w:r w:rsidRPr="00237C4D">
              <w:rPr>
                <w:color w:val="000000" w:themeColor="text1"/>
                <w:lang w:val="en-US"/>
              </w:rPr>
              <w:t>1.059</w:t>
            </w:r>
            <w:r w:rsidR="000C01C6" w:rsidRPr="00237C4D">
              <w:rPr>
                <w:color w:val="000000" w:themeColor="text1"/>
                <w:lang w:val="en-US"/>
              </w:rPr>
              <w:t>.000</w:t>
            </w:r>
          </w:p>
        </w:tc>
      </w:tr>
      <w:tr w:rsidR="000C01C6" w:rsidRPr="00581C9D" w14:paraId="29FA9BB3" w14:textId="77777777" w:rsidTr="000C01C6">
        <w:trPr>
          <w:trHeight w:val="658"/>
        </w:trPr>
        <w:tc>
          <w:tcPr>
            <w:tcW w:w="824" w:type="dxa"/>
            <w:vMerge/>
            <w:vAlign w:val="center"/>
          </w:tcPr>
          <w:p w14:paraId="36FF3AC3" w14:textId="77777777" w:rsidR="000C01C6" w:rsidRPr="00581C9D" w:rsidRDefault="000C01C6" w:rsidP="000C01C6">
            <w:pPr>
              <w:widowControl w:val="0"/>
              <w:spacing w:before="60"/>
              <w:jc w:val="center"/>
            </w:pPr>
          </w:p>
        </w:tc>
        <w:tc>
          <w:tcPr>
            <w:tcW w:w="6379" w:type="dxa"/>
            <w:vAlign w:val="center"/>
          </w:tcPr>
          <w:p w14:paraId="787E21FA" w14:textId="77777777" w:rsidR="000C01C6" w:rsidRPr="00581C9D" w:rsidRDefault="000C01C6" w:rsidP="000C01C6">
            <w:pPr>
              <w:widowControl w:val="0"/>
              <w:spacing w:before="60" w:line="15" w:lineRule="atLeast"/>
              <w:ind w:left="82" w:right="121" w:firstLine="97"/>
              <w:jc w:val="both"/>
              <w:outlineLvl w:val="0"/>
              <w:rPr>
                <w:rFonts w:ascii="Arial" w:hAnsi="Arial" w:cs="Arial"/>
                <w:b/>
                <w:bCs/>
                <w:kern w:val="36"/>
                <w:sz w:val="32"/>
                <w:szCs w:val="32"/>
              </w:rPr>
            </w:pPr>
            <w:r w:rsidRPr="0006148E">
              <w:rPr>
                <w:kern w:val="36"/>
              </w:rPr>
              <w:t xml:space="preserve">Người hoạt động kháng chiến bị nhiễm chất độc hóa học </w:t>
            </w:r>
            <w:proofErr w:type="spellStart"/>
            <w:r w:rsidRPr="0006148E">
              <w:rPr>
                <w:kern w:val="36"/>
                <w:lang w:val="en-US"/>
              </w:rPr>
              <w:t>có</w:t>
            </w:r>
            <w:proofErr w:type="spellEnd"/>
            <w:r w:rsidRPr="0006148E">
              <w:rPr>
                <w:kern w:val="36"/>
                <w:lang w:val="en-US"/>
              </w:rPr>
              <w:t xml:space="preserve"> </w:t>
            </w:r>
            <w:proofErr w:type="spellStart"/>
            <w:r w:rsidRPr="0006148E">
              <w:rPr>
                <w:kern w:val="36"/>
                <w:lang w:val="en-US"/>
              </w:rPr>
              <w:t>tỷ</w:t>
            </w:r>
            <w:proofErr w:type="spellEnd"/>
            <w:r w:rsidRPr="0006148E">
              <w:rPr>
                <w:kern w:val="36"/>
                <w:lang w:val="en-US"/>
              </w:rPr>
              <w:t xml:space="preserve"> </w:t>
            </w:r>
            <w:proofErr w:type="spellStart"/>
            <w:r w:rsidRPr="0006148E">
              <w:rPr>
                <w:kern w:val="36"/>
                <w:lang w:val="en-US"/>
              </w:rPr>
              <w:t>lệ</w:t>
            </w:r>
            <w:proofErr w:type="spellEnd"/>
            <w:r w:rsidRPr="0006148E">
              <w:rPr>
                <w:kern w:val="36"/>
                <w:lang w:val="en-US"/>
              </w:rPr>
              <w:t xml:space="preserve"> </w:t>
            </w:r>
            <w:proofErr w:type="spellStart"/>
            <w:r w:rsidRPr="0006148E">
              <w:rPr>
                <w:kern w:val="36"/>
                <w:lang w:val="en-US"/>
              </w:rPr>
              <w:t>tổn</w:t>
            </w:r>
            <w:proofErr w:type="spellEnd"/>
            <w:r w:rsidRPr="0006148E">
              <w:rPr>
                <w:kern w:val="36"/>
                <w:lang w:val="en-US"/>
              </w:rPr>
              <w:t xml:space="preserve"> </w:t>
            </w:r>
            <w:proofErr w:type="spellStart"/>
            <w:r w:rsidRPr="0006148E">
              <w:rPr>
                <w:kern w:val="36"/>
                <w:lang w:val="en-US"/>
              </w:rPr>
              <w:t>thương</w:t>
            </w:r>
            <w:proofErr w:type="spellEnd"/>
            <w:r w:rsidRPr="0006148E">
              <w:rPr>
                <w:kern w:val="36"/>
                <w:lang w:val="en-US"/>
              </w:rPr>
              <w:t xml:space="preserve"> </w:t>
            </w:r>
            <w:proofErr w:type="spellStart"/>
            <w:r w:rsidRPr="0006148E">
              <w:rPr>
                <w:kern w:val="36"/>
                <w:lang w:val="en-US"/>
              </w:rPr>
              <w:t>cơ</w:t>
            </w:r>
            <w:proofErr w:type="spellEnd"/>
            <w:r w:rsidRPr="0006148E">
              <w:rPr>
                <w:kern w:val="36"/>
                <w:lang w:val="en-US"/>
              </w:rPr>
              <w:t xml:space="preserve"> </w:t>
            </w:r>
            <w:proofErr w:type="spellStart"/>
            <w:r w:rsidRPr="0006148E">
              <w:rPr>
                <w:kern w:val="36"/>
                <w:lang w:val="en-US"/>
              </w:rPr>
              <w:t>thể</w:t>
            </w:r>
            <w:proofErr w:type="spellEnd"/>
            <w:r w:rsidRPr="0006148E">
              <w:rPr>
                <w:kern w:val="36"/>
                <w:lang w:val="en-US"/>
              </w:rPr>
              <w:t xml:space="preserve"> </w:t>
            </w:r>
            <w:r w:rsidRPr="0006148E">
              <w:rPr>
                <w:kern w:val="36"/>
              </w:rPr>
              <w:t>từ 81% trở lên có bệnh tật đặc biệt nặng</w:t>
            </w:r>
          </w:p>
        </w:tc>
        <w:tc>
          <w:tcPr>
            <w:tcW w:w="1437" w:type="dxa"/>
            <w:vAlign w:val="center"/>
          </w:tcPr>
          <w:p w14:paraId="19EA7D8B" w14:textId="77777777" w:rsidR="000C01C6" w:rsidRPr="00581C9D" w:rsidRDefault="000C01C6" w:rsidP="000C01C6">
            <w:pPr>
              <w:widowControl w:val="0"/>
              <w:spacing w:before="60" w:line="15" w:lineRule="atLeast"/>
              <w:ind w:right="189"/>
            </w:pPr>
            <w:r>
              <w:t> </w:t>
            </w:r>
          </w:p>
        </w:tc>
        <w:tc>
          <w:tcPr>
            <w:tcW w:w="1500" w:type="dxa"/>
            <w:vAlign w:val="center"/>
          </w:tcPr>
          <w:p w14:paraId="53DEEB6D" w14:textId="5079CF89" w:rsidR="000C01C6" w:rsidRPr="00725F67" w:rsidRDefault="005C5060" w:rsidP="000C01C6">
            <w:pPr>
              <w:widowControl w:val="0"/>
              <w:spacing w:before="60" w:line="15" w:lineRule="atLeast"/>
              <w:ind w:right="189"/>
              <w:jc w:val="right"/>
              <w:rPr>
                <w:lang w:val="en-US"/>
              </w:rPr>
            </w:pPr>
            <w:r>
              <w:rPr>
                <w:lang w:val="en-US"/>
              </w:rPr>
              <w:t>2.111</w:t>
            </w:r>
            <w:r w:rsidR="000C01C6">
              <w:rPr>
                <w:lang w:val="en-US"/>
              </w:rPr>
              <w:t>.000</w:t>
            </w:r>
          </w:p>
        </w:tc>
      </w:tr>
      <w:tr w:rsidR="000C01C6" w:rsidRPr="00581C9D" w14:paraId="09C33502" w14:textId="77777777" w:rsidTr="000C01C6">
        <w:trPr>
          <w:trHeight w:val="658"/>
        </w:trPr>
        <w:tc>
          <w:tcPr>
            <w:tcW w:w="824" w:type="dxa"/>
            <w:vMerge/>
            <w:tcBorders>
              <w:bottom w:val="single" w:sz="4" w:space="0" w:color="000000"/>
            </w:tcBorders>
            <w:vAlign w:val="center"/>
          </w:tcPr>
          <w:p w14:paraId="0E33F979" w14:textId="77777777" w:rsidR="000C01C6" w:rsidRPr="00581C9D" w:rsidRDefault="000C01C6" w:rsidP="000C01C6">
            <w:pPr>
              <w:widowControl w:val="0"/>
              <w:spacing w:before="60"/>
              <w:jc w:val="center"/>
            </w:pPr>
          </w:p>
        </w:tc>
        <w:tc>
          <w:tcPr>
            <w:tcW w:w="6379" w:type="dxa"/>
            <w:vAlign w:val="center"/>
          </w:tcPr>
          <w:p w14:paraId="7AF64975" w14:textId="77777777" w:rsidR="000C01C6" w:rsidRPr="00581C9D" w:rsidRDefault="000C01C6" w:rsidP="000C01C6">
            <w:pPr>
              <w:widowControl w:val="0"/>
              <w:spacing w:before="60" w:line="15" w:lineRule="atLeast"/>
              <w:ind w:left="82" w:right="121"/>
              <w:jc w:val="both"/>
              <w:rPr>
                <w:rFonts w:ascii=".VnTime" w:hAnsi=".VnTime"/>
              </w:rPr>
            </w:pPr>
            <w:r w:rsidRPr="00581C9D">
              <w:t>Người phục vụ </w:t>
            </w:r>
            <w:r>
              <w:t xml:space="preserve">người hoạt động kháng chiến bị nhiễm chất độc hóa học </w:t>
            </w:r>
            <w:proofErr w:type="spellStart"/>
            <w:r>
              <w:rPr>
                <w:lang w:val="en-US"/>
              </w:rPr>
              <w:t>có</w:t>
            </w:r>
            <w:proofErr w:type="spellEnd"/>
            <w:r>
              <w:rPr>
                <w:lang w:val="en-US"/>
              </w:rPr>
              <w:t xml:space="preserve"> </w:t>
            </w:r>
            <w:proofErr w:type="spellStart"/>
            <w:r>
              <w:rPr>
                <w:lang w:val="en-US"/>
              </w:rPr>
              <w:t>tỷ</w:t>
            </w:r>
            <w:proofErr w:type="spellEnd"/>
            <w:r>
              <w:rPr>
                <w:lang w:val="en-US"/>
              </w:rPr>
              <w:t xml:space="preserve"> </w:t>
            </w:r>
            <w:proofErr w:type="spellStart"/>
            <w:r>
              <w:rPr>
                <w:lang w:val="en-US"/>
              </w:rPr>
              <w:t>lệ</w:t>
            </w:r>
            <w:proofErr w:type="spellEnd"/>
            <w:r>
              <w:rPr>
                <w:lang w:val="en-US"/>
              </w:rPr>
              <w:t xml:space="preserve"> </w:t>
            </w:r>
            <w:proofErr w:type="spellStart"/>
            <w:r>
              <w:rPr>
                <w:lang w:val="en-US"/>
              </w:rPr>
              <w:t>tổn</w:t>
            </w:r>
            <w:proofErr w:type="spellEnd"/>
            <w:r>
              <w:rPr>
                <w:lang w:val="en-US"/>
              </w:rPr>
              <w:t xml:space="preserve"> </w:t>
            </w:r>
            <w:proofErr w:type="spellStart"/>
            <w:r>
              <w:rPr>
                <w:lang w:val="en-US"/>
              </w:rPr>
              <w:t>thương</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thể</w:t>
            </w:r>
            <w:proofErr w:type="spellEnd"/>
            <w:r>
              <w:t xml:space="preserve"> từ 81% trở lên sống</w:t>
            </w:r>
            <w:r w:rsidRPr="00581C9D">
              <w:t xml:space="preserve"> ở gia đình</w:t>
            </w:r>
          </w:p>
        </w:tc>
        <w:tc>
          <w:tcPr>
            <w:tcW w:w="1437" w:type="dxa"/>
            <w:vAlign w:val="center"/>
          </w:tcPr>
          <w:p w14:paraId="556CF7AD" w14:textId="5C34B9CD" w:rsidR="000C01C6" w:rsidRPr="00725F67" w:rsidRDefault="005C5060" w:rsidP="000C01C6">
            <w:pPr>
              <w:widowControl w:val="0"/>
              <w:spacing w:before="60" w:line="15" w:lineRule="atLeast"/>
              <w:ind w:right="189"/>
              <w:jc w:val="right"/>
              <w:rPr>
                <w:lang w:val="en-US"/>
              </w:rPr>
            </w:pPr>
            <w:r>
              <w:rPr>
                <w:lang w:val="en-US"/>
              </w:rPr>
              <w:t>2.111</w:t>
            </w:r>
            <w:r w:rsidR="000C01C6">
              <w:rPr>
                <w:lang w:val="en-US"/>
              </w:rPr>
              <w:t>.000</w:t>
            </w:r>
          </w:p>
        </w:tc>
        <w:tc>
          <w:tcPr>
            <w:tcW w:w="1500" w:type="dxa"/>
            <w:vAlign w:val="center"/>
          </w:tcPr>
          <w:p w14:paraId="50669086" w14:textId="77777777" w:rsidR="000C01C6" w:rsidRPr="00581C9D" w:rsidRDefault="000C01C6" w:rsidP="000C01C6">
            <w:pPr>
              <w:widowControl w:val="0"/>
              <w:spacing w:before="60" w:line="15" w:lineRule="atLeast"/>
              <w:ind w:right="189"/>
            </w:pPr>
            <w:r>
              <w:t> </w:t>
            </w:r>
          </w:p>
        </w:tc>
      </w:tr>
      <w:tr w:rsidR="000C01C6" w:rsidRPr="00581C9D" w14:paraId="21B15105" w14:textId="77777777" w:rsidTr="000C01C6">
        <w:trPr>
          <w:trHeight w:val="350"/>
        </w:trPr>
        <w:tc>
          <w:tcPr>
            <w:tcW w:w="824" w:type="dxa"/>
            <w:tcBorders>
              <w:top w:val="single" w:sz="4" w:space="0" w:color="000000"/>
              <w:bottom w:val="single" w:sz="4" w:space="0" w:color="000000"/>
            </w:tcBorders>
            <w:vAlign w:val="center"/>
          </w:tcPr>
          <w:p w14:paraId="20D5366A" w14:textId="77777777" w:rsidR="000C01C6" w:rsidRDefault="000C01C6" w:rsidP="000C01C6">
            <w:pPr>
              <w:widowControl w:val="0"/>
              <w:jc w:val="center"/>
            </w:pPr>
            <w:r>
              <w:t>8.2</w:t>
            </w:r>
          </w:p>
        </w:tc>
        <w:tc>
          <w:tcPr>
            <w:tcW w:w="6379" w:type="dxa"/>
            <w:vAlign w:val="center"/>
          </w:tcPr>
          <w:p w14:paraId="2E954C30" w14:textId="77777777" w:rsidR="000C01C6" w:rsidRDefault="000C01C6" w:rsidP="000C01C6">
            <w:pPr>
              <w:widowControl w:val="0"/>
              <w:ind w:left="82" w:right="121"/>
              <w:jc w:val="both"/>
              <w:rPr>
                <w:lang w:val="en-US"/>
              </w:rPr>
            </w:pPr>
            <w:r>
              <w:t>Thân nhân của n</w:t>
            </w:r>
            <w:r w:rsidRPr="00581C9D">
              <w:t>gười hoạt động kháng chiến bị nhiễm chất độc</w:t>
            </w:r>
            <w:r>
              <w:t xml:space="preserve"> hoá</w:t>
            </w:r>
            <w:r w:rsidRPr="0051034A">
              <w:t xml:space="preserve"> </w:t>
            </w:r>
            <w:r w:rsidRPr="00581C9D">
              <w:t>học</w:t>
            </w:r>
            <w:r>
              <w:rPr>
                <w:lang w:val="en-US"/>
              </w:rPr>
              <w:t>:</w:t>
            </w:r>
          </w:p>
        </w:tc>
        <w:tc>
          <w:tcPr>
            <w:tcW w:w="1437" w:type="dxa"/>
            <w:vAlign w:val="center"/>
          </w:tcPr>
          <w:p w14:paraId="30989273" w14:textId="77777777" w:rsidR="000C01C6" w:rsidRPr="00581C9D" w:rsidRDefault="000C01C6" w:rsidP="000C01C6">
            <w:pPr>
              <w:widowControl w:val="0"/>
              <w:spacing w:before="60" w:line="24" w:lineRule="atLeast"/>
              <w:ind w:right="189"/>
              <w:jc w:val="right"/>
            </w:pPr>
          </w:p>
        </w:tc>
        <w:tc>
          <w:tcPr>
            <w:tcW w:w="1500" w:type="dxa"/>
            <w:vAlign w:val="center"/>
          </w:tcPr>
          <w:p w14:paraId="6837046A" w14:textId="77777777" w:rsidR="000C01C6" w:rsidRDefault="000C01C6" w:rsidP="000C01C6">
            <w:pPr>
              <w:widowControl w:val="0"/>
              <w:spacing w:before="60" w:line="24" w:lineRule="atLeast"/>
              <w:ind w:right="189"/>
            </w:pPr>
          </w:p>
        </w:tc>
      </w:tr>
      <w:tr w:rsidR="000C01C6" w:rsidRPr="00581C9D" w14:paraId="16FD5448" w14:textId="77777777" w:rsidTr="000C01C6">
        <w:trPr>
          <w:trHeight w:val="350"/>
        </w:trPr>
        <w:tc>
          <w:tcPr>
            <w:tcW w:w="824" w:type="dxa"/>
            <w:vMerge w:val="restart"/>
            <w:tcBorders>
              <w:top w:val="single" w:sz="4" w:space="0" w:color="000000"/>
            </w:tcBorders>
            <w:vAlign w:val="center"/>
          </w:tcPr>
          <w:p w14:paraId="2A7DDF9F" w14:textId="77777777" w:rsidR="000C01C6" w:rsidRDefault="000C01C6" w:rsidP="000C01C6">
            <w:pPr>
              <w:widowControl w:val="0"/>
              <w:jc w:val="center"/>
            </w:pPr>
          </w:p>
        </w:tc>
        <w:tc>
          <w:tcPr>
            <w:tcW w:w="6379" w:type="dxa"/>
            <w:vAlign w:val="center"/>
          </w:tcPr>
          <w:p w14:paraId="39F89015" w14:textId="77777777" w:rsidR="000C01C6" w:rsidRDefault="000C01C6" w:rsidP="000C01C6">
            <w:pPr>
              <w:widowControl w:val="0"/>
              <w:ind w:left="125" w:right="121"/>
              <w:jc w:val="both"/>
              <w:rPr>
                <w:lang w:val="en-US"/>
              </w:rPr>
            </w:pPr>
            <w:r>
              <w:t>Cha đẻ, mẹ đẻ, vợ hoặc chồng đủ tuổi theo quy định tại khoản 2 Điều 169 của Bộ luật Lao động, con chưa đủ 18 tuổi hoặc từ đủ 18 tuổi trở lên nếu còn tiếp tục đi học hoặc bị khuyết tật nặng, khuyết tật đặc biệt nặng</w:t>
            </w:r>
            <w:r w:rsidRPr="00581C9D">
              <w:t xml:space="preserve"> của </w:t>
            </w:r>
            <w:r>
              <w:t>người hoạt động kháng chiến bị nhiễm chất độc hóa học</w:t>
            </w:r>
            <w:r w:rsidRPr="00581C9D">
              <w:t xml:space="preserve"> </w:t>
            </w:r>
            <w:proofErr w:type="spellStart"/>
            <w:r>
              <w:rPr>
                <w:lang w:val="en-US"/>
              </w:rPr>
              <w:t>có</w:t>
            </w:r>
            <w:proofErr w:type="spellEnd"/>
            <w:r>
              <w:rPr>
                <w:lang w:val="en-US"/>
              </w:rPr>
              <w:t xml:space="preserve"> </w:t>
            </w:r>
            <w:proofErr w:type="spellStart"/>
            <w:r>
              <w:rPr>
                <w:lang w:val="en-US"/>
              </w:rPr>
              <w:t>tỷ</w:t>
            </w:r>
            <w:proofErr w:type="spellEnd"/>
            <w:r>
              <w:rPr>
                <w:lang w:val="en-US"/>
              </w:rPr>
              <w:t xml:space="preserve"> </w:t>
            </w:r>
            <w:proofErr w:type="spellStart"/>
            <w:r>
              <w:rPr>
                <w:lang w:val="en-US"/>
              </w:rPr>
              <w:t>lệ</w:t>
            </w:r>
            <w:proofErr w:type="spellEnd"/>
            <w:r>
              <w:rPr>
                <w:lang w:val="en-US"/>
              </w:rPr>
              <w:t xml:space="preserve"> </w:t>
            </w:r>
            <w:proofErr w:type="spellStart"/>
            <w:r>
              <w:rPr>
                <w:lang w:val="en-US"/>
              </w:rPr>
              <w:t>tổn</w:t>
            </w:r>
            <w:proofErr w:type="spellEnd"/>
            <w:r>
              <w:rPr>
                <w:lang w:val="en-US"/>
              </w:rPr>
              <w:t xml:space="preserve"> </w:t>
            </w:r>
            <w:proofErr w:type="spellStart"/>
            <w:r>
              <w:rPr>
                <w:lang w:val="en-US"/>
              </w:rPr>
              <w:t>thương</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thể</w:t>
            </w:r>
            <w:proofErr w:type="spellEnd"/>
            <w:r>
              <w:t xml:space="preserve"> </w:t>
            </w:r>
            <w:r w:rsidRPr="00581C9D">
              <w:t>từ 61% trở lên từ trần</w:t>
            </w:r>
            <w:r>
              <w:rPr>
                <w:lang w:val="en-US"/>
              </w:rPr>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trợ</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tuất</w:t>
            </w:r>
            <w:proofErr w:type="spellEnd"/>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0FBC4DBF" w14:textId="77777777" w:rsidR="000C01C6" w:rsidRPr="00581C9D" w:rsidRDefault="000C01C6" w:rsidP="000C01C6">
            <w:pPr>
              <w:widowControl w:val="0"/>
              <w:spacing w:before="60" w:line="24" w:lineRule="atLeast"/>
              <w:ind w:right="189"/>
              <w:jc w:val="right"/>
            </w:pPr>
          </w:p>
          <w:p w14:paraId="45FF633D" w14:textId="6F30F85F" w:rsidR="000C01C6" w:rsidRPr="00E22C63" w:rsidRDefault="005C5060" w:rsidP="000C01C6">
            <w:pPr>
              <w:widowControl w:val="0"/>
              <w:spacing w:before="60" w:line="24" w:lineRule="atLeast"/>
              <w:ind w:right="189"/>
              <w:jc w:val="right"/>
              <w:rPr>
                <w:lang w:val="en-US"/>
              </w:rPr>
            </w:pPr>
            <w:r>
              <w:rPr>
                <w:lang w:val="en-US"/>
              </w:rPr>
              <w:t>1.184</w:t>
            </w:r>
            <w:r w:rsidR="000C01C6">
              <w:rPr>
                <w:lang w:val="en-US"/>
              </w:rPr>
              <w:t>.000</w:t>
            </w:r>
          </w:p>
        </w:tc>
        <w:tc>
          <w:tcPr>
            <w:tcW w:w="1500" w:type="dxa"/>
            <w:vAlign w:val="center"/>
          </w:tcPr>
          <w:p w14:paraId="718F069B" w14:textId="77777777" w:rsidR="000C01C6" w:rsidRDefault="000C01C6" w:rsidP="000C01C6">
            <w:pPr>
              <w:widowControl w:val="0"/>
              <w:spacing w:before="60" w:line="24" w:lineRule="atLeast"/>
              <w:ind w:right="189"/>
            </w:pPr>
          </w:p>
        </w:tc>
      </w:tr>
      <w:tr w:rsidR="000C01C6" w:rsidRPr="00581C9D" w14:paraId="358630EA" w14:textId="77777777" w:rsidTr="000C01C6">
        <w:trPr>
          <w:trHeight w:val="658"/>
        </w:trPr>
        <w:tc>
          <w:tcPr>
            <w:tcW w:w="824" w:type="dxa"/>
            <w:vMerge/>
            <w:vAlign w:val="center"/>
          </w:tcPr>
          <w:p w14:paraId="0F971E42" w14:textId="77777777" w:rsidR="000C01C6" w:rsidRDefault="000C01C6" w:rsidP="000C01C6">
            <w:pPr>
              <w:widowControl w:val="0"/>
              <w:jc w:val="center"/>
            </w:pPr>
          </w:p>
        </w:tc>
        <w:tc>
          <w:tcPr>
            <w:tcW w:w="6379" w:type="dxa"/>
            <w:vAlign w:val="center"/>
          </w:tcPr>
          <w:p w14:paraId="3370841F" w14:textId="77777777" w:rsidR="000C01C6" w:rsidRDefault="000C01C6" w:rsidP="000C01C6">
            <w:pPr>
              <w:widowControl w:val="0"/>
              <w:ind w:left="82" w:right="121"/>
              <w:jc w:val="both"/>
              <w:rPr>
                <w:b/>
                <w:lang w:val="en-US"/>
              </w:rPr>
            </w:pPr>
            <w:r w:rsidRPr="00986F4E">
              <w:t>Cha đẻ, mẹ đẻ</w:t>
            </w:r>
            <w:r>
              <w:t xml:space="preserve"> sống cô đơn</w:t>
            </w:r>
            <w:r w:rsidRPr="00986F4E">
              <w:t>, vợ hoặc chồng</w:t>
            </w:r>
            <w:r>
              <w:t xml:space="preserve"> đủ tuổi theo quy định tại khoản 2 Điều 169 của Bộ luật Lao động sống cô đơn, con mồ côi cả cha mẹ chưa đủ 18 tuổi hoặc từ đủ 18 tuổi trở lên nếu còn tiếp tục đi học hoặc bị khuyết tật nặng, khuyết tật đặc biệt nặng </w:t>
            </w:r>
            <w:r w:rsidRPr="00581C9D">
              <w:t xml:space="preserve">của </w:t>
            </w:r>
            <w:r>
              <w:t>người hoạt động kháng chiến bị nhiễm chất độc hóa học</w:t>
            </w:r>
            <w:r w:rsidRPr="00581C9D">
              <w:t xml:space="preserve"> </w:t>
            </w:r>
            <w:proofErr w:type="spellStart"/>
            <w:r>
              <w:rPr>
                <w:lang w:val="en-US"/>
              </w:rPr>
              <w:t>có</w:t>
            </w:r>
            <w:proofErr w:type="spellEnd"/>
            <w:r>
              <w:rPr>
                <w:lang w:val="en-US"/>
              </w:rPr>
              <w:t xml:space="preserve"> </w:t>
            </w:r>
            <w:proofErr w:type="spellStart"/>
            <w:r>
              <w:rPr>
                <w:lang w:val="en-US"/>
              </w:rPr>
              <w:t>tỷ</w:t>
            </w:r>
            <w:proofErr w:type="spellEnd"/>
            <w:r>
              <w:rPr>
                <w:lang w:val="en-US"/>
              </w:rPr>
              <w:t xml:space="preserve"> </w:t>
            </w:r>
            <w:proofErr w:type="spellStart"/>
            <w:r>
              <w:rPr>
                <w:lang w:val="en-US"/>
              </w:rPr>
              <w:t>lệ</w:t>
            </w:r>
            <w:proofErr w:type="spellEnd"/>
            <w:r>
              <w:rPr>
                <w:lang w:val="en-US"/>
              </w:rPr>
              <w:t xml:space="preserve"> </w:t>
            </w:r>
            <w:proofErr w:type="spellStart"/>
            <w:r>
              <w:rPr>
                <w:lang w:val="en-US"/>
              </w:rPr>
              <w:t>tổn</w:t>
            </w:r>
            <w:proofErr w:type="spellEnd"/>
            <w:r>
              <w:rPr>
                <w:lang w:val="en-US"/>
              </w:rPr>
              <w:t xml:space="preserve"> </w:t>
            </w:r>
            <w:proofErr w:type="spellStart"/>
            <w:r>
              <w:rPr>
                <w:lang w:val="en-US"/>
              </w:rPr>
              <w:t>thương</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thể</w:t>
            </w:r>
            <w:proofErr w:type="spellEnd"/>
            <w:r>
              <w:t xml:space="preserve"> </w:t>
            </w:r>
            <w:r w:rsidRPr="00581C9D">
              <w:t>từ 61% trở lên từ trần</w:t>
            </w:r>
            <w:r w:rsidRPr="00986F4E">
              <w:t xml:space="preserve"> được hưởng thêm trợ cấ</w:t>
            </w:r>
            <w:r>
              <w:t xml:space="preserve">p </w:t>
            </w:r>
            <w:r w:rsidRPr="00986F4E">
              <w:t>tuất nuôi dưỡng</w:t>
            </w:r>
            <w:r>
              <w:rPr>
                <w:lang w:val="en-US"/>
              </w:rPr>
              <w:t xml:space="preserve"> </w:t>
            </w:r>
            <w:proofErr w:type="spellStart"/>
            <w:r>
              <w:rPr>
                <w:lang w:val="en-US"/>
              </w:rPr>
              <w:t>hằng</w:t>
            </w:r>
            <w:proofErr w:type="spellEnd"/>
            <w:r>
              <w:rPr>
                <w:lang w:val="en-US"/>
              </w:rPr>
              <w:t xml:space="preserve"> </w:t>
            </w:r>
            <w:proofErr w:type="spellStart"/>
            <w:r>
              <w:rPr>
                <w:lang w:val="en-US"/>
              </w:rPr>
              <w:t>tháng</w:t>
            </w:r>
            <w:proofErr w:type="spellEnd"/>
          </w:p>
        </w:tc>
        <w:tc>
          <w:tcPr>
            <w:tcW w:w="1437" w:type="dxa"/>
            <w:vAlign w:val="center"/>
          </w:tcPr>
          <w:p w14:paraId="7E89714D" w14:textId="07406126" w:rsidR="000C01C6" w:rsidRPr="00E22C63" w:rsidRDefault="005C5060" w:rsidP="000C01C6">
            <w:pPr>
              <w:widowControl w:val="0"/>
              <w:spacing w:before="60" w:line="24" w:lineRule="atLeast"/>
              <w:ind w:right="189"/>
              <w:jc w:val="right"/>
              <w:rPr>
                <w:lang w:val="en-US"/>
              </w:rPr>
            </w:pPr>
            <w:r>
              <w:rPr>
                <w:lang w:val="en-US"/>
              </w:rPr>
              <w:t>1.689</w:t>
            </w:r>
            <w:r w:rsidR="000C01C6">
              <w:rPr>
                <w:lang w:val="en-US"/>
              </w:rPr>
              <w:t>.000</w:t>
            </w:r>
          </w:p>
        </w:tc>
        <w:tc>
          <w:tcPr>
            <w:tcW w:w="1500" w:type="dxa"/>
            <w:vAlign w:val="center"/>
          </w:tcPr>
          <w:p w14:paraId="79CC8138" w14:textId="77777777" w:rsidR="000C01C6" w:rsidRDefault="000C01C6" w:rsidP="000C01C6">
            <w:pPr>
              <w:widowControl w:val="0"/>
              <w:spacing w:before="60" w:line="24" w:lineRule="atLeast"/>
              <w:ind w:right="189"/>
            </w:pPr>
          </w:p>
        </w:tc>
      </w:tr>
      <w:tr w:rsidR="00237C4D" w:rsidRPr="00237C4D" w14:paraId="59E725B3" w14:textId="77777777" w:rsidTr="000C01C6">
        <w:trPr>
          <w:trHeight w:val="443"/>
        </w:trPr>
        <w:tc>
          <w:tcPr>
            <w:tcW w:w="824" w:type="dxa"/>
            <w:vMerge/>
            <w:vAlign w:val="center"/>
          </w:tcPr>
          <w:p w14:paraId="780F4650" w14:textId="77777777" w:rsidR="000C01C6" w:rsidRDefault="000C01C6" w:rsidP="000C01C6">
            <w:pPr>
              <w:widowControl w:val="0"/>
              <w:jc w:val="center"/>
            </w:pPr>
          </w:p>
        </w:tc>
        <w:tc>
          <w:tcPr>
            <w:tcW w:w="6379" w:type="dxa"/>
            <w:vAlign w:val="center"/>
          </w:tcPr>
          <w:p w14:paraId="7D096BF0" w14:textId="77777777" w:rsidR="000C01C6" w:rsidRPr="00237C4D" w:rsidRDefault="000C01C6" w:rsidP="000C01C6">
            <w:pPr>
              <w:widowControl w:val="0"/>
              <w:ind w:left="82" w:right="121"/>
              <w:jc w:val="both"/>
              <w:rPr>
                <w:color w:val="000000" w:themeColor="text1"/>
              </w:rPr>
            </w:pPr>
            <w:r w:rsidRPr="00237C4D">
              <w:rPr>
                <w:color w:val="000000" w:themeColor="text1"/>
              </w:rPr>
              <w:t>Con đẻ còn sống của người hoạt động kháng chiến bị nhiễm chất độc hóa học</w:t>
            </w:r>
            <w:r w:rsidRPr="00237C4D">
              <w:rPr>
                <w:color w:val="000000" w:themeColor="text1"/>
                <w:lang w:val="en-US"/>
              </w:rPr>
              <w:t xml:space="preserve"> </w:t>
            </w:r>
            <w:r w:rsidRPr="00237C4D">
              <w:rPr>
                <w:color w:val="000000" w:themeColor="text1"/>
              </w:rPr>
              <w:t>c</w:t>
            </w:r>
            <w:r w:rsidRPr="00237C4D">
              <w:rPr>
                <w:color w:val="000000" w:themeColor="text1"/>
                <w:lang w:val="en-US"/>
              </w:rPr>
              <w:t xml:space="preserve">ó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rPr>
              <w:t xml:space="preserve"> từ 61% đến 80%</w:t>
            </w:r>
          </w:p>
        </w:tc>
        <w:tc>
          <w:tcPr>
            <w:tcW w:w="1437" w:type="dxa"/>
            <w:vAlign w:val="center"/>
          </w:tcPr>
          <w:p w14:paraId="6D7EC035" w14:textId="2B2DBE18" w:rsidR="000C01C6" w:rsidRPr="00237C4D" w:rsidRDefault="00AC77CC" w:rsidP="000C01C6">
            <w:pPr>
              <w:widowControl w:val="0"/>
              <w:spacing w:before="60" w:line="24" w:lineRule="atLeast"/>
              <w:ind w:right="189"/>
              <w:jc w:val="right"/>
              <w:rPr>
                <w:color w:val="000000" w:themeColor="text1"/>
                <w:lang w:val="en-US"/>
              </w:rPr>
            </w:pPr>
            <w:r w:rsidRPr="00237C4D">
              <w:rPr>
                <w:color w:val="000000" w:themeColor="text1"/>
                <w:lang w:val="en-US"/>
              </w:rPr>
              <w:t>1.267</w:t>
            </w:r>
            <w:r w:rsidR="000C01C6" w:rsidRPr="00237C4D">
              <w:rPr>
                <w:color w:val="000000" w:themeColor="text1"/>
                <w:lang w:val="en-US"/>
              </w:rPr>
              <w:t>.000</w:t>
            </w:r>
          </w:p>
        </w:tc>
        <w:tc>
          <w:tcPr>
            <w:tcW w:w="1500" w:type="dxa"/>
            <w:vAlign w:val="center"/>
          </w:tcPr>
          <w:p w14:paraId="32A0B25B" w14:textId="77777777" w:rsidR="000C01C6" w:rsidRPr="00237C4D" w:rsidRDefault="000C01C6" w:rsidP="000C01C6">
            <w:pPr>
              <w:widowControl w:val="0"/>
              <w:spacing w:before="60" w:line="24" w:lineRule="atLeast"/>
              <w:ind w:right="189"/>
              <w:rPr>
                <w:color w:val="000000" w:themeColor="text1"/>
              </w:rPr>
            </w:pPr>
            <w:r w:rsidRPr="00237C4D">
              <w:rPr>
                <w:color w:val="000000" w:themeColor="text1"/>
              </w:rPr>
              <w:t> </w:t>
            </w:r>
          </w:p>
        </w:tc>
      </w:tr>
      <w:tr w:rsidR="00237C4D" w:rsidRPr="00237C4D" w14:paraId="28DBB16F" w14:textId="77777777" w:rsidTr="000C01C6">
        <w:trPr>
          <w:trHeight w:val="334"/>
        </w:trPr>
        <w:tc>
          <w:tcPr>
            <w:tcW w:w="824" w:type="dxa"/>
            <w:vMerge/>
            <w:vAlign w:val="center"/>
          </w:tcPr>
          <w:p w14:paraId="139E194C" w14:textId="77777777" w:rsidR="000C01C6" w:rsidRDefault="000C01C6" w:rsidP="000C01C6">
            <w:pPr>
              <w:widowControl w:val="0"/>
              <w:jc w:val="center"/>
            </w:pPr>
          </w:p>
        </w:tc>
        <w:tc>
          <w:tcPr>
            <w:tcW w:w="6379" w:type="dxa"/>
            <w:vAlign w:val="center"/>
          </w:tcPr>
          <w:p w14:paraId="333D4736" w14:textId="77777777" w:rsidR="000C01C6" w:rsidRPr="00237C4D" w:rsidRDefault="000C01C6" w:rsidP="000C01C6">
            <w:pPr>
              <w:widowControl w:val="0"/>
              <w:ind w:left="125" w:right="121"/>
              <w:jc w:val="both"/>
              <w:rPr>
                <w:color w:val="000000" w:themeColor="text1"/>
              </w:rPr>
            </w:pPr>
            <w:r w:rsidRPr="00237C4D">
              <w:rPr>
                <w:color w:val="000000" w:themeColor="text1"/>
              </w:rPr>
              <w:t>Con đẻ còn sống của người hoạt động kháng chiến bị nhiễm chất độc hóa học c</w:t>
            </w:r>
            <w:r w:rsidRPr="00237C4D">
              <w:rPr>
                <w:color w:val="000000" w:themeColor="text1"/>
                <w:lang w:val="en-US"/>
              </w:rPr>
              <w:t xml:space="preserve">ó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rPr>
              <w:t xml:space="preserve"> từ 81% trở lên</w:t>
            </w:r>
          </w:p>
        </w:tc>
        <w:tc>
          <w:tcPr>
            <w:tcW w:w="1437" w:type="dxa"/>
            <w:vAlign w:val="center"/>
          </w:tcPr>
          <w:p w14:paraId="50E1AAD9" w14:textId="5EA160E0" w:rsidR="000C01C6" w:rsidRPr="00237C4D" w:rsidRDefault="005C5060" w:rsidP="000C01C6">
            <w:pPr>
              <w:widowControl w:val="0"/>
              <w:spacing w:before="60" w:line="24" w:lineRule="atLeast"/>
              <w:ind w:right="189"/>
              <w:jc w:val="right"/>
              <w:rPr>
                <w:color w:val="000000" w:themeColor="text1"/>
                <w:lang w:val="en-US"/>
              </w:rPr>
            </w:pPr>
            <w:r w:rsidRPr="00237C4D">
              <w:rPr>
                <w:color w:val="000000" w:themeColor="text1"/>
                <w:lang w:val="en-US"/>
              </w:rPr>
              <w:t>2.111</w:t>
            </w:r>
            <w:r w:rsidR="000C01C6" w:rsidRPr="00237C4D">
              <w:rPr>
                <w:color w:val="000000" w:themeColor="text1"/>
                <w:lang w:val="en-US"/>
              </w:rPr>
              <w:t>.000</w:t>
            </w:r>
          </w:p>
        </w:tc>
        <w:tc>
          <w:tcPr>
            <w:tcW w:w="1500" w:type="dxa"/>
            <w:vAlign w:val="center"/>
          </w:tcPr>
          <w:p w14:paraId="7C642490" w14:textId="77777777" w:rsidR="000C01C6" w:rsidRPr="00237C4D" w:rsidRDefault="000C01C6" w:rsidP="000C01C6">
            <w:pPr>
              <w:widowControl w:val="0"/>
              <w:spacing w:before="60" w:line="24" w:lineRule="atLeast"/>
              <w:ind w:right="189"/>
              <w:rPr>
                <w:color w:val="000000" w:themeColor="text1"/>
              </w:rPr>
            </w:pPr>
            <w:r w:rsidRPr="00237C4D">
              <w:rPr>
                <w:color w:val="000000" w:themeColor="text1"/>
              </w:rPr>
              <w:t> </w:t>
            </w:r>
          </w:p>
        </w:tc>
      </w:tr>
      <w:tr w:rsidR="00237C4D" w:rsidRPr="00237C4D" w14:paraId="35B90113" w14:textId="77777777" w:rsidTr="000C01C6">
        <w:trPr>
          <w:trHeight w:val="737"/>
        </w:trPr>
        <w:tc>
          <w:tcPr>
            <w:tcW w:w="824" w:type="dxa"/>
            <w:vAlign w:val="center"/>
          </w:tcPr>
          <w:p w14:paraId="0F32B23D" w14:textId="77777777" w:rsidR="000C01C6" w:rsidRDefault="000C01C6" w:rsidP="000C01C6">
            <w:pPr>
              <w:widowControl w:val="0"/>
              <w:jc w:val="center"/>
            </w:pPr>
            <w:r>
              <w:t>9</w:t>
            </w:r>
          </w:p>
        </w:tc>
        <w:tc>
          <w:tcPr>
            <w:tcW w:w="6379" w:type="dxa"/>
            <w:vAlign w:val="center"/>
          </w:tcPr>
          <w:p w14:paraId="26EC8981" w14:textId="77777777" w:rsidR="000C01C6" w:rsidRPr="00237C4D" w:rsidRDefault="000C01C6" w:rsidP="000C01C6">
            <w:pPr>
              <w:widowControl w:val="0"/>
              <w:ind w:left="82" w:right="121"/>
              <w:jc w:val="both"/>
              <w:rPr>
                <w:color w:val="000000" w:themeColor="text1"/>
              </w:rPr>
            </w:pPr>
            <w:r w:rsidRPr="00237C4D">
              <w:rPr>
                <w:color w:val="000000" w:themeColor="text1"/>
              </w:rPr>
              <w:t>Người hoạt động cách mạng, kháng chiến, bảo vệ Tổ quốc, làm nghĩa vụ quốc tế bị địch bắt tù, đày</w:t>
            </w:r>
          </w:p>
        </w:tc>
        <w:tc>
          <w:tcPr>
            <w:tcW w:w="1437" w:type="dxa"/>
            <w:vAlign w:val="center"/>
          </w:tcPr>
          <w:p w14:paraId="5B63EE4E" w14:textId="3965632E" w:rsidR="000C01C6" w:rsidRPr="00237C4D" w:rsidRDefault="00AC77CC" w:rsidP="000C01C6">
            <w:pPr>
              <w:widowControl w:val="0"/>
              <w:spacing w:before="60" w:line="24" w:lineRule="atLeast"/>
              <w:ind w:right="189"/>
              <w:jc w:val="right"/>
              <w:rPr>
                <w:color w:val="000000" w:themeColor="text1"/>
                <w:lang w:val="en-US"/>
              </w:rPr>
            </w:pPr>
            <w:r w:rsidRPr="00237C4D">
              <w:rPr>
                <w:color w:val="000000" w:themeColor="text1"/>
                <w:lang w:val="en-US"/>
              </w:rPr>
              <w:t>1.267</w:t>
            </w:r>
            <w:r w:rsidR="000C01C6" w:rsidRPr="00237C4D">
              <w:rPr>
                <w:color w:val="000000" w:themeColor="text1"/>
                <w:lang w:val="en-US"/>
              </w:rPr>
              <w:t>.000</w:t>
            </w:r>
          </w:p>
        </w:tc>
        <w:tc>
          <w:tcPr>
            <w:tcW w:w="1500" w:type="dxa"/>
            <w:vAlign w:val="center"/>
          </w:tcPr>
          <w:p w14:paraId="23BA1B60" w14:textId="77777777" w:rsidR="000C01C6" w:rsidRPr="00237C4D" w:rsidRDefault="000C01C6" w:rsidP="000C01C6">
            <w:pPr>
              <w:widowControl w:val="0"/>
              <w:spacing w:before="60" w:line="24" w:lineRule="atLeast"/>
              <w:ind w:right="189"/>
              <w:rPr>
                <w:color w:val="000000" w:themeColor="text1"/>
              </w:rPr>
            </w:pPr>
          </w:p>
        </w:tc>
      </w:tr>
      <w:tr w:rsidR="00237C4D" w:rsidRPr="00237C4D" w14:paraId="42EF14B5" w14:textId="77777777" w:rsidTr="002F78A7">
        <w:trPr>
          <w:trHeight w:val="424"/>
        </w:trPr>
        <w:tc>
          <w:tcPr>
            <w:tcW w:w="824" w:type="dxa"/>
            <w:tcBorders>
              <w:bottom w:val="single" w:sz="4" w:space="0" w:color="000000"/>
            </w:tcBorders>
            <w:vAlign w:val="center"/>
          </w:tcPr>
          <w:p w14:paraId="156B0F85" w14:textId="77777777" w:rsidR="000C01C6" w:rsidRDefault="000C01C6" w:rsidP="000C01C6">
            <w:pPr>
              <w:widowControl w:val="0"/>
              <w:jc w:val="center"/>
              <w:rPr>
                <w:lang w:val="en-US"/>
              </w:rPr>
            </w:pPr>
            <w:r>
              <w:t>10</w:t>
            </w:r>
          </w:p>
        </w:tc>
        <w:tc>
          <w:tcPr>
            <w:tcW w:w="6379" w:type="dxa"/>
            <w:vAlign w:val="center"/>
          </w:tcPr>
          <w:p w14:paraId="473F1E15" w14:textId="77777777" w:rsidR="000C01C6" w:rsidRPr="00237C4D" w:rsidRDefault="000C01C6" w:rsidP="000C01C6">
            <w:pPr>
              <w:widowControl w:val="0"/>
              <w:ind w:right="121"/>
              <w:jc w:val="both"/>
              <w:rPr>
                <w:color w:val="000000" w:themeColor="text1"/>
              </w:rPr>
            </w:pPr>
            <w:r w:rsidRPr="00237C4D">
              <w:rPr>
                <w:color w:val="000000" w:themeColor="text1"/>
              </w:rPr>
              <w:t xml:space="preserve"> Người có công giúp đỡ cách mạng:</w:t>
            </w:r>
          </w:p>
        </w:tc>
        <w:tc>
          <w:tcPr>
            <w:tcW w:w="1437" w:type="dxa"/>
            <w:vAlign w:val="center"/>
          </w:tcPr>
          <w:p w14:paraId="5B71F161" w14:textId="77777777" w:rsidR="000C01C6" w:rsidRPr="00237C4D" w:rsidRDefault="000C01C6" w:rsidP="000C01C6">
            <w:pPr>
              <w:widowControl w:val="0"/>
              <w:spacing w:before="60" w:line="24" w:lineRule="atLeast"/>
              <w:ind w:right="189"/>
              <w:rPr>
                <w:color w:val="000000" w:themeColor="text1"/>
              </w:rPr>
            </w:pPr>
          </w:p>
        </w:tc>
        <w:tc>
          <w:tcPr>
            <w:tcW w:w="1500" w:type="dxa"/>
            <w:vAlign w:val="center"/>
          </w:tcPr>
          <w:p w14:paraId="3D4609B4" w14:textId="77777777" w:rsidR="000C01C6" w:rsidRPr="00237C4D" w:rsidRDefault="000C01C6" w:rsidP="000C01C6">
            <w:pPr>
              <w:widowControl w:val="0"/>
              <w:spacing w:before="60" w:line="24" w:lineRule="atLeast"/>
              <w:ind w:right="189"/>
              <w:rPr>
                <w:color w:val="000000" w:themeColor="text1"/>
              </w:rPr>
            </w:pPr>
          </w:p>
        </w:tc>
      </w:tr>
      <w:tr w:rsidR="00237C4D" w:rsidRPr="00237C4D" w14:paraId="12D46F07" w14:textId="77777777" w:rsidTr="000C01C6">
        <w:trPr>
          <w:trHeight w:val="737"/>
        </w:trPr>
        <w:tc>
          <w:tcPr>
            <w:tcW w:w="824" w:type="dxa"/>
            <w:tcBorders>
              <w:top w:val="single" w:sz="4" w:space="0" w:color="000000"/>
              <w:bottom w:val="single" w:sz="4" w:space="0" w:color="000000"/>
            </w:tcBorders>
            <w:vAlign w:val="center"/>
          </w:tcPr>
          <w:p w14:paraId="68FA472E" w14:textId="77777777" w:rsidR="000C01C6" w:rsidRDefault="000C01C6" w:rsidP="000C01C6">
            <w:pPr>
              <w:widowControl w:val="0"/>
              <w:jc w:val="center"/>
              <w:rPr>
                <w:lang w:val="en-US"/>
              </w:rPr>
            </w:pPr>
            <w:r>
              <w:rPr>
                <w:lang w:val="en-US"/>
              </w:rPr>
              <w:t>10.1</w:t>
            </w:r>
          </w:p>
        </w:tc>
        <w:tc>
          <w:tcPr>
            <w:tcW w:w="6379" w:type="dxa"/>
            <w:vAlign w:val="center"/>
          </w:tcPr>
          <w:p w14:paraId="6489B156" w14:textId="77777777" w:rsidR="000C01C6" w:rsidRPr="00237C4D" w:rsidRDefault="000C01C6" w:rsidP="000C01C6">
            <w:pPr>
              <w:widowControl w:val="0"/>
              <w:ind w:right="121"/>
              <w:jc w:val="both"/>
              <w:rPr>
                <w:color w:val="000000" w:themeColor="text1"/>
                <w:lang w:val="en-US"/>
              </w:rPr>
            </w:pPr>
            <w:r w:rsidRPr="00237C4D">
              <w:rPr>
                <w:color w:val="000000" w:themeColor="text1"/>
              </w:rPr>
              <w:t xml:space="preserve"> Người được tặng hoặc người trong gia đình được tặng Kỷ niệm chương “Tổ quốc ghi công” hoặc Bằng “Có công với nước” trước cách mạng tháng Tám năm 1945</w:t>
            </w:r>
            <w:r w:rsidRPr="00237C4D">
              <w:rPr>
                <w:color w:val="000000" w:themeColor="text1"/>
                <w:lang w:val="en-US"/>
              </w:rPr>
              <w:t xml:space="preserve"> </w:t>
            </w:r>
            <w:proofErr w:type="spellStart"/>
            <w:r w:rsidRPr="00237C4D">
              <w:rPr>
                <w:color w:val="000000" w:themeColor="text1"/>
                <w:lang w:val="en-US"/>
              </w:rPr>
              <w:t>được</w:t>
            </w:r>
            <w:proofErr w:type="spellEnd"/>
            <w:r w:rsidRPr="00237C4D">
              <w:rPr>
                <w:color w:val="000000" w:themeColor="text1"/>
                <w:lang w:val="en-US"/>
              </w:rPr>
              <w:t xml:space="preserve"> </w:t>
            </w:r>
            <w:proofErr w:type="spellStart"/>
            <w:r w:rsidRPr="00237C4D">
              <w:rPr>
                <w:color w:val="000000" w:themeColor="text1"/>
                <w:lang w:val="en-US"/>
              </w:rPr>
              <w:t>hưởng</w:t>
            </w:r>
            <w:proofErr w:type="spellEnd"/>
            <w:r w:rsidRPr="00237C4D">
              <w:rPr>
                <w:color w:val="000000" w:themeColor="text1"/>
                <w:lang w:val="en-US"/>
              </w:rPr>
              <w:t xml:space="preserve"> </w:t>
            </w:r>
            <w:proofErr w:type="spellStart"/>
            <w:r w:rsidRPr="00237C4D">
              <w:rPr>
                <w:color w:val="000000" w:themeColor="text1"/>
                <w:lang w:val="en-US"/>
              </w:rPr>
              <w:t>trợ</w:t>
            </w:r>
            <w:proofErr w:type="spellEnd"/>
            <w:r w:rsidRPr="00237C4D">
              <w:rPr>
                <w:color w:val="000000" w:themeColor="text1"/>
                <w:lang w:val="en-US"/>
              </w:rPr>
              <w:t xml:space="preserve"> </w:t>
            </w:r>
            <w:proofErr w:type="spellStart"/>
            <w:r w:rsidRPr="00237C4D">
              <w:rPr>
                <w:color w:val="000000" w:themeColor="text1"/>
                <w:lang w:val="en-US"/>
              </w:rPr>
              <w:t>cấp</w:t>
            </w:r>
            <w:proofErr w:type="spellEnd"/>
            <w:r w:rsidRPr="00237C4D">
              <w:rPr>
                <w:color w:val="000000" w:themeColor="text1"/>
                <w:lang w:val="en-US"/>
              </w:rPr>
              <w:t xml:space="preserve"> </w:t>
            </w:r>
            <w:proofErr w:type="spellStart"/>
            <w:r w:rsidRPr="00237C4D">
              <w:rPr>
                <w:color w:val="000000" w:themeColor="text1"/>
                <w:lang w:val="en-US"/>
              </w:rPr>
              <w:t>hằng</w:t>
            </w:r>
            <w:proofErr w:type="spellEnd"/>
            <w:r w:rsidRPr="00237C4D">
              <w:rPr>
                <w:color w:val="000000" w:themeColor="text1"/>
                <w:lang w:val="en-US"/>
              </w:rPr>
              <w:t xml:space="preserve"> </w:t>
            </w:r>
            <w:proofErr w:type="spellStart"/>
            <w:r w:rsidRPr="00237C4D">
              <w:rPr>
                <w:color w:val="000000" w:themeColor="text1"/>
                <w:lang w:val="en-US"/>
              </w:rPr>
              <w:t>tháng</w:t>
            </w:r>
            <w:proofErr w:type="spellEnd"/>
          </w:p>
        </w:tc>
        <w:tc>
          <w:tcPr>
            <w:tcW w:w="1437" w:type="dxa"/>
            <w:vAlign w:val="center"/>
          </w:tcPr>
          <w:p w14:paraId="1165133A" w14:textId="5F3F1A54" w:rsidR="000C01C6" w:rsidRPr="00237C4D" w:rsidRDefault="005C5060" w:rsidP="000C01C6">
            <w:pPr>
              <w:widowControl w:val="0"/>
              <w:spacing w:before="60" w:line="24" w:lineRule="atLeast"/>
              <w:ind w:right="189"/>
              <w:jc w:val="right"/>
              <w:rPr>
                <w:color w:val="000000" w:themeColor="text1"/>
              </w:rPr>
            </w:pPr>
            <w:r w:rsidRPr="00237C4D">
              <w:rPr>
                <w:color w:val="000000" w:themeColor="text1"/>
                <w:lang w:val="en-US"/>
              </w:rPr>
              <w:t>2.111</w:t>
            </w:r>
            <w:r w:rsidR="000C01C6" w:rsidRPr="00237C4D">
              <w:rPr>
                <w:color w:val="000000" w:themeColor="text1"/>
                <w:lang w:val="en-US"/>
              </w:rPr>
              <w:t>.000</w:t>
            </w:r>
          </w:p>
        </w:tc>
        <w:tc>
          <w:tcPr>
            <w:tcW w:w="1500" w:type="dxa"/>
            <w:vAlign w:val="center"/>
          </w:tcPr>
          <w:p w14:paraId="6D9F4985" w14:textId="77777777" w:rsidR="000C01C6" w:rsidRPr="00237C4D" w:rsidRDefault="000C01C6" w:rsidP="000C01C6">
            <w:pPr>
              <w:widowControl w:val="0"/>
              <w:spacing w:before="60" w:line="24" w:lineRule="atLeast"/>
              <w:ind w:right="189"/>
              <w:rPr>
                <w:color w:val="000000" w:themeColor="text1"/>
              </w:rPr>
            </w:pPr>
            <w:r w:rsidRPr="00237C4D">
              <w:rPr>
                <w:color w:val="000000" w:themeColor="text1"/>
              </w:rPr>
              <w:t> </w:t>
            </w:r>
          </w:p>
        </w:tc>
      </w:tr>
      <w:tr w:rsidR="00237C4D" w:rsidRPr="00237C4D" w14:paraId="28EFBC1E" w14:textId="77777777" w:rsidTr="002F78A7">
        <w:trPr>
          <w:trHeight w:val="748"/>
        </w:trPr>
        <w:tc>
          <w:tcPr>
            <w:tcW w:w="824" w:type="dxa"/>
            <w:tcBorders>
              <w:top w:val="single" w:sz="4" w:space="0" w:color="000000"/>
              <w:bottom w:val="single" w:sz="4" w:space="0" w:color="000000"/>
            </w:tcBorders>
            <w:vAlign w:val="center"/>
          </w:tcPr>
          <w:p w14:paraId="7AB40ED2" w14:textId="77777777" w:rsidR="000C01C6" w:rsidRDefault="000C01C6" w:rsidP="000C01C6">
            <w:pPr>
              <w:widowControl w:val="0"/>
              <w:jc w:val="center"/>
              <w:rPr>
                <w:lang w:val="en-US"/>
              </w:rPr>
            </w:pPr>
            <w:r>
              <w:rPr>
                <w:lang w:val="en-US"/>
              </w:rPr>
              <w:t>10.2</w:t>
            </w:r>
          </w:p>
        </w:tc>
        <w:tc>
          <w:tcPr>
            <w:tcW w:w="6379" w:type="dxa"/>
            <w:vAlign w:val="center"/>
          </w:tcPr>
          <w:p w14:paraId="68A97FBA" w14:textId="77777777" w:rsidR="000C01C6" w:rsidRPr="00237C4D" w:rsidRDefault="000C01C6" w:rsidP="000C01C6">
            <w:pPr>
              <w:widowControl w:val="0"/>
              <w:ind w:left="82" w:right="121"/>
              <w:jc w:val="both"/>
              <w:rPr>
                <w:color w:val="000000" w:themeColor="text1"/>
                <w:spacing w:val="-12"/>
                <w:lang w:val="en-US"/>
              </w:rPr>
            </w:pPr>
            <w:r w:rsidRPr="00237C4D">
              <w:rPr>
                <w:color w:val="000000" w:themeColor="text1"/>
                <w:spacing w:val="-10"/>
              </w:rPr>
              <w:t xml:space="preserve">Người được tặng hoặc người trong gia đình được tặng Huân chương </w:t>
            </w:r>
            <w:r w:rsidRPr="00237C4D">
              <w:rPr>
                <w:color w:val="000000" w:themeColor="text1"/>
                <w:spacing w:val="-12"/>
              </w:rPr>
              <w:t>Kháng chiến</w:t>
            </w:r>
            <w:r w:rsidRPr="00237C4D">
              <w:rPr>
                <w:color w:val="000000" w:themeColor="text1"/>
                <w:spacing w:val="-12"/>
                <w:lang w:val="en-US"/>
              </w:rPr>
              <w:t xml:space="preserve"> </w:t>
            </w:r>
            <w:proofErr w:type="spellStart"/>
            <w:r w:rsidRPr="00237C4D">
              <w:rPr>
                <w:color w:val="000000" w:themeColor="text1"/>
                <w:spacing w:val="-12"/>
                <w:lang w:val="en-US"/>
              </w:rPr>
              <w:t>được</w:t>
            </w:r>
            <w:proofErr w:type="spellEnd"/>
            <w:r w:rsidRPr="00237C4D">
              <w:rPr>
                <w:color w:val="000000" w:themeColor="text1"/>
                <w:spacing w:val="-12"/>
                <w:lang w:val="en-US"/>
              </w:rPr>
              <w:t xml:space="preserve"> </w:t>
            </w:r>
            <w:proofErr w:type="spellStart"/>
            <w:r w:rsidRPr="00237C4D">
              <w:rPr>
                <w:color w:val="000000" w:themeColor="text1"/>
                <w:spacing w:val="-12"/>
                <w:lang w:val="en-US"/>
              </w:rPr>
              <w:t>hưởng</w:t>
            </w:r>
            <w:proofErr w:type="spellEnd"/>
            <w:r w:rsidRPr="00237C4D">
              <w:rPr>
                <w:color w:val="000000" w:themeColor="text1"/>
                <w:spacing w:val="-12"/>
                <w:lang w:val="en-US"/>
              </w:rPr>
              <w:t xml:space="preserve"> </w:t>
            </w:r>
            <w:proofErr w:type="spellStart"/>
            <w:r w:rsidRPr="00237C4D">
              <w:rPr>
                <w:color w:val="000000" w:themeColor="text1"/>
                <w:spacing w:val="-12"/>
                <w:lang w:val="en-US"/>
              </w:rPr>
              <w:t>trợ</w:t>
            </w:r>
            <w:proofErr w:type="spellEnd"/>
            <w:r w:rsidRPr="00237C4D">
              <w:rPr>
                <w:color w:val="000000" w:themeColor="text1"/>
                <w:spacing w:val="-12"/>
                <w:lang w:val="en-US"/>
              </w:rPr>
              <w:t xml:space="preserve"> </w:t>
            </w:r>
            <w:proofErr w:type="spellStart"/>
            <w:r w:rsidRPr="00237C4D">
              <w:rPr>
                <w:color w:val="000000" w:themeColor="text1"/>
                <w:spacing w:val="-12"/>
                <w:lang w:val="en-US"/>
              </w:rPr>
              <w:t>cấp</w:t>
            </w:r>
            <w:proofErr w:type="spellEnd"/>
            <w:r w:rsidRPr="00237C4D">
              <w:rPr>
                <w:color w:val="000000" w:themeColor="text1"/>
                <w:spacing w:val="-12"/>
                <w:lang w:val="en-US"/>
              </w:rPr>
              <w:t xml:space="preserve"> </w:t>
            </w:r>
            <w:proofErr w:type="spellStart"/>
            <w:r w:rsidRPr="00237C4D">
              <w:rPr>
                <w:color w:val="000000" w:themeColor="text1"/>
                <w:spacing w:val="-12"/>
                <w:lang w:val="en-US"/>
              </w:rPr>
              <w:t>hằng</w:t>
            </w:r>
            <w:proofErr w:type="spellEnd"/>
            <w:r w:rsidRPr="00237C4D">
              <w:rPr>
                <w:color w:val="000000" w:themeColor="text1"/>
                <w:spacing w:val="-12"/>
                <w:lang w:val="en-US"/>
              </w:rPr>
              <w:t xml:space="preserve"> </w:t>
            </w:r>
            <w:proofErr w:type="spellStart"/>
            <w:r w:rsidRPr="00237C4D">
              <w:rPr>
                <w:color w:val="000000" w:themeColor="text1"/>
                <w:spacing w:val="-12"/>
                <w:lang w:val="en-US"/>
              </w:rPr>
              <w:t>tháng</w:t>
            </w:r>
            <w:proofErr w:type="spellEnd"/>
          </w:p>
        </w:tc>
        <w:tc>
          <w:tcPr>
            <w:tcW w:w="1437" w:type="dxa"/>
            <w:vAlign w:val="center"/>
          </w:tcPr>
          <w:p w14:paraId="499602EC" w14:textId="1749A1ED" w:rsidR="000C01C6" w:rsidRPr="00237C4D" w:rsidRDefault="000C01C6" w:rsidP="000C01C6">
            <w:pPr>
              <w:widowControl w:val="0"/>
              <w:spacing w:before="60" w:line="24" w:lineRule="atLeast"/>
              <w:ind w:right="189"/>
              <w:jc w:val="right"/>
              <w:rPr>
                <w:color w:val="000000" w:themeColor="text1"/>
                <w:lang w:val="en-US"/>
              </w:rPr>
            </w:pPr>
            <w:r w:rsidRPr="00237C4D">
              <w:rPr>
                <w:color w:val="000000" w:themeColor="text1"/>
              </w:rPr>
              <w:t> </w:t>
            </w:r>
            <w:r w:rsidR="00A61594" w:rsidRPr="00237C4D">
              <w:rPr>
                <w:color w:val="000000" w:themeColor="text1"/>
                <w:lang w:val="en-US"/>
              </w:rPr>
              <w:t>1.241</w:t>
            </w:r>
            <w:r w:rsidRPr="00237C4D">
              <w:rPr>
                <w:color w:val="000000" w:themeColor="text1"/>
                <w:lang w:val="en-US"/>
              </w:rPr>
              <w:t>.000</w:t>
            </w:r>
          </w:p>
        </w:tc>
        <w:tc>
          <w:tcPr>
            <w:tcW w:w="1500" w:type="dxa"/>
            <w:vAlign w:val="center"/>
          </w:tcPr>
          <w:p w14:paraId="1AFAF758" w14:textId="77777777" w:rsidR="000C01C6" w:rsidRPr="00237C4D" w:rsidRDefault="000C01C6" w:rsidP="000C01C6">
            <w:pPr>
              <w:widowControl w:val="0"/>
              <w:spacing w:before="60" w:line="24" w:lineRule="atLeast"/>
              <w:ind w:right="189"/>
              <w:rPr>
                <w:color w:val="000000" w:themeColor="text1"/>
              </w:rPr>
            </w:pPr>
            <w:r w:rsidRPr="00237C4D">
              <w:rPr>
                <w:color w:val="000000" w:themeColor="text1"/>
              </w:rPr>
              <w:t> </w:t>
            </w:r>
          </w:p>
        </w:tc>
      </w:tr>
      <w:tr w:rsidR="00237C4D" w:rsidRPr="00237C4D" w14:paraId="5D38DB7E" w14:textId="77777777" w:rsidTr="000C01C6">
        <w:trPr>
          <w:trHeight w:val="15"/>
        </w:trPr>
        <w:tc>
          <w:tcPr>
            <w:tcW w:w="824" w:type="dxa"/>
            <w:tcBorders>
              <w:top w:val="single" w:sz="4" w:space="0" w:color="000000"/>
              <w:bottom w:val="single" w:sz="4" w:space="0" w:color="000000"/>
            </w:tcBorders>
            <w:vAlign w:val="center"/>
          </w:tcPr>
          <w:p w14:paraId="101099E0" w14:textId="77777777" w:rsidR="000C01C6" w:rsidRDefault="000C01C6" w:rsidP="000C01C6">
            <w:pPr>
              <w:widowControl w:val="0"/>
              <w:jc w:val="center"/>
              <w:rPr>
                <w:lang w:val="en-US"/>
              </w:rPr>
            </w:pPr>
            <w:r>
              <w:rPr>
                <w:lang w:val="en-US"/>
              </w:rPr>
              <w:t>10.3</w:t>
            </w:r>
          </w:p>
        </w:tc>
        <w:tc>
          <w:tcPr>
            <w:tcW w:w="6379" w:type="dxa"/>
            <w:vAlign w:val="center"/>
          </w:tcPr>
          <w:p w14:paraId="67EBEB15" w14:textId="686A1F24" w:rsidR="000C01C6" w:rsidRPr="00237C4D" w:rsidRDefault="002F78A7" w:rsidP="002F78A7">
            <w:pPr>
              <w:widowControl w:val="0"/>
              <w:ind w:left="82" w:right="121"/>
              <w:jc w:val="both"/>
              <w:rPr>
                <w:color w:val="000000" w:themeColor="text1"/>
                <w:lang w:val="en-US"/>
              </w:rPr>
            </w:pPr>
            <w:proofErr w:type="spellStart"/>
            <w:r w:rsidRPr="00237C4D">
              <w:rPr>
                <w:color w:val="000000" w:themeColor="text1"/>
                <w:lang w:val="en-US"/>
              </w:rPr>
              <w:t>Trường</w:t>
            </w:r>
            <w:proofErr w:type="spellEnd"/>
            <w:r w:rsidRPr="00237C4D">
              <w:rPr>
                <w:color w:val="000000" w:themeColor="text1"/>
                <w:lang w:val="en-US"/>
              </w:rPr>
              <w:t xml:space="preserve"> </w:t>
            </w:r>
            <w:proofErr w:type="spellStart"/>
            <w:r w:rsidRPr="00237C4D">
              <w:rPr>
                <w:color w:val="000000" w:themeColor="text1"/>
                <w:lang w:val="en-US"/>
              </w:rPr>
              <w:t>hợp</w:t>
            </w:r>
            <w:proofErr w:type="spellEnd"/>
            <w:r w:rsidRPr="00237C4D">
              <w:rPr>
                <w:color w:val="000000" w:themeColor="text1"/>
              </w:rPr>
              <w:t xml:space="preserve"> </w:t>
            </w:r>
            <w:r w:rsidRPr="00237C4D">
              <w:rPr>
                <w:color w:val="000000" w:themeColor="text1"/>
                <w:lang w:val="en-US"/>
              </w:rPr>
              <w:t>n</w:t>
            </w:r>
            <w:r w:rsidRPr="00237C4D">
              <w:rPr>
                <w:color w:val="000000" w:themeColor="text1"/>
              </w:rPr>
              <w:t xml:space="preserve">gười được tặng hoặc người trong gia đình được tặng Kỷ niệm chương “Tổ quốc ghi công” hoặc Bằng “Có công với nước” trước cách mạng </w:t>
            </w:r>
            <w:r w:rsidRPr="00237C4D">
              <w:rPr>
                <w:color w:val="000000" w:themeColor="text1"/>
              </w:rPr>
              <w:lastRenderedPageBreak/>
              <w:t xml:space="preserve">tháng Tám </w:t>
            </w:r>
            <w:r w:rsidR="000C01C6" w:rsidRPr="00237C4D">
              <w:rPr>
                <w:color w:val="000000" w:themeColor="text1"/>
              </w:rPr>
              <w:t>năm 1945</w:t>
            </w:r>
            <w:r w:rsidR="000C01C6" w:rsidRPr="00237C4D">
              <w:rPr>
                <w:color w:val="000000" w:themeColor="text1"/>
                <w:lang w:val="en-US"/>
              </w:rPr>
              <w:t>,</w:t>
            </w:r>
            <w:r w:rsidR="000C01C6" w:rsidRPr="00237C4D">
              <w:rPr>
                <w:color w:val="000000" w:themeColor="text1"/>
              </w:rPr>
              <w:t xml:space="preserve"> </w:t>
            </w:r>
            <w:r w:rsidR="000C01C6" w:rsidRPr="00237C4D">
              <w:rPr>
                <w:color w:val="000000" w:themeColor="text1"/>
                <w:lang w:val="en-US"/>
              </w:rPr>
              <w:t>n</w:t>
            </w:r>
            <w:r w:rsidR="000C01C6" w:rsidRPr="00237C4D">
              <w:rPr>
                <w:color w:val="000000" w:themeColor="text1"/>
              </w:rPr>
              <w:t xml:space="preserve">gười được tặng hoặc người trong gia đình được tặng Huân chương Kháng </w:t>
            </w:r>
            <w:proofErr w:type="gramStart"/>
            <w:r w:rsidR="000C01C6" w:rsidRPr="00237C4D">
              <w:rPr>
                <w:color w:val="000000" w:themeColor="text1"/>
              </w:rPr>
              <w:t>chiến</w:t>
            </w:r>
            <w:r w:rsidR="000C01C6" w:rsidRPr="00237C4D">
              <w:rPr>
                <w:color w:val="000000" w:themeColor="text1"/>
                <w:lang w:val="en-US"/>
              </w:rPr>
              <w:t xml:space="preserve">  </w:t>
            </w:r>
            <w:proofErr w:type="spellStart"/>
            <w:r w:rsidR="000C01C6" w:rsidRPr="00237C4D">
              <w:rPr>
                <w:color w:val="000000" w:themeColor="text1"/>
                <w:lang w:val="en-US"/>
              </w:rPr>
              <w:t>sống</w:t>
            </w:r>
            <w:proofErr w:type="spellEnd"/>
            <w:proofErr w:type="gramEnd"/>
            <w:r w:rsidR="000C01C6" w:rsidRPr="00237C4D">
              <w:rPr>
                <w:color w:val="000000" w:themeColor="text1"/>
                <w:lang w:val="en-US"/>
              </w:rPr>
              <w:t xml:space="preserve"> </w:t>
            </w:r>
            <w:proofErr w:type="spellStart"/>
            <w:r w:rsidR="000C01C6" w:rsidRPr="00237C4D">
              <w:rPr>
                <w:color w:val="000000" w:themeColor="text1"/>
                <w:lang w:val="en-US"/>
              </w:rPr>
              <w:t>cô</w:t>
            </w:r>
            <w:proofErr w:type="spellEnd"/>
            <w:r w:rsidR="000C01C6" w:rsidRPr="00237C4D">
              <w:rPr>
                <w:color w:val="000000" w:themeColor="text1"/>
                <w:lang w:val="en-US"/>
              </w:rPr>
              <w:t xml:space="preserve"> </w:t>
            </w:r>
            <w:proofErr w:type="spellStart"/>
            <w:r w:rsidR="000C01C6" w:rsidRPr="00237C4D">
              <w:rPr>
                <w:color w:val="000000" w:themeColor="text1"/>
                <w:lang w:val="en-US"/>
              </w:rPr>
              <w:t>đơn</w:t>
            </w:r>
            <w:proofErr w:type="spellEnd"/>
            <w:r w:rsidR="000C01C6" w:rsidRPr="00237C4D">
              <w:rPr>
                <w:color w:val="000000" w:themeColor="text1"/>
                <w:lang w:val="en-US"/>
              </w:rPr>
              <w:t xml:space="preserve"> </w:t>
            </w:r>
            <w:proofErr w:type="spellStart"/>
            <w:r w:rsidR="000C01C6" w:rsidRPr="00237C4D">
              <w:rPr>
                <w:color w:val="000000" w:themeColor="text1"/>
                <w:lang w:val="en-US"/>
              </w:rPr>
              <w:t>thì</w:t>
            </w:r>
            <w:proofErr w:type="spellEnd"/>
            <w:r w:rsidR="000C01C6" w:rsidRPr="00237C4D">
              <w:rPr>
                <w:color w:val="000000" w:themeColor="text1"/>
                <w:lang w:val="en-US"/>
              </w:rPr>
              <w:t xml:space="preserve"> </w:t>
            </w:r>
            <w:proofErr w:type="spellStart"/>
            <w:r w:rsidR="000C01C6" w:rsidRPr="00237C4D">
              <w:rPr>
                <w:color w:val="000000" w:themeColor="text1"/>
                <w:lang w:val="en-US"/>
              </w:rPr>
              <w:t>được</w:t>
            </w:r>
            <w:proofErr w:type="spellEnd"/>
            <w:r w:rsidR="000C01C6" w:rsidRPr="00237C4D">
              <w:rPr>
                <w:color w:val="000000" w:themeColor="text1"/>
                <w:lang w:val="en-US"/>
              </w:rPr>
              <w:t xml:space="preserve"> </w:t>
            </w:r>
            <w:proofErr w:type="spellStart"/>
            <w:r w:rsidR="000C01C6" w:rsidRPr="00237C4D">
              <w:rPr>
                <w:color w:val="000000" w:themeColor="text1"/>
                <w:lang w:val="en-US"/>
              </w:rPr>
              <w:t>hưởng</w:t>
            </w:r>
            <w:proofErr w:type="spellEnd"/>
            <w:r w:rsidR="000C01C6" w:rsidRPr="00237C4D">
              <w:rPr>
                <w:color w:val="000000" w:themeColor="text1"/>
                <w:lang w:val="en-US"/>
              </w:rPr>
              <w:t xml:space="preserve"> </w:t>
            </w:r>
            <w:proofErr w:type="spellStart"/>
            <w:r w:rsidR="000C01C6" w:rsidRPr="00237C4D">
              <w:rPr>
                <w:color w:val="000000" w:themeColor="text1"/>
                <w:lang w:val="en-US"/>
              </w:rPr>
              <w:t>thêm</w:t>
            </w:r>
            <w:proofErr w:type="spellEnd"/>
            <w:r w:rsidR="000C01C6" w:rsidRPr="00237C4D">
              <w:rPr>
                <w:color w:val="000000" w:themeColor="text1"/>
                <w:lang w:val="en-US"/>
              </w:rPr>
              <w:t xml:space="preserve"> </w:t>
            </w:r>
            <w:proofErr w:type="spellStart"/>
            <w:r w:rsidR="000C01C6" w:rsidRPr="00237C4D">
              <w:rPr>
                <w:color w:val="000000" w:themeColor="text1"/>
                <w:lang w:val="en-US"/>
              </w:rPr>
              <w:t>trợ</w:t>
            </w:r>
            <w:proofErr w:type="spellEnd"/>
            <w:r w:rsidR="000C01C6" w:rsidRPr="00237C4D">
              <w:rPr>
                <w:color w:val="000000" w:themeColor="text1"/>
                <w:lang w:val="en-US"/>
              </w:rPr>
              <w:t xml:space="preserve"> </w:t>
            </w:r>
            <w:proofErr w:type="spellStart"/>
            <w:r w:rsidR="000C01C6" w:rsidRPr="00237C4D">
              <w:rPr>
                <w:color w:val="000000" w:themeColor="text1"/>
                <w:lang w:val="en-US"/>
              </w:rPr>
              <w:t>cấp</w:t>
            </w:r>
            <w:proofErr w:type="spellEnd"/>
            <w:r w:rsidR="000C01C6" w:rsidRPr="00237C4D">
              <w:rPr>
                <w:color w:val="000000" w:themeColor="text1"/>
                <w:lang w:val="en-US"/>
              </w:rPr>
              <w:t xml:space="preserve"> </w:t>
            </w:r>
            <w:proofErr w:type="spellStart"/>
            <w:r w:rsidR="000C01C6" w:rsidRPr="00237C4D">
              <w:rPr>
                <w:color w:val="000000" w:themeColor="text1"/>
                <w:lang w:val="en-US"/>
              </w:rPr>
              <w:t>tuất</w:t>
            </w:r>
            <w:proofErr w:type="spellEnd"/>
            <w:r w:rsidR="000C01C6" w:rsidRPr="00237C4D">
              <w:rPr>
                <w:color w:val="000000" w:themeColor="text1"/>
                <w:lang w:val="en-US"/>
              </w:rPr>
              <w:t xml:space="preserve"> </w:t>
            </w:r>
            <w:proofErr w:type="spellStart"/>
            <w:r w:rsidR="000C01C6" w:rsidRPr="00237C4D">
              <w:rPr>
                <w:color w:val="000000" w:themeColor="text1"/>
                <w:lang w:val="en-US"/>
              </w:rPr>
              <w:t>nuôi</w:t>
            </w:r>
            <w:proofErr w:type="spellEnd"/>
            <w:r w:rsidR="000C01C6" w:rsidRPr="00237C4D">
              <w:rPr>
                <w:color w:val="000000" w:themeColor="text1"/>
                <w:lang w:val="en-US"/>
              </w:rPr>
              <w:t xml:space="preserve"> </w:t>
            </w:r>
            <w:proofErr w:type="spellStart"/>
            <w:r w:rsidR="000C01C6" w:rsidRPr="00237C4D">
              <w:rPr>
                <w:color w:val="000000" w:themeColor="text1"/>
                <w:lang w:val="en-US"/>
              </w:rPr>
              <w:t>dưỡng</w:t>
            </w:r>
            <w:proofErr w:type="spellEnd"/>
            <w:r w:rsidR="000C01C6" w:rsidRPr="00237C4D">
              <w:rPr>
                <w:color w:val="000000" w:themeColor="text1"/>
                <w:lang w:val="en-US"/>
              </w:rPr>
              <w:t xml:space="preserve"> </w:t>
            </w:r>
            <w:proofErr w:type="spellStart"/>
            <w:r w:rsidR="000C01C6" w:rsidRPr="00237C4D">
              <w:rPr>
                <w:color w:val="000000" w:themeColor="text1"/>
                <w:lang w:val="en-US"/>
              </w:rPr>
              <w:t>hằng</w:t>
            </w:r>
            <w:proofErr w:type="spellEnd"/>
            <w:r w:rsidR="000C01C6" w:rsidRPr="00237C4D">
              <w:rPr>
                <w:color w:val="000000" w:themeColor="text1"/>
                <w:lang w:val="en-US"/>
              </w:rPr>
              <w:t xml:space="preserve"> </w:t>
            </w:r>
            <w:proofErr w:type="spellStart"/>
            <w:r w:rsidR="000C01C6" w:rsidRPr="00237C4D">
              <w:rPr>
                <w:color w:val="000000" w:themeColor="text1"/>
                <w:lang w:val="en-US"/>
              </w:rPr>
              <w:t>tháng</w:t>
            </w:r>
            <w:proofErr w:type="spellEnd"/>
          </w:p>
        </w:tc>
        <w:tc>
          <w:tcPr>
            <w:tcW w:w="1437" w:type="dxa"/>
            <w:vAlign w:val="center"/>
          </w:tcPr>
          <w:p w14:paraId="60A6741F" w14:textId="715F7D73" w:rsidR="000C01C6" w:rsidRPr="00237C4D" w:rsidRDefault="005C5060" w:rsidP="000C01C6">
            <w:pPr>
              <w:widowControl w:val="0"/>
              <w:spacing w:before="60" w:line="24" w:lineRule="atLeast"/>
              <w:ind w:right="189"/>
              <w:jc w:val="right"/>
              <w:rPr>
                <w:color w:val="000000" w:themeColor="text1"/>
                <w:lang w:val="en-US"/>
              </w:rPr>
            </w:pPr>
            <w:r w:rsidRPr="00237C4D">
              <w:rPr>
                <w:color w:val="000000" w:themeColor="text1"/>
                <w:lang w:val="en-US"/>
              </w:rPr>
              <w:lastRenderedPageBreak/>
              <w:t>1.689</w:t>
            </w:r>
            <w:r w:rsidR="000C01C6" w:rsidRPr="00237C4D">
              <w:rPr>
                <w:color w:val="000000" w:themeColor="text1"/>
                <w:lang w:val="en-US"/>
              </w:rPr>
              <w:t>.000</w:t>
            </w:r>
          </w:p>
        </w:tc>
        <w:tc>
          <w:tcPr>
            <w:tcW w:w="1500" w:type="dxa"/>
            <w:vAlign w:val="center"/>
          </w:tcPr>
          <w:p w14:paraId="6CC1ADE3" w14:textId="77777777" w:rsidR="000C01C6" w:rsidRPr="00237C4D" w:rsidRDefault="000C01C6" w:rsidP="000C01C6">
            <w:pPr>
              <w:widowControl w:val="0"/>
              <w:spacing w:before="60" w:line="24" w:lineRule="atLeast"/>
              <w:ind w:right="189"/>
              <w:rPr>
                <w:color w:val="000000" w:themeColor="text1"/>
              </w:rPr>
            </w:pPr>
            <w:r w:rsidRPr="00237C4D">
              <w:rPr>
                <w:color w:val="000000" w:themeColor="text1"/>
              </w:rPr>
              <w:t> </w:t>
            </w:r>
          </w:p>
        </w:tc>
      </w:tr>
      <w:tr w:rsidR="000C01C6" w:rsidRPr="00581C9D" w14:paraId="4F6F2C07" w14:textId="77777777" w:rsidTr="000C01C6">
        <w:trPr>
          <w:trHeight w:val="738"/>
        </w:trPr>
        <w:tc>
          <w:tcPr>
            <w:tcW w:w="824" w:type="dxa"/>
            <w:tcBorders>
              <w:top w:val="single" w:sz="4" w:space="0" w:color="000000"/>
              <w:bottom w:val="single" w:sz="4" w:space="0" w:color="000000"/>
            </w:tcBorders>
            <w:vAlign w:val="center"/>
          </w:tcPr>
          <w:p w14:paraId="69495E8B" w14:textId="77777777" w:rsidR="000C01C6" w:rsidRPr="0006148E" w:rsidRDefault="000C01C6" w:rsidP="000C01C6">
            <w:pPr>
              <w:widowControl w:val="0"/>
              <w:spacing w:before="60"/>
              <w:jc w:val="center"/>
            </w:pPr>
            <w:r w:rsidRPr="0006148E">
              <w:t>11</w:t>
            </w:r>
          </w:p>
        </w:tc>
        <w:tc>
          <w:tcPr>
            <w:tcW w:w="6379" w:type="dxa"/>
            <w:tcBorders>
              <w:bottom w:val="single" w:sz="4" w:space="0" w:color="000000"/>
            </w:tcBorders>
            <w:vAlign w:val="center"/>
          </w:tcPr>
          <w:p w14:paraId="3EBCD84F" w14:textId="77777777" w:rsidR="000C01C6" w:rsidRPr="0006148E" w:rsidRDefault="000C01C6" w:rsidP="000C01C6">
            <w:pPr>
              <w:widowControl w:val="0"/>
              <w:spacing w:before="60" w:line="280" w:lineRule="atLeast"/>
              <w:ind w:left="82" w:right="121"/>
              <w:jc w:val="both"/>
            </w:pPr>
            <w:r w:rsidRPr="0006148E">
              <w:t>Trợ cấp ưu đãi h</w:t>
            </w:r>
            <w:r>
              <w:rPr>
                <w:lang w:val="en-US"/>
              </w:rPr>
              <w:t>ằ</w:t>
            </w:r>
            <w:r w:rsidRPr="0006148E">
              <w:t xml:space="preserve">ng tháng khi theo học tại các </w:t>
            </w:r>
            <w:proofErr w:type="spellStart"/>
            <w:r w:rsidRPr="0006148E">
              <w:rPr>
                <w:lang w:val="en-US"/>
              </w:rPr>
              <w:t>cơ</w:t>
            </w:r>
            <w:proofErr w:type="spellEnd"/>
            <w:r w:rsidRPr="0006148E">
              <w:rPr>
                <w:lang w:val="en-US"/>
              </w:rPr>
              <w:t xml:space="preserve"> </w:t>
            </w:r>
            <w:proofErr w:type="spellStart"/>
            <w:r w:rsidRPr="0006148E">
              <w:rPr>
                <w:lang w:val="en-US"/>
              </w:rPr>
              <w:t>sở</w:t>
            </w:r>
            <w:proofErr w:type="spellEnd"/>
            <w:r w:rsidRPr="0006148E">
              <w:rPr>
                <w:lang w:val="en-US"/>
              </w:rPr>
              <w:t xml:space="preserve"> </w:t>
            </w:r>
            <w:r w:rsidRPr="0006148E">
              <w:t>phổ thông dân tộc nội trú</w:t>
            </w:r>
            <w:r>
              <w:rPr>
                <w:lang w:val="en-US"/>
              </w:rPr>
              <w:t>,</w:t>
            </w:r>
            <w:r w:rsidRPr="0006148E">
              <w:rPr>
                <w:lang w:val="en-US"/>
              </w:rPr>
              <w:t xml:space="preserve"> </w:t>
            </w:r>
            <w:proofErr w:type="spellStart"/>
            <w:r w:rsidRPr="0006148E">
              <w:rPr>
                <w:lang w:val="en-US"/>
              </w:rPr>
              <w:t>giáo</w:t>
            </w:r>
            <w:proofErr w:type="spellEnd"/>
            <w:r w:rsidRPr="0006148E">
              <w:rPr>
                <w:lang w:val="en-US"/>
              </w:rPr>
              <w:t xml:space="preserve"> </w:t>
            </w:r>
            <w:proofErr w:type="spellStart"/>
            <w:r w:rsidRPr="0006148E">
              <w:rPr>
                <w:lang w:val="en-US"/>
              </w:rPr>
              <w:t>dục</w:t>
            </w:r>
            <w:proofErr w:type="spellEnd"/>
            <w:r w:rsidRPr="0006148E">
              <w:rPr>
                <w:lang w:val="en-US"/>
              </w:rPr>
              <w:t xml:space="preserve"> </w:t>
            </w:r>
            <w:proofErr w:type="spellStart"/>
            <w:r w:rsidRPr="0006148E">
              <w:rPr>
                <w:lang w:val="en-US"/>
              </w:rPr>
              <w:t>nghề</w:t>
            </w:r>
            <w:proofErr w:type="spellEnd"/>
            <w:r w:rsidRPr="0006148E">
              <w:rPr>
                <w:lang w:val="en-US"/>
              </w:rPr>
              <w:t xml:space="preserve"> </w:t>
            </w:r>
            <w:proofErr w:type="spellStart"/>
            <w:r w:rsidRPr="0006148E">
              <w:rPr>
                <w:lang w:val="en-US"/>
              </w:rPr>
              <w:t>nghiệp</w:t>
            </w:r>
            <w:proofErr w:type="spellEnd"/>
            <w:r>
              <w:rPr>
                <w:lang w:val="en-US"/>
              </w:rPr>
              <w:t>,</w:t>
            </w:r>
            <w:r w:rsidRPr="0006148E">
              <w:rPr>
                <w:lang w:val="en-US"/>
              </w:rPr>
              <w:t xml:space="preserve"> </w:t>
            </w:r>
            <w:proofErr w:type="spellStart"/>
            <w:r w:rsidRPr="0006148E">
              <w:rPr>
                <w:lang w:val="en-US"/>
              </w:rPr>
              <w:t>giáo</w:t>
            </w:r>
            <w:proofErr w:type="spellEnd"/>
            <w:r w:rsidRPr="0006148E">
              <w:rPr>
                <w:lang w:val="en-US"/>
              </w:rPr>
              <w:t xml:space="preserve"> </w:t>
            </w:r>
            <w:proofErr w:type="spellStart"/>
            <w:r w:rsidRPr="0006148E">
              <w:rPr>
                <w:lang w:val="en-US"/>
              </w:rPr>
              <w:t>dục</w:t>
            </w:r>
            <w:proofErr w:type="spellEnd"/>
            <w:r w:rsidRPr="0006148E">
              <w:rPr>
                <w:lang w:val="en-US"/>
              </w:rPr>
              <w:t xml:space="preserve"> </w:t>
            </w:r>
            <w:proofErr w:type="spellStart"/>
            <w:r w:rsidRPr="0006148E">
              <w:rPr>
                <w:lang w:val="en-US"/>
              </w:rPr>
              <w:t>đại</w:t>
            </w:r>
            <w:proofErr w:type="spellEnd"/>
            <w:r w:rsidRPr="0006148E">
              <w:rPr>
                <w:lang w:val="en-US"/>
              </w:rPr>
              <w:t xml:space="preserve"> </w:t>
            </w:r>
            <w:proofErr w:type="spellStart"/>
            <w:r w:rsidRPr="0006148E">
              <w:rPr>
                <w:lang w:val="en-US"/>
              </w:rPr>
              <w:t>họ</w:t>
            </w:r>
            <w:r>
              <w:rPr>
                <w:lang w:val="en-US"/>
              </w:rPr>
              <w:t>c</w:t>
            </w:r>
            <w:proofErr w:type="spellEnd"/>
            <w:r w:rsidRPr="0006148E">
              <w:t>:</w:t>
            </w:r>
          </w:p>
        </w:tc>
        <w:tc>
          <w:tcPr>
            <w:tcW w:w="1437" w:type="dxa"/>
            <w:vAlign w:val="center"/>
          </w:tcPr>
          <w:p w14:paraId="6DC3120F" w14:textId="77777777" w:rsidR="000C01C6" w:rsidRPr="00581C9D" w:rsidRDefault="000C01C6" w:rsidP="000C01C6">
            <w:pPr>
              <w:widowControl w:val="0"/>
              <w:spacing w:before="60"/>
              <w:ind w:right="189"/>
            </w:pPr>
            <w:r>
              <w:t> </w:t>
            </w:r>
          </w:p>
        </w:tc>
        <w:tc>
          <w:tcPr>
            <w:tcW w:w="1500" w:type="dxa"/>
            <w:vAlign w:val="center"/>
          </w:tcPr>
          <w:p w14:paraId="6F98AE9A" w14:textId="77777777" w:rsidR="000C01C6" w:rsidRPr="00581C9D" w:rsidRDefault="000C01C6" w:rsidP="000C01C6">
            <w:pPr>
              <w:widowControl w:val="0"/>
              <w:spacing w:before="60"/>
              <w:ind w:right="189"/>
            </w:pPr>
            <w:r>
              <w:t> </w:t>
            </w:r>
          </w:p>
        </w:tc>
      </w:tr>
      <w:tr w:rsidR="00237C4D" w:rsidRPr="00237C4D" w14:paraId="03B7492B" w14:textId="77777777" w:rsidTr="000C01C6">
        <w:trPr>
          <w:trHeight w:val="743"/>
        </w:trPr>
        <w:tc>
          <w:tcPr>
            <w:tcW w:w="824" w:type="dxa"/>
            <w:tcBorders>
              <w:top w:val="single" w:sz="4" w:space="0" w:color="000000"/>
            </w:tcBorders>
            <w:vAlign w:val="center"/>
          </w:tcPr>
          <w:p w14:paraId="76F8D98A" w14:textId="77777777" w:rsidR="000C01C6" w:rsidRPr="00237C4D" w:rsidRDefault="000C01C6" w:rsidP="000C01C6">
            <w:pPr>
              <w:widowControl w:val="0"/>
              <w:spacing w:before="60"/>
              <w:jc w:val="center"/>
              <w:rPr>
                <w:color w:val="000000" w:themeColor="text1"/>
                <w:lang w:val="en-US"/>
              </w:rPr>
            </w:pPr>
            <w:r w:rsidRPr="00237C4D">
              <w:rPr>
                <w:color w:val="000000" w:themeColor="text1"/>
                <w:lang w:val="en-US"/>
              </w:rPr>
              <w:t>11.1</w:t>
            </w:r>
          </w:p>
        </w:tc>
        <w:tc>
          <w:tcPr>
            <w:tcW w:w="6379" w:type="dxa"/>
            <w:tcBorders>
              <w:top w:val="single" w:sz="4" w:space="0" w:color="000000"/>
            </w:tcBorders>
            <w:vAlign w:val="center"/>
          </w:tcPr>
          <w:p w14:paraId="43BE6A89" w14:textId="77777777" w:rsidR="000C01C6" w:rsidRPr="00237C4D" w:rsidRDefault="000C01C6" w:rsidP="000C01C6">
            <w:pPr>
              <w:widowControl w:val="0"/>
              <w:spacing w:before="60" w:line="280" w:lineRule="atLeast"/>
              <w:ind w:left="82" w:right="121"/>
              <w:jc w:val="both"/>
              <w:rPr>
                <w:color w:val="000000" w:themeColor="text1"/>
              </w:rPr>
            </w:pPr>
            <w:r w:rsidRPr="00237C4D">
              <w:rPr>
                <w:color w:val="000000" w:themeColor="text1"/>
              </w:rPr>
              <w:t xml:space="preserve">Anh hùng Lực lượng vũ trang nhân dân; Anh hùng Lao động trong thời kỳ kháng chiến; thương binh, người hưởng chính sách như thương binh, thương binh loại B; con của người hoạt động cách mạng trước ngày 01 tháng 01 năm 1945; con của người hoạt động cách mạng từ ngày 01 tháng 01 năm 1945 đến ngày khởi nghĩa tháng Tám năm 1945; </w:t>
            </w:r>
            <w:proofErr w:type="spellStart"/>
            <w:r w:rsidRPr="00237C4D">
              <w:rPr>
                <w:color w:val="000000" w:themeColor="text1"/>
                <w:lang w:val="en-US"/>
              </w:rPr>
              <w:t>thân</w:t>
            </w:r>
            <w:proofErr w:type="spellEnd"/>
            <w:r w:rsidRPr="00237C4D">
              <w:rPr>
                <w:color w:val="000000" w:themeColor="text1"/>
                <w:lang w:val="en-US"/>
              </w:rPr>
              <w:t xml:space="preserve"> </w:t>
            </w:r>
            <w:proofErr w:type="spellStart"/>
            <w:r w:rsidRPr="00237C4D">
              <w:rPr>
                <w:color w:val="000000" w:themeColor="text1"/>
                <w:lang w:val="en-US"/>
              </w:rPr>
              <w:t>nhân</w:t>
            </w:r>
            <w:proofErr w:type="spellEnd"/>
            <w:r w:rsidRPr="00237C4D">
              <w:rPr>
                <w:color w:val="000000" w:themeColor="text1"/>
              </w:rPr>
              <w:t xml:space="preserve"> liệt sĩ; con của Anh hùng Lực lượng vũ trang nhân dân, Anh hùng Lao động trong thời kỳ kháng chiến; con của thương binh, người hưởng chính sách như thương binh, thương binh loại B, con của bệnh binh, con của người hoạt động kháng chiến bị nhiễm chất độc hoá học </w:t>
            </w:r>
            <w:proofErr w:type="spellStart"/>
            <w:r w:rsidRPr="00237C4D">
              <w:rPr>
                <w:color w:val="000000" w:themeColor="text1"/>
                <w:lang w:val="en-US"/>
              </w:rPr>
              <w:t>có</w:t>
            </w:r>
            <w:proofErr w:type="spellEnd"/>
            <w:r w:rsidRPr="00237C4D">
              <w:rPr>
                <w:color w:val="000000" w:themeColor="text1"/>
                <w:lang w:val="en-US"/>
              </w:rPr>
              <w:t xml:space="preserve">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rPr>
              <w:t xml:space="preserve"> từ 61% trở lên </w:t>
            </w:r>
          </w:p>
        </w:tc>
        <w:tc>
          <w:tcPr>
            <w:tcW w:w="1437" w:type="dxa"/>
            <w:vAlign w:val="center"/>
          </w:tcPr>
          <w:p w14:paraId="7B09D6B8" w14:textId="02381B86" w:rsidR="000C01C6" w:rsidRPr="00237C4D" w:rsidRDefault="005C5060" w:rsidP="000C01C6">
            <w:pPr>
              <w:widowControl w:val="0"/>
              <w:spacing w:before="60"/>
              <w:ind w:right="189"/>
              <w:jc w:val="right"/>
              <w:rPr>
                <w:color w:val="000000" w:themeColor="text1"/>
              </w:rPr>
            </w:pPr>
            <w:r w:rsidRPr="00237C4D">
              <w:rPr>
                <w:color w:val="000000" w:themeColor="text1"/>
                <w:lang w:val="en-US"/>
              </w:rPr>
              <w:t>2.111</w:t>
            </w:r>
            <w:r w:rsidR="000C01C6" w:rsidRPr="00237C4D">
              <w:rPr>
                <w:color w:val="000000" w:themeColor="text1"/>
                <w:lang w:val="en-US"/>
              </w:rPr>
              <w:t>.000</w:t>
            </w:r>
          </w:p>
        </w:tc>
        <w:tc>
          <w:tcPr>
            <w:tcW w:w="1500" w:type="dxa"/>
            <w:vAlign w:val="center"/>
          </w:tcPr>
          <w:p w14:paraId="437F3F96" w14:textId="77777777" w:rsidR="000C01C6" w:rsidRPr="00237C4D" w:rsidRDefault="000C01C6" w:rsidP="000C01C6">
            <w:pPr>
              <w:widowControl w:val="0"/>
              <w:spacing w:before="60"/>
              <w:ind w:right="189"/>
              <w:rPr>
                <w:color w:val="000000" w:themeColor="text1"/>
              </w:rPr>
            </w:pPr>
          </w:p>
        </w:tc>
      </w:tr>
      <w:tr w:rsidR="00237C4D" w:rsidRPr="00237C4D" w14:paraId="08DEECC5" w14:textId="77777777" w:rsidTr="000C01C6">
        <w:trPr>
          <w:trHeight w:val="15"/>
        </w:trPr>
        <w:tc>
          <w:tcPr>
            <w:tcW w:w="824" w:type="dxa"/>
            <w:vAlign w:val="center"/>
          </w:tcPr>
          <w:p w14:paraId="297EAAC6" w14:textId="77777777" w:rsidR="000C01C6" w:rsidRPr="00237C4D" w:rsidRDefault="000C01C6" w:rsidP="000C01C6">
            <w:pPr>
              <w:widowControl w:val="0"/>
              <w:spacing w:before="60"/>
              <w:jc w:val="center"/>
              <w:rPr>
                <w:color w:val="000000" w:themeColor="text1"/>
                <w:lang w:val="en-US"/>
              </w:rPr>
            </w:pPr>
            <w:r w:rsidRPr="00237C4D">
              <w:rPr>
                <w:color w:val="000000" w:themeColor="text1"/>
                <w:lang w:val="en-US"/>
              </w:rPr>
              <w:t>11.2</w:t>
            </w:r>
          </w:p>
        </w:tc>
        <w:tc>
          <w:tcPr>
            <w:tcW w:w="6379" w:type="dxa"/>
            <w:vAlign w:val="center"/>
          </w:tcPr>
          <w:p w14:paraId="7B6A3196" w14:textId="77777777" w:rsidR="000C01C6" w:rsidRPr="00237C4D" w:rsidRDefault="000C01C6" w:rsidP="000C01C6">
            <w:pPr>
              <w:widowControl w:val="0"/>
              <w:spacing w:before="60" w:line="280" w:lineRule="atLeast"/>
              <w:ind w:left="82" w:right="121"/>
              <w:jc w:val="both"/>
              <w:rPr>
                <w:color w:val="000000" w:themeColor="text1"/>
              </w:rPr>
            </w:pPr>
            <w:r w:rsidRPr="00237C4D">
              <w:rPr>
                <w:color w:val="000000" w:themeColor="text1"/>
              </w:rPr>
              <w:t xml:space="preserve">Con của thương binh, người hưởng chính sách như thương binh, thương binh loại B </w:t>
            </w:r>
            <w:proofErr w:type="spellStart"/>
            <w:r w:rsidRPr="00237C4D">
              <w:rPr>
                <w:color w:val="000000" w:themeColor="text1"/>
                <w:lang w:val="en-US"/>
              </w:rPr>
              <w:t>có</w:t>
            </w:r>
            <w:proofErr w:type="spellEnd"/>
            <w:r w:rsidRPr="00237C4D">
              <w:rPr>
                <w:color w:val="000000" w:themeColor="text1"/>
                <w:lang w:val="en-US"/>
              </w:rPr>
              <w:t xml:space="preserve">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rPr>
              <w:t xml:space="preserve"> từ 21% đến 60%; con của bệnh binh </w:t>
            </w:r>
            <w:proofErr w:type="spellStart"/>
            <w:r w:rsidRPr="00237C4D">
              <w:rPr>
                <w:color w:val="000000" w:themeColor="text1"/>
                <w:lang w:val="en-US"/>
              </w:rPr>
              <w:t>có</w:t>
            </w:r>
            <w:proofErr w:type="spellEnd"/>
            <w:r w:rsidRPr="00237C4D">
              <w:rPr>
                <w:color w:val="000000" w:themeColor="text1"/>
                <w:lang w:val="en-US"/>
              </w:rPr>
              <w:t xml:space="preserve">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rPr>
              <w:t xml:space="preserve"> từ 41% đến 60%; con của người hoạt động kháng chiến bị nhiễm chất độc hoá học </w:t>
            </w:r>
            <w:proofErr w:type="spellStart"/>
            <w:r w:rsidRPr="00237C4D">
              <w:rPr>
                <w:color w:val="000000" w:themeColor="text1"/>
                <w:lang w:val="en-US"/>
              </w:rPr>
              <w:t>có</w:t>
            </w:r>
            <w:proofErr w:type="spellEnd"/>
            <w:r w:rsidRPr="00237C4D">
              <w:rPr>
                <w:color w:val="000000" w:themeColor="text1"/>
                <w:lang w:val="en-US"/>
              </w:rPr>
              <w:t xml:space="preserve"> </w:t>
            </w:r>
            <w:proofErr w:type="spellStart"/>
            <w:r w:rsidRPr="00237C4D">
              <w:rPr>
                <w:color w:val="000000" w:themeColor="text1"/>
                <w:lang w:val="en-US"/>
              </w:rPr>
              <w:t>tỷ</w:t>
            </w:r>
            <w:proofErr w:type="spellEnd"/>
            <w:r w:rsidRPr="00237C4D">
              <w:rPr>
                <w:color w:val="000000" w:themeColor="text1"/>
                <w:lang w:val="en-US"/>
              </w:rPr>
              <w:t xml:space="preserve"> </w:t>
            </w:r>
            <w:proofErr w:type="spellStart"/>
            <w:r w:rsidRPr="00237C4D">
              <w:rPr>
                <w:color w:val="000000" w:themeColor="text1"/>
                <w:lang w:val="en-US"/>
              </w:rPr>
              <w:t>lệ</w:t>
            </w:r>
            <w:proofErr w:type="spellEnd"/>
            <w:r w:rsidRPr="00237C4D">
              <w:rPr>
                <w:color w:val="000000" w:themeColor="text1"/>
                <w:lang w:val="en-US"/>
              </w:rPr>
              <w:t xml:space="preserve"> </w:t>
            </w:r>
            <w:proofErr w:type="spellStart"/>
            <w:r w:rsidRPr="00237C4D">
              <w:rPr>
                <w:color w:val="000000" w:themeColor="text1"/>
                <w:lang w:val="en-US"/>
              </w:rPr>
              <w:t>tổn</w:t>
            </w:r>
            <w:proofErr w:type="spellEnd"/>
            <w:r w:rsidRPr="00237C4D">
              <w:rPr>
                <w:color w:val="000000" w:themeColor="text1"/>
                <w:lang w:val="en-US"/>
              </w:rPr>
              <w:t xml:space="preserve"> </w:t>
            </w:r>
            <w:proofErr w:type="spellStart"/>
            <w:r w:rsidRPr="00237C4D">
              <w:rPr>
                <w:color w:val="000000" w:themeColor="text1"/>
                <w:lang w:val="en-US"/>
              </w:rPr>
              <w:t>thương</w:t>
            </w:r>
            <w:proofErr w:type="spellEnd"/>
            <w:r w:rsidRPr="00237C4D">
              <w:rPr>
                <w:color w:val="000000" w:themeColor="text1"/>
                <w:lang w:val="en-US"/>
              </w:rPr>
              <w:t xml:space="preserve"> </w:t>
            </w:r>
            <w:proofErr w:type="spellStart"/>
            <w:r w:rsidRPr="00237C4D">
              <w:rPr>
                <w:color w:val="000000" w:themeColor="text1"/>
                <w:lang w:val="en-US"/>
              </w:rPr>
              <w:t>cơ</w:t>
            </w:r>
            <w:proofErr w:type="spellEnd"/>
            <w:r w:rsidRPr="00237C4D">
              <w:rPr>
                <w:color w:val="000000" w:themeColor="text1"/>
                <w:lang w:val="en-US"/>
              </w:rPr>
              <w:t xml:space="preserve"> </w:t>
            </w:r>
            <w:proofErr w:type="spellStart"/>
            <w:r w:rsidRPr="00237C4D">
              <w:rPr>
                <w:color w:val="000000" w:themeColor="text1"/>
                <w:lang w:val="en-US"/>
              </w:rPr>
              <w:t>thể</w:t>
            </w:r>
            <w:proofErr w:type="spellEnd"/>
            <w:r w:rsidRPr="00237C4D">
              <w:rPr>
                <w:color w:val="000000" w:themeColor="text1"/>
              </w:rPr>
              <w:t xml:space="preserve"> từ 21% đến 60%</w:t>
            </w:r>
          </w:p>
        </w:tc>
        <w:tc>
          <w:tcPr>
            <w:tcW w:w="1437" w:type="dxa"/>
            <w:vAlign w:val="center"/>
          </w:tcPr>
          <w:p w14:paraId="33FD4885" w14:textId="77777777" w:rsidR="000C01C6" w:rsidRPr="00237C4D" w:rsidRDefault="000C01C6" w:rsidP="000C01C6">
            <w:pPr>
              <w:widowControl w:val="0"/>
              <w:spacing w:before="60" w:line="280" w:lineRule="atLeast"/>
              <w:ind w:right="189"/>
              <w:jc w:val="right"/>
              <w:rPr>
                <w:color w:val="000000" w:themeColor="text1"/>
                <w:lang w:val="en-US"/>
              </w:rPr>
            </w:pPr>
          </w:p>
          <w:p w14:paraId="16D3E7EB" w14:textId="77777777" w:rsidR="000C01C6" w:rsidRPr="00237C4D" w:rsidRDefault="000C01C6" w:rsidP="000C01C6">
            <w:pPr>
              <w:widowControl w:val="0"/>
              <w:spacing w:before="60" w:line="280" w:lineRule="atLeast"/>
              <w:ind w:right="189"/>
              <w:jc w:val="right"/>
              <w:rPr>
                <w:color w:val="000000" w:themeColor="text1"/>
                <w:lang w:val="en-US"/>
              </w:rPr>
            </w:pPr>
          </w:p>
          <w:p w14:paraId="5A74CE6D" w14:textId="3F58F694" w:rsidR="000C01C6" w:rsidRPr="00237C4D" w:rsidRDefault="00A61594" w:rsidP="000C01C6">
            <w:pPr>
              <w:widowControl w:val="0"/>
              <w:spacing w:before="60" w:line="280" w:lineRule="atLeast"/>
              <w:ind w:right="189"/>
              <w:jc w:val="right"/>
              <w:rPr>
                <w:color w:val="000000" w:themeColor="text1"/>
                <w:lang w:val="en-US"/>
              </w:rPr>
            </w:pPr>
            <w:r w:rsidRPr="00237C4D">
              <w:rPr>
                <w:color w:val="000000" w:themeColor="text1"/>
                <w:lang w:val="en-US"/>
              </w:rPr>
              <w:t>1.059</w:t>
            </w:r>
            <w:r w:rsidR="000C01C6" w:rsidRPr="00237C4D">
              <w:rPr>
                <w:color w:val="000000" w:themeColor="text1"/>
                <w:lang w:val="en-US"/>
              </w:rPr>
              <w:t>.000</w:t>
            </w:r>
          </w:p>
          <w:p w14:paraId="4E20244E" w14:textId="77777777" w:rsidR="000C01C6" w:rsidRPr="00237C4D" w:rsidRDefault="000C01C6" w:rsidP="000C01C6">
            <w:pPr>
              <w:widowControl w:val="0"/>
              <w:spacing w:before="60" w:line="280" w:lineRule="atLeast"/>
              <w:ind w:right="189"/>
              <w:jc w:val="right"/>
              <w:rPr>
                <w:color w:val="000000" w:themeColor="text1"/>
                <w:lang w:val="en-US"/>
              </w:rPr>
            </w:pPr>
          </w:p>
        </w:tc>
        <w:tc>
          <w:tcPr>
            <w:tcW w:w="1500" w:type="dxa"/>
            <w:vAlign w:val="center"/>
          </w:tcPr>
          <w:p w14:paraId="421DB614" w14:textId="77777777" w:rsidR="000C01C6" w:rsidRPr="00237C4D" w:rsidRDefault="000C01C6" w:rsidP="000C01C6">
            <w:pPr>
              <w:widowControl w:val="0"/>
              <w:spacing w:before="60"/>
              <w:ind w:right="189"/>
              <w:rPr>
                <w:color w:val="000000" w:themeColor="text1"/>
              </w:rPr>
            </w:pPr>
          </w:p>
        </w:tc>
      </w:tr>
    </w:tbl>
    <w:p w14:paraId="6B2DEA53" w14:textId="77777777" w:rsidR="000C01C6" w:rsidRPr="00237C4D" w:rsidRDefault="000C01C6" w:rsidP="000C01C6">
      <w:pPr>
        <w:widowControl w:val="0"/>
        <w:jc w:val="center"/>
        <w:rPr>
          <w:color w:val="000000" w:themeColor="text1"/>
          <w:vertAlign w:val="superscript"/>
          <w:lang w:val="en-US"/>
        </w:rPr>
      </w:pPr>
    </w:p>
    <w:p w14:paraId="5B836B29" w14:textId="77777777" w:rsidR="000C01C6" w:rsidRDefault="000C01C6" w:rsidP="000C01C6">
      <w:pPr>
        <w:rPr>
          <w:b/>
          <w:bCs/>
        </w:rPr>
        <w:sectPr w:rsidR="000C01C6" w:rsidSect="00F13E65">
          <w:headerReference w:type="default" r:id="rId16"/>
          <w:pgSz w:w="11907" w:h="16840" w:code="9"/>
          <w:pgMar w:top="1134" w:right="1134" w:bottom="1134" w:left="1701" w:header="720" w:footer="720" w:gutter="0"/>
          <w:pgNumType w:start="1"/>
          <w:cols w:space="720"/>
          <w:titlePg/>
          <w:docGrid w:linePitch="381"/>
        </w:sectPr>
      </w:pPr>
    </w:p>
    <w:tbl>
      <w:tblPr>
        <w:tblStyle w:val="TableGrid"/>
        <w:tblW w:w="0" w:type="auto"/>
        <w:tblLook w:val="04A0" w:firstRow="1" w:lastRow="0" w:firstColumn="1" w:lastColumn="0" w:noHBand="0" w:noVBand="1"/>
      </w:tblPr>
      <w:tblGrid>
        <w:gridCol w:w="2178"/>
      </w:tblGrid>
      <w:tr w:rsidR="000C01C6" w14:paraId="2ECD6BE8" w14:textId="77777777" w:rsidTr="000C01C6">
        <w:trPr>
          <w:trHeight w:val="476"/>
        </w:trPr>
        <w:tc>
          <w:tcPr>
            <w:tcW w:w="2178" w:type="dxa"/>
            <w:vAlign w:val="center"/>
          </w:tcPr>
          <w:p w14:paraId="6EAAF031" w14:textId="4736F5A9" w:rsidR="000C01C6" w:rsidRDefault="000C01C6" w:rsidP="000C01C6">
            <w:pPr>
              <w:jc w:val="center"/>
              <w:rPr>
                <w:b/>
                <w:bCs/>
                <w:lang w:val="en-US"/>
              </w:rPr>
            </w:pPr>
            <w:proofErr w:type="spellStart"/>
            <w:r>
              <w:rPr>
                <w:b/>
                <w:bCs/>
                <w:lang w:val="en-US"/>
              </w:rPr>
              <w:lastRenderedPageBreak/>
              <w:t>Phương</w:t>
            </w:r>
            <w:proofErr w:type="spellEnd"/>
            <w:r>
              <w:rPr>
                <w:b/>
                <w:bCs/>
                <w:lang w:val="en-US"/>
              </w:rPr>
              <w:t xml:space="preserve"> </w:t>
            </w:r>
            <w:proofErr w:type="spellStart"/>
            <w:r>
              <w:rPr>
                <w:b/>
                <w:bCs/>
                <w:lang w:val="en-US"/>
              </w:rPr>
              <w:t>án</w:t>
            </w:r>
            <w:proofErr w:type="spellEnd"/>
            <w:r>
              <w:rPr>
                <w:b/>
                <w:bCs/>
                <w:lang w:val="en-US"/>
              </w:rPr>
              <w:t xml:space="preserve"> 2</w:t>
            </w:r>
          </w:p>
        </w:tc>
      </w:tr>
    </w:tbl>
    <w:p w14:paraId="5BB2EB38" w14:textId="77777777" w:rsidR="000C01C6" w:rsidRPr="00591785" w:rsidRDefault="000C01C6" w:rsidP="000C01C6">
      <w:pPr>
        <w:jc w:val="center"/>
        <w:rPr>
          <w:lang w:val="en-US"/>
        </w:rPr>
      </w:pPr>
      <w:r w:rsidRPr="0051034A">
        <w:rPr>
          <w:b/>
          <w:bCs/>
        </w:rPr>
        <w:t xml:space="preserve">Phụ lục </w:t>
      </w:r>
      <w:r>
        <w:rPr>
          <w:b/>
          <w:bCs/>
          <w:lang w:val="en-US"/>
        </w:rPr>
        <w:t>II</w:t>
      </w:r>
    </w:p>
    <w:p w14:paraId="79F6AFB0" w14:textId="77777777" w:rsidR="000C01C6" w:rsidRDefault="000C01C6" w:rsidP="009C7571">
      <w:pPr>
        <w:jc w:val="center"/>
        <w:rPr>
          <w:b/>
          <w:bCs/>
          <w:lang w:val="en-US"/>
        </w:rPr>
      </w:pPr>
      <w:r>
        <w:rPr>
          <w:b/>
          <w:bCs/>
          <w:lang w:val="en-US"/>
        </w:rPr>
        <w:t xml:space="preserve">MỨC HƯỞNG TRỢ CẤP ƯU ĐÃI HẰNG THÁNG ĐỐI VỚI </w:t>
      </w:r>
    </w:p>
    <w:p w14:paraId="07BEE5CE" w14:textId="77777777" w:rsidR="000C01C6" w:rsidRDefault="000C01C6" w:rsidP="009C7571">
      <w:pPr>
        <w:jc w:val="center"/>
        <w:rPr>
          <w:b/>
          <w:bCs/>
          <w:lang w:val="en-US"/>
        </w:rPr>
      </w:pPr>
      <w:r>
        <w:rPr>
          <w:b/>
          <w:bCs/>
          <w:lang w:val="en-US"/>
        </w:rPr>
        <w:t>THƯƠNG BINH, NGƯỜI HƯỞNG CHÍNH SÁCH NHƯ THƯƠNG BINH</w:t>
      </w:r>
    </w:p>
    <w:p w14:paraId="4182D4D8" w14:textId="77777777" w:rsidR="000C01C6" w:rsidRPr="00581C9D" w:rsidRDefault="000C01C6" w:rsidP="009C7571">
      <w:pPr>
        <w:tabs>
          <w:tab w:val="left" w:pos="6480"/>
        </w:tabs>
        <w:jc w:val="center"/>
      </w:pPr>
      <w:r w:rsidRPr="00591785" w:rsidDel="000F148F">
        <w:rPr>
          <w:b/>
          <w:bCs/>
          <w:lang w:val="en-US"/>
        </w:rPr>
        <w:t xml:space="preserve"> </w:t>
      </w:r>
      <w:r w:rsidRPr="00581C9D">
        <w:rPr>
          <w:i/>
          <w:iCs/>
        </w:rPr>
        <w:t>(</w:t>
      </w:r>
      <w:r>
        <w:rPr>
          <w:i/>
          <w:iCs/>
          <w:lang w:val="en-US"/>
        </w:rPr>
        <w:t>K</w:t>
      </w:r>
      <w:r w:rsidRPr="00581C9D">
        <w:rPr>
          <w:i/>
          <w:iCs/>
        </w:rPr>
        <w:t xml:space="preserve">èm theo Nghị định số </w:t>
      </w:r>
      <w:r w:rsidRPr="00C81A33">
        <w:rPr>
          <w:i/>
          <w:iCs/>
        </w:rPr>
        <w:t xml:space="preserve">      </w:t>
      </w:r>
      <w:r>
        <w:rPr>
          <w:i/>
          <w:iCs/>
        </w:rPr>
        <w:t>/20</w:t>
      </w:r>
      <w:r>
        <w:rPr>
          <w:i/>
          <w:iCs/>
          <w:lang w:val="en-US"/>
        </w:rPr>
        <w:t>23</w:t>
      </w:r>
      <w:r w:rsidRPr="0051034A">
        <w:rPr>
          <w:i/>
          <w:iCs/>
        </w:rPr>
        <w:t>/</w:t>
      </w:r>
      <w:r w:rsidRPr="00581C9D">
        <w:rPr>
          <w:i/>
          <w:iCs/>
        </w:rPr>
        <w:t>NĐ-CP</w:t>
      </w:r>
    </w:p>
    <w:p w14:paraId="532C4779" w14:textId="77777777" w:rsidR="000C01C6" w:rsidRPr="00581C9D" w:rsidRDefault="000C01C6" w:rsidP="009C7571">
      <w:pPr>
        <w:jc w:val="center"/>
      </w:pPr>
      <w:r>
        <w:rPr>
          <w:i/>
          <w:iCs/>
        </w:rPr>
        <w:t>ngày </w:t>
      </w:r>
      <w:r w:rsidRPr="00C81A33">
        <w:rPr>
          <w:i/>
          <w:iCs/>
        </w:rPr>
        <w:t xml:space="preserve">     </w:t>
      </w:r>
      <w:r w:rsidRPr="00581C9D">
        <w:rPr>
          <w:i/>
          <w:iCs/>
        </w:rPr>
        <w:t xml:space="preserve"> tháng</w:t>
      </w:r>
      <w:r>
        <w:rPr>
          <w:i/>
          <w:iCs/>
          <w:lang w:val="en-US"/>
        </w:rPr>
        <w:t xml:space="preserve">   </w:t>
      </w:r>
      <w:r>
        <w:rPr>
          <w:i/>
          <w:iCs/>
        </w:rPr>
        <w:t xml:space="preserve"> năm 20</w:t>
      </w:r>
      <w:r>
        <w:rPr>
          <w:i/>
          <w:iCs/>
          <w:lang w:val="en-US"/>
        </w:rPr>
        <w:t>23</w:t>
      </w:r>
      <w:r w:rsidRPr="00581C9D">
        <w:rPr>
          <w:i/>
          <w:iCs/>
        </w:rPr>
        <w:t xml:space="preserve"> của Chính phủ)</w:t>
      </w:r>
    </w:p>
    <w:p w14:paraId="59AFCF5B" w14:textId="390A7C50" w:rsidR="000C01C6" w:rsidRPr="000C01C6" w:rsidRDefault="000C01C6" w:rsidP="009C7571">
      <w:pPr>
        <w:jc w:val="center"/>
        <w:rPr>
          <w:sz w:val="26"/>
          <w:vertAlign w:val="superscript"/>
          <w:lang w:val="en-US"/>
        </w:rPr>
      </w:pPr>
      <w:r w:rsidRPr="00581C9D">
        <w:rPr>
          <w:sz w:val="26"/>
          <w:vertAlign w:val="superscript"/>
        </w:rPr>
        <w:t>___________</w:t>
      </w:r>
    </w:p>
    <w:p w14:paraId="48B2AE2D" w14:textId="77777777" w:rsidR="000C01C6" w:rsidRDefault="000C01C6" w:rsidP="000C01C6">
      <w:pPr>
        <w:jc w:val="right"/>
        <w:rPr>
          <w:i/>
          <w:iCs/>
        </w:rPr>
      </w:pPr>
      <w:r w:rsidRPr="00581C9D">
        <w:t> </w:t>
      </w:r>
      <w:r w:rsidRPr="00581C9D">
        <w:rPr>
          <w:i/>
          <w:iCs/>
        </w:rPr>
        <w:t>Đơn vị tính: đồng</w:t>
      </w:r>
    </w:p>
    <w:p w14:paraId="09D0BF34" w14:textId="77777777" w:rsidR="000C01C6" w:rsidRPr="009C7571" w:rsidRDefault="000C01C6" w:rsidP="000C01C6">
      <w:pPr>
        <w:rPr>
          <w:sz w:val="10"/>
          <w:szCs w:val="10"/>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900"/>
        <w:gridCol w:w="1869"/>
        <w:gridCol w:w="1863"/>
        <w:gridCol w:w="981"/>
        <w:gridCol w:w="1767"/>
        <w:gridCol w:w="1980"/>
      </w:tblGrid>
      <w:tr w:rsidR="000C01C6" w:rsidRPr="00581C9D" w14:paraId="3B72CEB9" w14:textId="77777777" w:rsidTr="000C01C6">
        <w:trPr>
          <w:tblHeader/>
          <w:jc w:val="center"/>
        </w:trPr>
        <w:tc>
          <w:tcPr>
            <w:tcW w:w="900" w:type="dxa"/>
            <w:vAlign w:val="center"/>
          </w:tcPr>
          <w:p w14:paraId="2843F2FA" w14:textId="77777777" w:rsidR="000C01C6" w:rsidRPr="002C1D9B" w:rsidRDefault="000C01C6" w:rsidP="009C7571">
            <w:pPr>
              <w:spacing w:before="80" w:after="80"/>
              <w:jc w:val="center"/>
              <w:outlineLvl w:val="2"/>
              <w:rPr>
                <w:b/>
                <w:bCs/>
                <w:sz w:val="26"/>
                <w:szCs w:val="26"/>
              </w:rPr>
            </w:pPr>
            <w:r w:rsidRPr="002C1D9B">
              <w:rPr>
                <w:b/>
                <w:bCs/>
                <w:sz w:val="26"/>
                <w:szCs w:val="26"/>
              </w:rPr>
              <w:t>STT</w:t>
            </w:r>
          </w:p>
        </w:tc>
        <w:tc>
          <w:tcPr>
            <w:tcW w:w="1869" w:type="dxa"/>
            <w:vAlign w:val="center"/>
          </w:tcPr>
          <w:p w14:paraId="51CD266E" w14:textId="77777777" w:rsidR="000C01C6" w:rsidRPr="0056643B" w:rsidRDefault="000C01C6" w:rsidP="009C7571">
            <w:pPr>
              <w:spacing w:before="80" w:after="80"/>
              <w:jc w:val="center"/>
              <w:rPr>
                <w:sz w:val="26"/>
                <w:szCs w:val="26"/>
                <w:lang w:val="en-US"/>
              </w:rPr>
            </w:pPr>
            <w:r w:rsidRPr="002C1D9B">
              <w:rPr>
                <w:b/>
                <w:bCs/>
                <w:sz w:val="26"/>
                <w:szCs w:val="26"/>
              </w:rPr>
              <w:t>Tỷ lệ </w:t>
            </w:r>
            <w:proofErr w:type="spellStart"/>
            <w:r>
              <w:rPr>
                <w:b/>
                <w:bCs/>
                <w:sz w:val="26"/>
                <w:szCs w:val="26"/>
                <w:lang w:val="en-US"/>
              </w:rPr>
              <w:t>tổn</w:t>
            </w:r>
            <w:proofErr w:type="spellEnd"/>
            <w:r>
              <w:rPr>
                <w:b/>
                <w:bCs/>
                <w:sz w:val="26"/>
                <w:szCs w:val="26"/>
                <w:lang w:val="en-US"/>
              </w:rPr>
              <w:t xml:space="preserve"> </w:t>
            </w:r>
            <w:proofErr w:type="spellStart"/>
            <w:r>
              <w:rPr>
                <w:b/>
                <w:bCs/>
                <w:sz w:val="26"/>
                <w:szCs w:val="26"/>
                <w:lang w:val="en-US"/>
              </w:rPr>
              <w:t>thương</w:t>
            </w:r>
            <w:proofErr w:type="spellEnd"/>
            <w:r>
              <w:rPr>
                <w:b/>
                <w:bCs/>
                <w:sz w:val="26"/>
                <w:szCs w:val="26"/>
                <w:lang w:val="en-US"/>
              </w:rPr>
              <w:t xml:space="preserve"> </w:t>
            </w:r>
            <w:proofErr w:type="spellStart"/>
            <w:r>
              <w:rPr>
                <w:b/>
                <w:bCs/>
                <w:sz w:val="26"/>
                <w:szCs w:val="26"/>
                <w:lang w:val="en-US"/>
              </w:rPr>
              <w:t>cơ</w:t>
            </w:r>
            <w:proofErr w:type="spellEnd"/>
            <w:r>
              <w:rPr>
                <w:b/>
                <w:bCs/>
                <w:sz w:val="26"/>
                <w:szCs w:val="26"/>
                <w:lang w:val="en-US"/>
              </w:rPr>
              <w:t xml:space="preserve"> </w:t>
            </w:r>
            <w:proofErr w:type="spellStart"/>
            <w:r>
              <w:rPr>
                <w:b/>
                <w:bCs/>
                <w:sz w:val="26"/>
                <w:szCs w:val="26"/>
                <w:lang w:val="en-US"/>
              </w:rPr>
              <w:t>thể</w:t>
            </w:r>
            <w:proofErr w:type="spellEnd"/>
          </w:p>
        </w:tc>
        <w:tc>
          <w:tcPr>
            <w:tcW w:w="1863" w:type="dxa"/>
            <w:vAlign w:val="center"/>
          </w:tcPr>
          <w:p w14:paraId="464819FC" w14:textId="77777777" w:rsidR="000C01C6" w:rsidRPr="002C1D9B" w:rsidRDefault="000C01C6" w:rsidP="009C7571">
            <w:pPr>
              <w:spacing w:before="80" w:after="80"/>
              <w:jc w:val="center"/>
              <w:rPr>
                <w:sz w:val="26"/>
                <w:szCs w:val="26"/>
              </w:rPr>
            </w:pPr>
            <w:r w:rsidRPr="002C1D9B">
              <w:rPr>
                <w:b/>
                <w:bCs/>
                <w:sz w:val="26"/>
                <w:szCs w:val="26"/>
              </w:rPr>
              <w:t xml:space="preserve">Mức </w:t>
            </w:r>
            <w:proofErr w:type="spellStart"/>
            <w:r>
              <w:rPr>
                <w:b/>
                <w:bCs/>
                <w:sz w:val="26"/>
                <w:szCs w:val="26"/>
                <w:lang w:val="en-US"/>
              </w:rPr>
              <w:t>hưởng</w:t>
            </w:r>
            <w:proofErr w:type="spellEnd"/>
            <w:r>
              <w:rPr>
                <w:b/>
                <w:bCs/>
                <w:sz w:val="26"/>
                <w:szCs w:val="26"/>
                <w:lang w:val="en-US"/>
              </w:rPr>
              <w:t xml:space="preserve"> </w:t>
            </w:r>
            <w:r w:rsidRPr="002C1D9B">
              <w:rPr>
                <w:b/>
                <w:bCs/>
                <w:sz w:val="26"/>
                <w:szCs w:val="26"/>
              </w:rPr>
              <w:t>trợ cấp</w:t>
            </w:r>
          </w:p>
        </w:tc>
        <w:tc>
          <w:tcPr>
            <w:tcW w:w="981" w:type="dxa"/>
            <w:vAlign w:val="center"/>
          </w:tcPr>
          <w:p w14:paraId="5719B216" w14:textId="77777777" w:rsidR="000C01C6" w:rsidRPr="002C1D9B" w:rsidRDefault="000C01C6" w:rsidP="009C7571">
            <w:pPr>
              <w:spacing w:before="80" w:after="80"/>
              <w:jc w:val="center"/>
              <w:rPr>
                <w:sz w:val="26"/>
                <w:szCs w:val="26"/>
              </w:rPr>
            </w:pPr>
            <w:r w:rsidRPr="002C1D9B">
              <w:rPr>
                <w:b/>
                <w:bCs/>
                <w:sz w:val="26"/>
                <w:szCs w:val="26"/>
              </w:rPr>
              <w:t>STT</w:t>
            </w:r>
          </w:p>
        </w:tc>
        <w:tc>
          <w:tcPr>
            <w:tcW w:w="1767" w:type="dxa"/>
            <w:vAlign w:val="center"/>
          </w:tcPr>
          <w:p w14:paraId="0FD1D228" w14:textId="77777777" w:rsidR="000C01C6" w:rsidRPr="0056643B" w:rsidRDefault="000C01C6" w:rsidP="009C7571">
            <w:pPr>
              <w:spacing w:before="80" w:after="80"/>
              <w:jc w:val="center"/>
              <w:rPr>
                <w:sz w:val="26"/>
                <w:szCs w:val="26"/>
                <w:lang w:val="en-US"/>
              </w:rPr>
            </w:pPr>
            <w:r w:rsidRPr="002C1D9B">
              <w:rPr>
                <w:b/>
                <w:bCs/>
                <w:sz w:val="26"/>
                <w:szCs w:val="26"/>
              </w:rPr>
              <w:t>Tỷ lệ </w:t>
            </w:r>
            <w:proofErr w:type="spellStart"/>
            <w:r>
              <w:rPr>
                <w:b/>
                <w:bCs/>
                <w:sz w:val="26"/>
                <w:szCs w:val="26"/>
                <w:lang w:val="en-US"/>
              </w:rPr>
              <w:t>tổn</w:t>
            </w:r>
            <w:proofErr w:type="spellEnd"/>
            <w:r>
              <w:rPr>
                <w:b/>
                <w:bCs/>
                <w:sz w:val="26"/>
                <w:szCs w:val="26"/>
                <w:lang w:val="en-US"/>
              </w:rPr>
              <w:t xml:space="preserve"> </w:t>
            </w:r>
            <w:proofErr w:type="spellStart"/>
            <w:r>
              <w:rPr>
                <w:b/>
                <w:bCs/>
                <w:sz w:val="26"/>
                <w:szCs w:val="26"/>
                <w:lang w:val="en-US"/>
              </w:rPr>
              <w:t>thương</w:t>
            </w:r>
            <w:proofErr w:type="spellEnd"/>
            <w:r>
              <w:rPr>
                <w:b/>
                <w:bCs/>
                <w:sz w:val="26"/>
                <w:szCs w:val="26"/>
                <w:lang w:val="en-US"/>
              </w:rPr>
              <w:t xml:space="preserve"> </w:t>
            </w:r>
            <w:proofErr w:type="spellStart"/>
            <w:r>
              <w:rPr>
                <w:b/>
                <w:bCs/>
                <w:sz w:val="26"/>
                <w:szCs w:val="26"/>
                <w:lang w:val="en-US"/>
              </w:rPr>
              <w:t>cơ</w:t>
            </w:r>
            <w:proofErr w:type="spellEnd"/>
            <w:r>
              <w:rPr>
                <w:b/>
                <w:bCs/>
                <w:sz w:val="26"/>
                <w:szCs w:val="26"/>
                <w:lang w:val="en-US"/>
              </w:rPr>
              <w:t xml:space="preserve"> </w:t>
            </w:r>
            <w:proofErr w:type="spellStart"/>
            <w:r>
              <w:rPr>
                <w:b/>
                <w:bCs/>
                <w:sz w:val="26"/>
                <w:szCs w:val="26"/>
                <w:lang w:val="en-US"/>
              </w:rPr>
              <w:t>thể</w:t>
            </w:r>
            <w:proofErr w:type="spellEnd"/>
          </w:p>
        </w:tc>
        <w:tc>
          <w:tcPr>
            <w:tcW w:w="1980" w:type="dxa"/>
            <w:vAlign w:val="center"/>
          </w:tcPr>
          <w:p w14:paraId="7F780C0A" w14:textId="77777777" w:rsidR="000C01C6" w:rsidRPr="002C1D9B" w:rsidRDefault="000C01C6" w:rsidP="009C7571">
            <w:pPr>
              <w:spacing w:before="80" w:after="80"/>
              <w:jc w:val="center"/>
              <w:rPr>
                <w:sz w:val="26"/>
                <w:szCs w:val="26"/>
              </w:rPr>
            </w:pPr>
            <w:r w:rsidRPr="002C1D9B">
              <w:rPr>
                <w:b/>
                <w:bCs/>
                <w:sz w:val="26"/>
                <w:szCs w:val="26"/>
              </w:rPr>
              <w:t xml:space="preserve">Mức </w:t>
            </w:r>
            <w:proofErr w:type="spellStart"/>
            <w:r>
              <w:rPr>
                <w:b/>
                <w:bCs/>
                <w:sz w:val="26"/>
                <w:szCs w:val="26"/>
                <w:lang w:val="en-US"/>
              </w:rPr>
              <w:t>hưởng</w:t>
            </w:r>
            <w:proofErr w:type="spellEnd"/>
            <w:r>
              <w:rPr>
                <w:b/>
                <w:bCs/>
                <w:sz w:val="26"/>
                <w:szCs w:val="26"/>
                <w:lang w:val="en-US"/>
              </w:rPr>
              <w:t xml:space="preserve"> </w:t>
            </w:r>
            <w:r w:rsidRPr="002C1D9B">
              <w:rPr>
                <w:b/>
                <w:bCs/>
                <w:sz w:val="26"/>
                <w:szCs w:val="26"/>
              </w:rPr>
              <w:t>trợ cấp</w:t>
            </w:r>
          </w:p>
        </w:tc>
      </w:tr>
      <w:tr w:rsidR="0048431B" w:rsidRPr="00581C9D" w14:paraId="0D7C0A6C" w14:textId="77777777" w:rsidTr="000C01C6">
        <w:trPr>
          <w:jc w:val="center"/>
        </w:trPr>
        <w:tc>
          <w:tcPr>
            <w:tcW w:w="900" w:type="dxa"/>
            <w:vAlign w:val="center"/>
          </w:tcPr>
          <w:p w14:paraId="3E71690C"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w:t>
            </w:r>
          </w:p>
        </w:tc>
        <w:tc>
          <w:tcPr>
            <w:tcW w:w="1869" w:type="dxa"/>
            <w:vAlign w:val="center"/>
          </w:tcPr>
          <w:p w14:paraId="1FD7C309"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21%</w:t>
            </w:r>
          </w:p>
        </w:tc>
        <w:tc>
          <w:tcPr>
            <w:tcW w:w="1863" w:type="dxa"/>
            <w:vAlign w:val="center"/>
          </w:tcPr>
          <w:p w14:paraId="3361E34C" w14:textId="1B319F2B"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1.422.000</w:t>
            </w:r>
          </w:p>
        </w:tc>
        <w:tc>
          <w:tcPr>
            <w:tcW w:w="981" w:type="dxa"/>
            <w:vAlign w:val="center"/>
          </w:tcPr>
          <w:p w14:paraId="4D59A8D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21</w:t>
            </w:r>
          </w:p>
        </w:tc>
        <w:tc>
          <w:tcPr>
            <w:tcW w:w="1767" w:type="dxa"/>
            <w:vAlign w:val="center"/>
          </w:tcPr>
          <w:p w14:paraId="03AEE58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41%</w:t>
            </w:r>
          </w:p>
        </w:tc>
        <w:tc>
          <w:tcPr>
            <w:tcW w:w="1980" w:type="dxa"/>
            <w:vAlign w:val="bottom"/>
          </w:tcPr>
          <w:p w14:paraId="67A7051D" w14:textId="371C7F66" w:rsidR="0048431B" w:rsidRPr="00237C4D" w:rsidRDefault="0048431B" w:rsidP="009C7571">
            <w:pPr>
              <w:spacing w:before="80" w:after="80"/>
              <w:ind w:right="270"/>
              <w:jc w:val="right"/>
              <w:rPr>
                <w:color w:val="000000" w:themeColor="text1"/>
              </w:rPr>
            </w:pPr>
            <w:r w:rsidRPr="00237C4D">
              <w:rPr>
                <w:color w:val="000000" w:themeColor="text1"/>
              </w:rPr>
              <w:t xml:space="preserve">   </w:t>
            </w:r>
            <w:r w:rsidR="00A61594" w:rsidRPr="00237C4D">
              <w:rPr>
                <w:color w:val="000000" w:themeColor="text1"/>
              </w:rPr>
              <w:t>2.775</w:t>
            </w:r>
            <w:r w:rsidRPr="00237C4D">
              <w:rPr>
                <w:color w:val="000000" w:themeColor="text1"/>
              </w:rPr>
              <w:t xml:space="preserve">.000   </w:t>
            </w:r>
          </w:p>
        </w:tc>
      </w:tr>
      <w:tr w:rsidR="0048431B" w:rsidRPr="00581C9D" w14:paraId="482EFCF1" w14:textId="77777777" w:rsidTr="000C01C6">
        <w:trPr>
          <w:jc w:val="center"/>
        </w:trPr>
        <w:tc>
          <w:tcPr>
            <w:tcW w:w="900" w:type="dxa"/>
            <w:vAlign w:val="center"/>
          </w:tcPr>
          <w:p w14:paraId="6AA87F63"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w:t>
            </w:r>
          </w:p>
        </w:tc>
        <w:tc>
          <w:tcPr>
            <w:tcW w:w="1869" w:type="dxa"/>
            <w:vAlign w:val="center"/>
          </w:tcPr>
          <w:p w14:paraId="5D2BF4F8"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22%</w:t>
            </w:r>
          </w:p>
        </w:tc>
        <w:tc>
          <w:tcPr>
            <w:tcW w:w="1863" w:type="dxa"/>
            <w:vAlign w:val="center"/>
          </w:tcPr>
          <w:p w14:paraId="7A61BF88" w14:textId="69906E13"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1.491.000</w:t>
            </w:r>
          </w:p>
        </w:tc>
        <w:tc>
          <w:tcPr>
            <w:tcW w:w="981" w:type="dxa"/>
            <w:vAlign w:val="center"/>
          </w:tcPr>
          <w:p w14:paraId="12FDC4C3"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22</w:t>
            </w:r>
          </w:p>
        </w:tc>
        <w:tc>
          <w:tcPr>
            <w:tcW w:w="1767" w:type="dxa"/>
            <w:vAlign w:val="center"/>
          </w:tcPr>
          <w:p w14:paraId="2C722629"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42%</w:t>
            </w:r>
          </w:p>
        </w:tc>
        <w:tc>
          <w:tcPr>
            <w:tcW w:w="1980" w:type="dxa"/>
            <w:vAlign w:val="bottom"/>
          </w:tcPr>
          <w:p w14:paraId="322ECB03" w14:textId="07E9CBD9" w:rsidR="0048431B" w:rsidRPr="00237C4D" w:rsidRDefault="0048431B" w:rsidP="009C7571">
            <w:pPr>
              <w:spacing w:before="80" w:after="80"/>
              <w:ind w:right="270"/>
              <w:jc w:val="right"/>
              <w:rPr>
                <w:color w:val="000000" w:themeColor="text1"/>
              </w:rPr>
            </w:pPr>
            <w:r w:rsidRPr="00237C4D">
              <w:rPr>
                <w:color w:val="000000" w:themeColor="text1"/>
              </w:rPr>
              <w:t xml:space="preserve">   2.842.000   </w:t>
            </w:r>
          </w:p>
        </w:tc>
      </w:tr>
      <w:tr w:rsidR="0048431B" w:rsidRPr="00581C9D" w14:paraId="3B3B814F" w14:textId="77777777" w:rsidTr="000C01C6">
        <w:trPr>
          <w:jc w:val="center"/>
        </w:trPr>
        <w:tc>
          <w:tcPr>
            <w:tcW w:w="900" w:type="dxa"/>
            <w:vAlign w:val="center"/>
          </w:tcPr>
          <w:p w14:paraId="4DAA94FF"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w:t>
            </w:r>
          </w:p>
        </w:tc>
        <w:tc>
          <w:tcPr>
            <w:tcW w:w="1869" w:type="dxa"/>
            <w:vAlign w:val="center"/>
          </w:tcPr>
          <w:p w14:paraId="2422E69C"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23%</w:t>
            </w:r>
          </w:p>
        </w:tc>
        <w:tc>
          <w:tcPr>
            <w:tcW w:w="1863" w:type="dxa"/>
            <w:vAlign w:val="center"/>
          </w:tcPr>
          <w:p w14:paraId="69F5BEB1" w14:textId="5CFEAF00"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1.555.000</w:t>
            </w:r>
          </w:p>
        </w:tc>
        <w:tc>
          <w:tcPr>
            <w:tcW w:w="981" w:type="dxa"/>
            <w:vAlign w:val="center"/>
          </w:tcPr>
          <w:p w14:paraId="13A18C3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23</w:t>
            </w:r>
          </w:p>
        </w:tc>
        <w:tc>
          <w:tcPr>
            <w:tcW w:w="1767" w:type="dxa"/>
            <w:vAlign w:val="center"/>
          </w:tcPr>
          <w:p w14:paraId="378C830E"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43%</w:t>
            </w:r>
          </w:p>
        </w:tc>
        <w:tc>
          <w:tcPr>
            <w:tcW w:w="1980" w:type="dxa"/>
            <w:vAlign w:val="bottom"/>
          </w:tcPr>
          <w:p w14:paraId="248C7399" w14:textId="77DDBC84" w:rsidR="0048431B" w:rsidRPr="00237C4D" w:rsidRDefault="0048431B" w:rsidP="009C7571">
            <w:pPr>
              <w:spacing w:before="80" w:after="80"/>
              <w:ind w:right="270"/>
              <w:jc w:val="right"/>
              <w:rPr>
                <w:color w:val="000000" w:themeColor="text1"/>
              </w:rPr>
            </w:pPr>
            <w:r w:rsidRPr="00237C4D">
              <w:rPr>
                <w:color w:val="000000" w:themeColor="text1"/>
              </w:rPr>
              <w:t xml:space="preserve">   2.907.000   </w:t>
            </w:r>
          </w:p>
        </w:tc>
      </w:tr>
      <w:tr w:rsidR="0048431B" w:rsidRPr="00581C9D" w14:paraId="490EFAB9" w14:textId="77777777" w:rsidTr="000C01C6">
        <w:trPr>
          <w:jc w:val="center"/>
        </w:trPr>
        <w:tc>
          <w:tcPr>
            <w:tcW w:w="900" w:type="dxa"/>
            <w:vAlign w:val="center"/>
          </w:tcPr>
          <w:p w14:paraId="74DC8D89"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w:t>
            </w:r>
          </w:p>
        </w:tc>
        <w:tc>
          <w:tcPr>
            <w:tcW w:w="1869" w:type="dxa"/>
            <w:vAlign w:val="center"/>
          </w:tcPr>
          <w:p w14:paraId="4C2EB8CE"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24%</w:t>
            </w:r>
          </w:p>
        </w:tc>
        <w:tc>
          <w:tcPr>
            <w:tcW w:w="1863" w:type="dxa"/>
            <w:vAlign w:val="center"/>
          </w:tcPr>
          <w:p w14:paraId="3774903A" w14:textId="752C6F46"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1.624.000</w:t>
            </w:r>
          </w:p>
        </w:tc>
        <w:tc>
          <w:tcPr>
            <w:tcW w:w="981" w:type="dxa"/>
            <w:vAlign w:val="center"/>
          </w:tcPr>
          <w:p w14:paraId="0DCDCF4D"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24</w:t>
            </w:r>
          </w:p>
        </w:tc>
        <w:tc>
          <w:tcPr>
            <w:tcW w:w="1767" w:type="dxa"/>
            <w:vAlign w:val="center"/>
          </w:tcPr>
          <w:p w14:paraId="2B96625D"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44%</w:t>
            </w:r>
          </w:p>
        </w:tc>
        <w:tc>
          <w:tcPr>
            <w:tcW w:w="1980" w:type="dxa"/>
            <w:vAlign w:val="bottom"/>
          </w:tcPr>
          <w:p w14:paraId="434855C3" w14:textId="6482630A" w:rsidR="0048431B" w:rsidRPr="00237C4D" w:rsidRDefault="0048431B" w:rsidP="009C7571">
            <w:pPr>
              <w:spacing w:before="80" w:after="80"/>
              <w:ind w:right="270"/>
              <w:jc w:val="right"/>
              <w:rPr>
                <w:color w:val="000000" w:themeColor="text1"/>
              </w:rPr>
            </w:pPr>
            <w:r w:rsidRPr="00237C4D">
              <w:rPr>
                <w:color w:val="000000" w:themeColor="text1"/>
              </w:rPr>
              <w:t xml:space="preserve">   2.978.000   </w:t>
            </w:r>
          </w:p>
        </w:tc>
      </w:tr>
      <w:tr w:rsidR="0048431B" w:rsidRPr="00581C9D" w14:paraId="3A1E5B74" w14:textId="77777777" w:rsidTr="000C01C6">
        <w:trPr>
          <w:jc w:val="center"/>
        </w:trPr>
        <w:tc>
          <w:tcPr>
            <w:tcW w:w="900" w:type="dxa"/>
            <w:vAlign w:val="center"/>
          </w:tcPr>
          <w:p w14:paraId="5EB55FB9"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w:t>
            </w:r>
          </w:p>
        </w:tc>
        <w:tc>
          <w:tcPr>
            <w:tcW w:w="1869" w:type="dxa"/>
            <w:vAlign w:val="center"/>
          </w:tcPr>
          <w:p w14:paraId="6F26383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25%</w:t>
            </w:r>
          </w:p>
        </w:tc>
        <w:tc>
          <w:tcPr>
            <w:tcW w:w="1863" w:type="dxa"/>
            <w:vAlign w:val="center"/>
          </w:tcPr>
          <w:p w14:paraId="2847610F" w14:textId="04FB3C56" w:rsidR="0048431B" w:rsidRPr="00237C4D" w:rsidRDefault="00A61594" w:rsidP="009C7571">
            <w:pPr>
              <w:spacing w:before="80" w:after="80"/>
              <w:ind w:right="220"/>
              <w:jc w:val="right"/>
              <w:rPr>
                <w:color w:val="000000" w:themeColor="text1"/>
                <w:sz w:val="26"/>
                <w:szCs w:val="26"/>
              </w:rPr>
            </w:pPr>
            <w:r w:rsidRPr="00237C4D">
              <w:rPr>
                <w:color w:val="000000" w:themeColor="text1"/>
                <w:sz w:val="26"/>
                <w:szCs w:val="26"/>
              </w:rPr>
              <w:t>1.692</w:t>
            </w:r>
            <w:r w:rsidR="0048431B" w:rsidRPr="00237C4D">
              <w:rPr>
                <w:color w:val="000000" w:themeColor="text1"/>
                <w:sz w:val="26"/>
                <w:szCs w:val="26"/>
              </w:rPr>
              <w:t>.000</w:t>
            </w:r>
          </w:p>
        </w:tc>
        <w:tc>
          <w:tcPr>
            <w:tcW w:w="981" w:type="dxa"/>
            <w:vAlign w:val="center"/>
          </w:tcPr>
          <w:p w14:paraId="5563567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25</w:t>
            </w:r>
          </w:p>
        </w:tc>
        <w:tc>
          <w:tcPr>
            <w:tcW w:w="1767" w:type="dxa"/>
            <w:vAlign w:val="center"/>
          </w:tcPr>
          <w:p w14:paraId="5EF7E64B"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45%</w:t>
            </w:r>
          </w:p>
        </w:tc>
        <w:tc>
          <w:tcPr>
            <w:tcW w:w="1980" w:type="dxa"/>
            <w:vAlign w:val="bottom"/>
          </w:tcPr>
          <w:p w14:paraId="674AC2C1" w14:textId="1BC29AF7" w:rsidR="0048431B" w:rsidRPr="00237C4D" w:rsidRDefault="0048431B" w:rsidP="009C7571">
            <w:pPr>
              <w:spacing w:before="80" w:after="80"/>
              <w:ind w:right="270"/>
              <w:jc w:val="right"/>
              <w:rPr>
                <w:color w:val="000000" w:themeColor="text1"/>
              </w:rPr>
            </w:pPr>
            <w:r w:rsidRPr="00237C4D">
              <w:rPr>
                <w:color w:val="000000" w:themeColor="text1"/>
              </w:rPr>
              <w:t xml:space="preserve">   3.046.000   </w:t>
            </w:r>
          </w:p>
        </w:tc>
      </w:tr>
      <w:tr w:rsidR="0048431B" w:rsidRPr="00581C9D" w14:paraId="1DA09F34" w14:textId="77777777" w:rsidTr="000C01C6">
        <w:trPr>
          <w:jc w:val="center"/>
        </w:trPr>
        <w:tc>
          <w:tcPr>
            <w:tcW w:w="900" w:type="dxa"/>
            <w:vAlign w:val="center"/>
          </w:tcPr>
          <w:p w14:paraId="39A735DA"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6</w:t>
            </w:r>
          </w:p>
        </w:tc>
        <w:tc>
          <w:tcPr>
            <w:tcW w:w="1869" w:type="dxa"/>
            <w:vAlign w:val="center"/>
          </w:tcPr>
          <w:p w14:paraId="5EC9B553"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26%</w:t>
            </w:r>
          </w:p>
        </w:tc>
        <w:tc>
          <w:tcPr>
            <w:tcW w:w="1863" w:type="dxa"/>
            <w:vAlign w:val="center"/>
          </w:tcPr>
          <w:p w14:paraId="7B3E15C7" w14:textId="11347FAA"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1.759.000</w:t>
            </w:r>
          </w:p>
        </w:tc>
        <w:tc>
          <w:tcPr>
            <w:tcW w:w="981" w:type="dxa"/>
            <w:vAlign w:val="center"/>
          </w:tcPr>
          <w:p w14:paraId="17D67153"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26</w:t>
            </w:r>
          </w:p>
        </w:tc>
        <w:tc>
          <w:tcPr>
            <w:tcW w:w="1767" w:type="dxa"/>
            <w:vAlign w:val="center"/>
          </w:tcPr>
          <w:p w14:paraId="18C6449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46%</w:t>
            </w:r>
          </w:p>
        </w:tc>
        <w:tc>
          <w:tcPr>
            <w:tcW w:w="1980" w:type="dxa"/>
            <w:vAlign w:val="bottom"/>
          </w:tcPr>
          <w:p w14:paraId="0940FFC3" w14:textId="5DD9859F" w:rsidR="0048431B" w:rsidRPr="00237C4D" w:rsidRDefault="0048431B" w:rsidP="009C7571">
            <w:pPr>
              <w:spacing w:before="80" w:after="80"/>
              <w:ind w:right="270"/>
              <w:jc w:val="right"/>
              <w:rPr>
                <w:color w:val="000000" w:themeColor="text1"/>
              </w:rPr>
            </w:pPr>
            <w:r w:rsidRPr="00237C4D">
              <w:rPr>
                <w:color w:val="000000" w:themeColor="text1"/>
              </w:rPr>
              <w:t xml:space="preserve">   </w:t>
            </w:r>
            <w:r w:rsidR="00A61594" w:rsidRPr="00237C4D">
              <w:rPr>
                <w:color w:val="000000" w:themeColor="text1"/>
              </w:rPr>
              <w:t>3.113</w:t>
            </w:r>
            <w:r w:rsidRPr="00237C4D">
              <w:rPr>
                <w:color w:val="000000" w:themeColor="text1"/>
              </w:rPr>
              <w:t xml:space="preserve">.000   </w:t>
            </w:r>
          </w:p>
        </w:tc>
      </w:tr>
      <w:tr w:rsidR="0048431B" w:rsidRPr="00581C9D" w14:paraId="208A5DE6" w14:textId="77777777" w:rsidTr="000C01C6">
        <w:trPr>
          <w:jc w:val="center"/>
        </w:trPr>
        <w:tc>
          <w:tcPr>
            <w:tcW w:w="900" w:type="dxa"/>
            <w:vAlign w:val="center"/>
          </w:tcPr>
          <w:p w14:paraId="36084CAE"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7</w:t>
            </w:r>
          </w:p>
        </w:tc>
        <w:tc>
          <w:tcPr>
            <w:tcW w:w="1869" w:type="dxa"/>
            <w:vAlign w:val="center"/>
          </w:tcPr>
          <w:p w14:paraId="7772914A"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27%</w:t>
            </w:r>
          </w:p>
        </w:tc>
        <w:tc>
          <w:tcPr>
            <w:tcW w:w="1863" w:type="dxa"/>
            <w:vAlign w:val="center"/>
          </w:tcPr>
          <w:p w14:paraId="013CBB2C" w14:textId="25D3D409"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1.825.000</w:t>
            </w:r>
          </w:p>
        </w:tc>
        <w:tc>
          <w:tcPr>
            <w:tcW w:w="981" w:type="dxa"/>
            <w:vAlign w:val="center"/>
          </w:tcPr>
          <w:p w14:paraId="11E5410F"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27</w:t>
            </w:r>
          </w:p>
        </w:tc>
        <w:tc>
          <w:tcPr>
            <w:tcW w:w="1767" w:type="dxa"/>
            <w:vAlign w:val="center"/>
          </w:tcPr>
          <w:p w14:paraId="22FD8729"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47%</w:t>
            </w:r>
          </w:p>
        </w:tc>
        <w:tc>
          <w:tcPr>
            <w:tcW w:w="1980" w:type="dxa"/>
            <w:vAlign w:val="bottom"/>
          </w:tcPr>
          <w:p w14:paraId="73370366" w14:textId="7AB546F1" w:rsidR="0048431B" w:rsidRPr="00237C4D" w:rsidRDefault="0048431B" w:rsidP="009C7571">
            <w:pPr>
              <w:spacing w:before="80" w:after="80"/>
              <w:ind w:right="270"/>
              <w:jc w:val="right"/>
              <w:rPr>
                <w:color w:val="000000" w:themeColor="text1"/>
              </w:rPr>
            </w:pPr>
            <w:r w:rsidRPr="00237C4D">
              <w:rPr>
                <w:color w:val="000000" w:themeColor="text1"/>
              </w:rPr>
              <w:t xml:space="preserve">   </w:t>
            </w:r>
            <w:r w:rsidR="00AC77CC" w:rsidRPr="00237C4D">
              <w:rPr>
                <w:color w:val="000000" w:themeColor="text1"/>
              </w:rPr>
              <w:t>3.179</w:t>
            </w:r>
            <w:r w:rsidRPr="00237C4D">
              <w:rPr>
                <w:color w:val="000000" w:themeColor="text1"/>
              </w:rPr>
              <w:t xml:space="preserve">.000   </w:t>
            </w:r>
          </w:p>
        </w:tc>
      </w:tr>
      <w:tr w:rsidR="0048431B" w:rsidRPr="00581C9D" w14:paraId="2D1B09D2" w14:textId="77777777" w:rsidTr="000C01C6">
        <w:trPr>
          <w:jc w:val="center"/>
        </w:trPr>
        <w:tc>
          <w:tcPr>
            <w:tcW w:w="900" w:type="dxa"/>
            <w:vAlign w:val="center"/>
          </w:tcPr>
          <w:p w14:paraId="774109C2"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8</w:t>
            </w:r>
          </w:p>
        </w:tc>
        <w:tc>
          <w:tcPr>
            <w:tcW w:w="1869" w:type="dxa"/>
            <w:vAlign w:val="center"/>
          </w:tcPr>
          <w:p w14:paraId="15204314"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28%</w:t>
            </w:r>
          </w:p>
        </w:tc>
        <w:tc>
          <w:tcPr>
            <w:tcW w:w="1863" w:type="dxa"/>
            <w:vAlign w:val="center"/>
          </w:tcPr>
          <w:p w14:paraId="11BA0373" w14:textId="4845DC88"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1.897.000</w:t>
            </w:r>
          </w:p>
        </w:tc>
        <w:tc>
          <w:tcPr>
            <w:tcW w:w="981" w:type="dxa"/>
            <w:vAlign w:val="center"/>
          </w:tcPr>
          <w:p w14:paraId="28231A8F"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28</w:t>
            </w:r>
          </w:p>
        </w:tc>
        <w:tc>
          <w:tcPr>
            <w:tcW w:w="1767" w:type="dxa"/>
            <w:vAlign w:val="center"/>
          </w:tcPr>
          <w:p w14:paraId="65BEBA3C"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48%</w:t>
            </w:r>
          </w:p>
        </w:tc>
        <w:tc>
          <w:tcPr>
            <w:tcW w:w="1980" w:type="dxa"/>
            <w:vAlign w:val="bottom"/>
          </w:tcPr>
          <w:p w14:paraId="60FB8B47" w14:textId="2F42BA17" w:rsidR="0048431B" w:rsidRPr="00237C4D" w:rsidRDefault="0048431B" w:rsidP="009C7571">
            <w:pPr>
              <w:spacing w:before="80" w:after="80"/>
              <w:ind w:right="270"/>
              <w:jc w:val="right"/>
              <w:rPr>
                <w:color w:val="000000" w:themeColor="text1"/>
              </w:rPr>
            </w:pPr>
            <w:r w:rsidRPr="00237C4D">
              <w:rPr>
                <w:color w:val="000000" w:themeColor="text1"/>
              </w:rPr>
              <w:t xml:space="preserve">   3.247.000   </w:t>
            </w:r>
          </w:p>
        </w:tc>
      </w:tr>
      <w:tr w:rsidR="0048431B" w:rsidRPr="00581C9D" w14:paraId="3049133B" w14:textId="77777777" w:rsidTr="000C01C6">
        <w:trPr>
          <w:jc w:val="center"/>
        </w:trPr>
        <w:tc>
          <w:tcPr>
            <w:tcW w:w="900" w:type="dxa"/>
            <w:vAlign w:val="center"/>
          </w:tcPr>
          <w:p w14:paraId="01548DC4"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9</w:t>
            </w:r>
          </w:p>
        </w:tc>
        <w:tc>
          <w:tcPr>
            <w:tcW w:w="1869" w:type="dxa"/>
            <w:vAlign w:val="center"/>
          </w:tcPr>
          <w:p w14:paraId="23CF4ED4"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29%</w:t>
            </w:r>
          </w:p>
        </w:tc>
        <w:tc>
          <w:tcPr>
            <w:tcW w:w="1863" w:type="dxa"/>
            <w:vAlign w:val="center"/>
          </w:tcPr>
          <w:p w14:paraId="630FDE73" w14:textId="5C80BE6D"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1.960.000</w:t>
            </w:r>
          </w:p>
        </w:tc>
        <w:tc>
          <w:tcPr>
            <w:tcW w:w="981" w:type="dxa"/>
            <w:vAlign w:val="center"/>
          </w:tcPr>
          <w:p w14:paraId="72D5D96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29</w:t>
            </w:r>
          </w:p>
        </w:tc>
        <w:tc>
          <w:tcPr>
            <w:tcW w:w="1767" w:type="dxa"/>
            <w:vAlign w:val="center"/>
          </w:tcPr>
          <w:p w14:paraId="11020AB4"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49%</w:t>
            </w:r>
          </w:p>
        </w:tc>
        <w:tc>
          <w:tcPr>
            <w:tcW w:w="1980" w:type="dxa"/>
            <w:vAlign w:val="bottom"/>
          </w:tcPr>
          <w:p w14:paraId="16615D68" w14:textId="77B7B049" w:rsidR="0048431B" w:rsidRPr="00237C4D" w:rsidRDefault="0048431B" w:rsidP="009C7571">
            <w:pPr>
              <w:spacing w:before="80" w:after="80"/>
              <w:ind w:right="270"/>
              <w:jc w:val="right"/>
              <w:rPr>
                <w:color w:val="000000" w:themeColor="text1"/>
              </w:rPr>
            </w:pPr>
            <w:r w:rsidRPr="00237C4D">
              <w:rPr>
                <w:color w:val="000000" w:themeColor="text1"/>
              </w:rPr>
              <w:t xml:space="preserve">   </w:t>
            </w:r>
            <w:r w:rsidR="00A61594" w:rsidRPr="00237C4D">
              <w:rPr>
                <w:color w:val="000000" w:themeColor="text1"/>
              </w:rPr>
              <w:t>3.317</w:t>
            </w:r>
            <w:r w:rsidRPr="00237C4D">
              <w:rPr>
                <w:color w:val="000000" w:themeColor="text1"/>
              </w:rPr>
              <w:t xml:space="preserve">.000   </w:t>
            </w:r>
          </w:p>
        </w:tc>
      </w:tr>
      <w:tr w:rsidR="0048431B" w:rsidRPr="00581C9D" w14:paraId="5F5CD2D2" w14:textId="77777777" w:rsidTr="000C01C6">
        <w:trPr>
          <w:jc w:val="center"/>
        </w:trPr>
        <w:tc>
          <w:tcPr>
            <w:tcW w:w="900" w:type="dxa"/>
            <w:vAlign w:val="center"/>
          </w:tcPr>
          <w:p w14:paraId="7E739DF7"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10</w:t>
            </w:r>
          </w:p>
        </w:tc>
        <w:tc>
          <w:tcPr>
            <w:tcW w:w="1869" w:type="dxa"/>
            <w:vAlign w:val="center"/>
          </w:tcPr>
          <w:p w14:paraId="347FFD4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30%</w:t>
            </w:r>
          </w:p>
        </w:tc>
        <w:tc>
          <w:tcPr>
            <w:tcW w:w="1863" w:type="dxa"/>
            <w:vAlign w:val="center"/>
          </w:tcPr>
          <w:p w14:paraId="2D243987" w14:textId="659AACB0" w:rsidR="0048431B" w:rsidRPr="00237C4D" w:rsidRDefault="00A61594" w:rsidP="009C7571">
            <w:pPr>
              <w:spacing w:before="80" w:after="80"/>
              <w:ind w:right="220"/>
              <w:jc w:val="right"/>
              <w:rPr>
                <w:color w:val="000000" w:themeColor="text1"/>
                <w:sz w:val="26"/>
                <w:szCs w:val="26"/>
              </w:rPr>
            </w:pPr>
            <w:r w:rsidRPr="00237C4D">
              <w:rPr>
                <w:color w:val="000000" w:themeColor="text1"/>
                <w:sz w:val="26"/>
                <w:szCs w:val="26"/>
              </w:rPr>
              <w:t>2.030</w:t>
            </w:r>
            <w:r w:rsidR="0048431B" w:rsidRPr="00237C4D">
              <w:rPr>
                <w:color w:val="000000" w:themeColor="text1"/>
                <w:sz w:val="26"/>
                <w:szCs w:val="26"/>
              </w:rPr>
              <w:t>.000</w:t>
            </w:r>
          </w:p>
        </w:tc>
        <w:tc>
          <w:tcPr>
            <w:tcW w:w="981" w:type="dxa"/>
            <w:vAlign w:val="center"/>
          </w:tcPr>
          <w:p w14:paraId="61BFB46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30</w:t>
            </w:r>
          </w:p>
        </w:tc>
        <w:tc>
          <w:tcPr>
            <w:tcW w:w="1767" w:type="dxa"/>
            <w:vAlign w:val="center"/>
          </w:tcPr>
          <w:p w14:paraId="1277B9E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50%</w:t>
            </w:r>
          </w:p>
        </w:tc>
        <w:tc>
          <w:tcPr>
            <w:tcW w:w="1980" w:type="dxa"/>
            <w:vAlign w:val="bottom"/>
          </w:tcPr>
          <w:p w14:paraId="162332B4" w14:textId="4CD196D3" w:rsidR="0048431B" w:rsidRPr="00237C4D" w:rsidRDefault="0048431B" w:rsidP="009C7571">
            <w:pPr>
              <w:spacing w:before="80" w:after="80"/>
              <w:ind w:right="270"/>
              <w:jc w:val="right"/>
              <w:rPr>
                <w:color w:val="000000" w:themeColor="text1"/>
              </w:rPr>
            </w:pPr>
            <w:r w:rsidRPr="00237C4D">
              <w:rPr>
                <w:color w:val="000000" w:themeColor="text1"/>
              </w:rPr>
              <w:t xml:space="preserve">   </w:t>
            </w:r>
            <w:r w:rsidR="00A61594" w:rsidRPr="00237C4D">
              <w:rPr>
                <w:color w:val="000000" w:themeColor="text1"/>
              </w:rPr>
              <w:t>3.382</w:t>
            </w:r>
            <w:r w:rsidRPr="00237C4D">
              <w:rPr>
                <w:color w:val="000000" w:themeColor="text1"/>
              </w:rPr>
              <w:t xml:space="preserve">.000   </w:t>
            </w:r>
          </w:p>
        </w:tc>
      </w:tr>
      <w:tr w:rsidR="0048431B" w:rsidRPr="00581C9D" w14:paraId="7A8DD5D7" w14:textId="77777777" w:rsidTr="000C01C6">
        <w:trPr>
          <w:jc w:val="center"/>
        </w:trPr>
        <w:tc>
          <w:tcPr>
            <w:tcW w:w="900" w:type="dxa"/>
            <w:vAlign w:val="center"/>
          </w:tcPr>
          <w:p w14:paraId="07109B4F"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11</w:t>
            </w:r>
          </w:p>
        </w:tc>
        <w:tc>
          <w:tcPr>
            <w:tcW w:w="1869" w:type="dxa"/>
            <w:vAlign w:val="center"/>
          </w:tcPr>
          <w:p w14:paraId="2322D11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31%</w:t>
            </w:r>
          </w:p>
        </w:tc>
        <w:tc>
          <w:tcPr>
            <w:tcW w:w="1863" w:type="dxa"/>
            <w:vAlign w:val="center"/>
          </w:tcPr>
          <w:p w14:paraId="09BBF2FE" w14:textId="5AC32262"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2.097.000</w:t>
            </w:r>
          </w:p>
        </w:tc>
        <w:tc>
          <w:tcPr>
            <w:tcW w:w="981" w:type="dxa"/>
            <w:vAlign w:val="center"/>
          </w:tcPr>
          <w:p w14:paraId="0A659E0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31</w:t>
            </w:r>
          </w:p>
        </w:tc>
        <w:tc>
          <w:tcPr>
            <w:tcW w:w="1767" w:type="dxa"/>
            <w:vAlign w:val="center"/>
          </w:tcPr>
          <w:p w14:paraId="776BCB94"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51%</w:t>
            </w:r>
          </w:p>
        </w:tc>
        <w:tc>
          <w:tcPr>
            <w:tcW w:w="1980" w:type="dxa"/>
            <w:vAlign w:val="bottom"/>
          </w:tcPr>
          <w:p w14:paraId="7D6DDB95" w14:textId="1333BD04" w:rsidR="0048431B" w:rsidRPr="00237C4D" w:rsidRDefault="00AC77CC" w:rsidP="009C7571">
            <w:pPr>
              <w:spacing w:before="80" w:after="80"/>
              <w:ind w:right="270"/>
              <w:jc w:val="right"/>
              <w:rPr>
                <w:color w:val="000000" w:themeColor="text1"/>
              </w:rPr>
            </w:pPr>
            <w:r w:rsidRPr="00237C4D">
              <w:rPr>
                <w:color w:val="000000" w:themeColor="text1"/>
              </w:rPr>
              <w:t xml:space="preserve">   3.452</w:t>
            </w:r>
            <w:r w:rsidR="0048431B" w:rsidRPr="00237C4D">
              <w:rPr>
                <w:color w:val="000000" w:themeColor="text1"/>
              </w:rPr>
              <w:t xml:space="preserve">.000   </w:t>
            </w:r>
          </w:p>
        </w:tc>
      </w:tr>
      <w:tr w:rsidR="0048431B" w:rsidRPr="00581C9D" w14:paraId="74B07B47" w14:textId="77777777" w:rsidTr="000C01C6">
        <w:trPr>
          <w:jc w:val="center"/>
        </w:trPr>
        <w:tc>
          <w:tcPr>
            <w:tcW w:w="900" w:type="dxa"/>
            <w:vAlign w:val="center"/>
          </w:tcPr>
          <w:p w14:paraId="2E519CE8"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12</w:t>
            </w:r>
          </w:p>
        </w:tc>
        <w:tc>
          <w:tcPr>
            <w:tcW w:w="1869" w:type="dxa"/>
            <w:vAlign w:val="center"/>
          </w:tcPr>
          <w:p w14:paraId="0BFD373E"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32%</w:t>
            </w:r>
          </w:p>
        </w:tc>
        <w:tc>
          <w:tcPr>
            <w:tcW w:w="1863" w:type="dxa"/>
            <w:vAlign w:val="center"/>
          </w:tcPr>
          <w:p w14:paraId="0C3CF987" w14:textId="3B2BDE94"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2.167.000</w:t>
            </w:r>
          </w:p>
        </w:tc>
        <w:tc>
          <w:tcPr>
            <w:tcW w:w="981" w:type="dxa"/>
            <w:vAlign w:val="center"/>
          </w:tcPr>
          <w:p w14:paraId="1A3D65C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32</w:t>
            </w:r>
          </w:p>
        </w:tc>
        <w:tc>
          <w:tcPr>
            <w:tcW w:w="1767" w:type="dxa"/>
            <w:vAlign w:val="center"/>
          </w:tcPr>
          <w:p w14:paraId="4075F31C"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52%</w:t>
            </w:r>
          </w:p>
        </w:tc>
        <w:tc>
          <w:tcPr>
            <w:tcW w:w="1980" w:type="dxa"/>
            <w:vAlign w:val="bottom"/>
          </w:tcPr>
          <w:p w14:paraId="07FC4A06" w14:textId="1686CD82" w:rsidR="0048431B" w:rsidRPr="00237C4D" w:rsidRDefault="0048431B" w:rsidP="009C7571">
            <w:pPr>
              <w:spacing w:before="80" w:after="80"/>
              <w:ind w:right="270"/>
              <w:jc w:val="right"/>
              <w:rPr>
                <w:color w:val="000000" w:themeColor="text1"/>
              </w:rPr>
            </w:pPr>
            <w:r w:rsidRPr="00237C4D">
              <w:rPr>
                <w:color w:val="000000" w:themeColor="text1"/>
              </w:rPr>
              <w:t xml:space="preserve">   3.520.000   </w:t>
            </w:r>
          </w:p>
        </w:tc>
      </w:tr>
      <w:tr w:rsidR="0048431B" w:rsidRPr="00581C9D" w14:paraId="6FAB0C7A" w14:textId="77777777" w:rsidTr="000C01C6">
        <w:trPr>
          <w:jc w:val="center"/>
        </w:trPr>
        <w:tc>
          <w:tcPr>
            <w:tcW w:w="900" w:type="dxa"/>
            <w:vAlign w:val="center"/>
          </w:tcPr>
          <w:p w14:paraId="31764E5A"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13</w:t>
            </w:r>
          </w:p>
        </w:tc>
        <w:tc>
          <w:tcPr>
            <w:tcW w:w="1869" w:type="dxa"/>
            <w:vAlign w:val="center"/>
          </w:tcPr>
          <w:p w14:paraId="22A89A67"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33%</w:t>
            </w:r>
          </w:p>
        </w:tc>
        <w:tc>
          <w:tcPr>
            <w:tcW w:w="1863" w:type="dxa"/>
            <w:vAlign w:val="center"/>
          </w:tcPr>
          <w:p w14:paraId="393834BD" w14:textId="226A5A10"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2.233.000</w:t>
            </w:r>
          </w:p>
        </w:tc>
        <w:tc>
          <w:tcPr>
            <w:tcW w:w="981" w:type="dxa"/>
            <w:vAlign w:val="center"/>
          </w:tcPr>
          <w:p w14:paraId="3C4C0FE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33</w:t>
            </w:r>
          </w:p>
        </w:tc>
        <w:tc>
          <w:tcPr>
            <w:tcW w:w="1767" w:type="dxa"/>
            <w:vAlign w:val="center"/>
          </w:tcPr>
          <w:p w14:paraId="4D0AD13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53%</w:t>
            </w:r>
          </w:p>
        </w:tc>
        <w:tc>
          <w:tcPr>
            <w:tcW w:w="1980" w:type="dxa"/>
            <w:vAlign w:val="bottom"/>
          </w:tcPr>
          <w:p w14:paraId="3308B240" w14:textId="656F0F77" w:rsidR="0048431B" w:rsidRPr="00237C4D" w:rsidRDefault="0048431B" w:rsidP="009C7571">
            <w:pPr>
              <w:spacing w:before="80" w:after="80"/>
              <w:ind w:right="270"/>
              <w:jc w:val="right"/>
              <w:rPr>
                <w:color w:val="000000" w:themeColor="text1"/>
              </w:rPr>
            </w:pPr>
            <w:r w:rsidRPr="00237C4D">
              <w:rPr>
                <w:color w:val="000000" w:themeColor="text1"/>
              </w:rPr>
              <w:t xml:space="preserve">   3.585.000   </w:t>
            </w:r>
          </w:p>
        </w:tc>
      </w:tr>
      <w:tr w:rsidR="0048431B" w:rsidRPr="00581C9D" w14:paraId="264B0A32" w14:textId="77777777" w:rsidTr="000C01C6">
        <w:trPr>
          <w:jc w:val="center"/>
        </w:trPr>
        <w:tc>
          <w:tcPr>
            <w:tcW w:w="900" w:type="dxa"/>
            <w:vAlign w:val="center"/>
          </w:tcPr>
          <w:p w14:paraId="100A8C4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14</w:t>
            </w:r>
          </w:p>
        </w:tc>
        <w:tc>
          <w:tcPr>
            <w:tcW w:w="1869" w:type="dxa"/>
            <w:vAlign w:val="center"/>
          </w:tcPr>
          <w:p w14:paraId="7FB32453"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34%</w:t>
            </w:r>
          </w:p>
        </w:tc>
        <w:tc>
          <w:tcPr>
            <w:tcW w:w="1863" w:type="dxa"/>
            <w:vAlign w:val="center"/>
          </w:tcPr>
          <w:p w14:paraId="16858362" w14:textId="6019A693"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2.301.000</w:t>
            </w:r>
          </w:p>
        </w:tc>
        <w:tc>
          <w:tcPr>
            <w:tcW w:w="981" w:type="dxa"/>
            <w:vAlign w:val="center"/>
          </w:tcPr>
          <w:p w14:paraId="1B0E0A6A"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34</w:t>
            </w:r>
          </w:p>
        </w:tc>
        <w:tc>
          <w:tcPr>
            <w:tcW w:w="1767" w:type="dxa"/>
            <w:vAlign w:val="center"/>
          </w:tcPr>
          <w:p w14:paraId="04B246C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54%</w:t>
            </w:r>
          </w:p>
        </w:tc>
        <w:tc>
          <w:tcPr>
            <w:tcW w:w="1980" w:type="dxa"/>
            <w:vAlign w:val="bottom"/>
          </w:tcPr>
          <w:p w14:paraId="4650D6BE" w14:textId="59631C75" w:rsidR="0048431B" w:rsidRPr="00237C4D" w:rsidRDefault="0048431B" w:rsidP="009C7571">
            <w:pPr>
              <w:spacing w:before="80" w:after="80"/>
              <w:ind w:right="270"/>
              <w:jc w:val="right"/>
              <w:rPr>
                <w:color w:val="000000" w:themeColor="text1"/>
              </w:rPr>
            </w:pPr>
            <w:r w:rsidRPr="00237C4D">
              <w:rPr>
                <w:color w:val="000000" w:themeColor="text1"/>
              </w:rPr>
              <w:t xml:space="preserve">   3.654.000   </w:t>
            </w:r>
          </w:p>
        </w:tc>
      </w:tr>
      <w:tr w:rsidR="0048431B" w:rsidRPr="00581C9D" w14:paraId="6359A460" w14:textId="77777777" w:rsidTr="000C01C6">
        <w:trPr>
          <w:jc w:val="center"/>
        </w:trPr>
        <w:tc>
          <w:tcPr>
            <w:tcW w:w="900" w:type="dxa"/>
            <w:vAlign w:val="center"/>
          </w:tcPr>
          <w:p w14:paraId="27D2EB78"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15</w:t>
            </w:r>
          </w:p>
        </w:tc>
        <w:tc>
          <w:tcPr>
            <w:tcW w:w="1869" w:type="dxa"/>
            <w:vAlign w:val="center"/>
          </w:tcPr>
          <w:p w14:paraId="61A0231F"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35%</w:t>
            </w:r>
          </w:p>
        </w:tc>
        <w:tc>
          <w:tcPr>
            <w:tcW w:w="1863" w:type="dxa"/>
            <w:vAlign w:val="center"/>
          </w:tcPr>
          <w:p w14:paraId="577055DF" w14:textId="6545E7C0"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2.371.000</w:t>
            </w:r>
          </w:p>
        </w:tc>
        <w:tc>
          <w:tcPr>
            <w:tcW w:w="981" w:type="dxa"/>
            <w:vAlign w:val="center"/>
          </w:tcPr>
          <w:p w14:paraId="0B9B1E49"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35</w:t>
            </w:r>
          </w:p>
        </w:tc>
        <w:tc>
          <w:tcPr>
            <w:tcW w:w="1767" w:type="dxa"/>
            <w:vAlign w:val="center"/>
          </w:tcPr>
          <w:p w14:paraId="58E59AEE"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55%</w:t>
            </w:r>
          </w:p>
        </w:tc>
        <w:tc>
          <w:tcPr>
            <w:tcW w:w="1980" w:type="dxa"/>
            <w:vAlign w:val="bottom"/>
          </w:tcPr>
          <w:p w14:paraId="7B757014" w14:textId="35E79ABF" w:rsidR="0048431B" w:rsidRPr="00237C4D" w:rsidRDefault="0048431B" w:rsidP="009C7571">
            <w:pPr>
              <w:spacing w:before="80" w:after="80"/>
              <w:ind w:right="270"/>
              <w:jc w:val="right"/>
              <w:rPr>
                <w:color w:val="000000" w:themeColor="text1"/>
              </w:rPr>
            </w:pPr>
            <w:r w:rsidRPr="00237C4D">
              <w:rPr>
                <w:color w:val="000000" w:themeColor="text1"/>
              </w:rPr>
              <w:t xml:space="preserve">   3.723.000   </w:t>
            </w:r>
          </w:p>
        </w:tc>
      </w:tr>
      <w:tr w:rsidR="0048431B" w:rsidRPr="00581C9D" w14:paraId="71B708F9" w14:textId="77777777" w:rsidTr="000C01C6">
        <w:trPr>
          <w:jc w:val="center"/>
        </w:trPr>
        <w:tc>
          <w:tcPr>
            <w:tcW w:w="900" w:type="dxa"/>
            <w:vAlign w:val="center"/>
          </w:tcPr>
          <w:p w14:paraId="0103F37C"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16</w:t>
            </w:r>
          </w:p>
        </w:tc>
        <w:tc>
          <w:tcPr>
            <w:tcW w:w="1869" w:type="dxa"/>
            <w:vAlign w:val="center"/>
          </w:tcPr>
          <w:p w14:paraId="0FA0922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36%</w:t>
            </w:r>
          </w:p>
        </w:tc>
        <w:tc>
          <w:tcPr>
            <w:tcW w:w="1863" w:type="dxa"/>
            <w:vAlign w:val="center"/>
          </w:tcPr>
          <w:p w14:paraId="1E1374D4" w14:textId="209425A8"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2.436.000</w:t>
            </w:r>
          </w:p>
        </w:tc>
        <w:tc>
          <w:tcPr>
            <w:tcW w:w="981" w:type="dxa"/>
            <w:vAlign w:val="center"/>
          </w:tcPr>
          <w:p w14:paraId="6B75B0C2"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36</w:t>
            </w:r>
          </w:p>
        </w:tc>
        <w:tc>
          <w:tcPr>
            <w:tcW w:w="1767" w:type="dxa"/>
            <w:vAlign w:val="center"/>
          </w:tcPr>
          <w:p w14:paraId="1D0AEC77"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56%</w:t>
            </w:r>
          </w:p>
        </w:tc>
        <w:tc>
          <w:tcPr>
            <w:tcW w:w="1980" w:type="dxa"/>
            <w:vAlign w:val="bottom"/>
          </w:tcPr>
          <w:p w14:paraId="471E5531" w14:textId="54283E74" w:rsidR="0048431B" w:rsidRPr="00237C4D" w:rsidRDefault="0048431B" w:rsidP="009C7571">
            <w:pPr>
              <w:spacing w:before="80" w:after="80"/>
              <w:ind w:right="270"/>
              <w:jc w:val="right"/>
              <w:rPr>
                <w:color w:val="000000" w:themeColor="text1"/>
              </w:rPr>
            </w:pPr>
            <w:r w:rsidRPr="00237C4D">
              <w:rPr>
                <w:color w:val="000000" w:themeColor="text1"/>
              </w:rPr>
              <w:t xml:space="preserve">   3.792.000   </w:t>
            </w:r>
          </w:p>
        </w:tc>
      </w:tr>
      <w:tr w:rsidR="0048431B" w:rsidRPr="00581C9D" w14:paraId="267BDA94" w14:textId="77777777" w:rsidTr="000C01C6">
        <w:trPr>
          <w:jc w:val="center"/>
        </w:trPr>
        <w:tc>
          <w:tcPr>
            <w:tcW w:w="900" w:type="dxa"/>
            <w:vAlign w:val="center"/>
          </w:tcPr>
          <w:p w14:paraId="15E01FF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17</w:t>
            </w:r>
          </w:p>
        </w:tc>
        <w:tc>
          <w:tcPr>
            <w:tcW w:w="1869" w:type="dxa"/>
            <w:vAlign w:val="center"/>
          </w:tcPr>
          <w:p w14:paraId="5235E7D1"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37%</w:t>
            </w:r>
          </w:p>
        </w:tc>
        <w:tc>
          <w:tcPr>
            <w:tcW w:w="1863" w:type="dxa"/>
            <w:vAlign w:val="center"/>
          </w:tcPr>
          <w:p w14:paraId="790B2E84" w14:textId="296AEFDF"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2.501.000</w:t>
            </w:r>
          </w:p>
        </w:tc>
        <w:tc>
          <w:tcPr>
            <w:tcW w:w="981" w:type="dxa"/>
            <w:vAlign w:val="center"/>
          </w:tcPr>
          <w:p w14:paraId="3D0465E1"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37</w:t>
            </w:r>
          </w:p>
        </w:tc>
        <w:tc>
          <w:tcPr>
            <w:tcW w:w="1767" w:type="dxa"/>
            <w:vAlign w:val="center"/>
          </w:tcPr>
          <w:p w14:paraId="6CC5402D"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57%</w:t>
            </w:r>
          </w:p>
        </w:tc>
        <w:tc>
          <w:tcPr>
            <w:tcW w:w="1980" w:type="dxa"/>
            <w:vAlign w:val="bottom"/>
          </w:tcPr>
          <w:p w14:paraId="663BFD93" w14:textId="3405730C" w:rsidR="0048431B" w:rsidRPr="00237C4D" w:rsidRDefault="0048431B" w:rsidP="009C7571">
            <w:pPr>
              <w:spacing w:before="80" w:after="80"/>
              <w:ind w:right="270"/>
              <w:jc w:val="right"/>
              <w:rPr>
                <w:color w:val="000000" w:themeColor="text1"/>
              </w:rPr>
            </w:pPr>
            <w:r w:rsidRPr="00237C4D">
              <w:rPr>
                <w:color w:val="000000" w:themeColor="text1"/>
              </w:rPr>
              <w:t xml:space="preserve">   </w:t>
            </w:r>
            <w:r w:rsidR="00AC77CC" w:rsidRPr="00237C4D">
              <w:rPr>
                <w:color w:val="000000" w:themeColor="text1"/>
              </w:rPr>
              <w:t>3.855</w:t>
            </w:r>
            <w:r w:rsidRPr="00237C4D">
              <w:rPr>
                <w:color w:val="000000" w:themeColor="text1"/>
              </w:rPr>
              <w:t xml:space="preserve">.000   </w:t>
            </w:r>
          </w:p>
        </w:tc>
      </w:tr>
      <w:tr w:rsidR="0048431B" w:rsidRPr="00581C9D" w14:paraId="37C74F4D" w14:textId="77777777" w:rsidTr="000C01C6">
        <w:trPr>
          <w:jc w:val="center"/>
        </w:trPr>
        <w:tc>
          <w:tcPr>
            <w:tcW w:w="900" w:type="dxa"/>
            <w:vAlign w:val="center"/>
          </w:tcPr>
          <w:p w14:paraId="787D2200"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18</w:t>
            </w:r>
          </w:p>
        </w:tc>
        <w:tc>
          <w:tcPr>
            <w:tcW w:w="1869" w:type="dxa"/>
            <w:vAlign w:val="center"/>
          </w:tcPr>
          <w:p w14:paraId="738E49B7"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38%</w:t>
            </w:r>
          </w:p>
        </w:tc>
        <w:tc>
          <w:tcPr>
            <w:tcW w:w="1863" w:type="dxa"/>
            <w:vAlign w:val="center"/>
          </w:tcPr>
          <w:p w14:paraId="34AEEB17" w14:textId="1C3014E9" w:rsidR="0048431B" w:rsidRPr="00237C4D" w:rsidRDefault="0048431B" w:rsidP="009C7571">
            <w:pPr>
              <w:spacing w:before="80" w:after="80"/>
              <w:ind w:right="220"/>
              <w:jc w:val="right"/>
              <w:rPr>
                <w:color w:val="000000" w:themeColor="text1"/>
                <w:sz w:val="26"/>
                <w:szCs w:val="26"/>
              </w:rPr>
            </w:pPr>
            <w:r w:rsidRPr="00237C4D">
              <w:rPr>
                <w:color w:val="000000" w:themeColor="text1"/>
                <w:sz w:val="26"/>
                <w:szCs w:val="26"/>
              </w:rPr>
              <w:t>2.574.000</w:t>
            </w:r>
          </w:p>
        </w:tc>
        <w:tc>
          <w:tcPr>
            <w:tcW w:w="981" w:type="dxa"/>
            <w:vAlign w:val="center"/>
          </w:tcPr>
          <w:p w14:paraId="357DA3B4"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38</w:t>
            </w:r>
          </w:p>
        </w:tc>
        <w:tc>
          <w:tcPr>
            <w:tcW w:w="1767" w:type="dxa"/>
            <w:vAlign w:val="center"/>
          </w:tcPr>
          <w:p w14:paraId="2FFDFBC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58%</w:t>
            </w:r>
          </w:p>
        </w:tc>
        <w:tc>
          <w:tcPr>
            <w:tcW w:w="1980" w:type="dxa"/>
            <w:vAlign w:val="bottom"/>
          </w:tcPr>
          <w:p w14:paraId="3DB08411" w14:textId="4143CC8C" w:rsidR="0048431B" w:rsidRPr="00237C4D" w:rsidRDefault="0048431B" w:rsidP="009C7571">
            <w:pPr>
              <w:spacing w:before="80" w:after="80"/>
              <w:ind w:right="270"/>
              <w:jc w:val="right"/>
              <w:rPr>
                <w:color w:val="000000" w:themeColor="text1"/>
              </w:rPr>
            </w:pPr>
            <w:r w:rsidRPr="00237C4D">
              <w:rPr>
                <w:color w:val="000000" w:themeColor="text1"/>
              </w:rPr>
              <w:t xml:space="preserve">   3.926.000   </w:t>
            </w:r>
          </w:p>
        </w:tc>
      </w:tr>
      <w:tr w:rsidR="0048431B" w:rsidRPr="00581C9D" w14:paraId="2D9C83EF" w14:textId="77777777" w:rsidTr="000C01C6">
        <w:trPr>
          <w:jc w:val="center"/>
        </w:trPr>
        <w:tc>
          <w:tcPr>
            <w:tcW w:w="900" w:type="dxa"/>
            <w:vAlign w:val="center"/>
          </w:tcPr>
          <w:p w14:paraId="743A0F9E"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19</w:t>
            </w:r>
          </w:p>
        </w:tc>
        <w:tc>
          <w:tcPr>
            <w:tcW w:w="1869" w:type="dxa"/>
            <w:vAlign w:val="center"/>
          </w:tcPr>
          <w:p w14:paraId="727607A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39%</w:t>
            </w:r>
          </w:p>
        </w:tc>
        <w:tc>
          <w:tcPr>
            <w:tcW w:w="1863" w:type="dxa"/>
            <w:vAlign w:val="center"/>
          </w:tcPr>
          <w:p w14:paraId="351050AF" w14:textId="74ED75A6" w:rsidR="0048431B" w:rsidRPr="00237C4D" w:rsidRDefault="00A61594" w:rsidP="009C7571">
            <w:pPr>
              <w:spacing w:before="80" w:after="80"/>
              <w:ind w:right="220"/>
              <w:jc w:val="right"/>
              <w:rPr>
                <w:color w:val="000000" w:themeColor="text1"/>
                <w:sz w:val="26"/>
                <w:szCs w:val="26"/>
              </w:rPr>
            </w:pPr>
            <w:r w:rsidRPr="00237C4D">
              <w:rPr>
                <w:color w:val="000000" w:themeColor="text1"/>
                <w:sz w:val="26"/>
                <w:szCs w:val="26"/>
              </w:rPr>
              <w:t>2.641</w:t>
            </w:r>
            <w:r w:rsidR="0048431B" w:rsidRPr="00237C4D">
              <w:rPr>
                <w:color w:val="000000" w:themeColor="text1"/>
                <w:sz w:val="26"/>
                <w:szCs w:val="26"/>
              </w:rPr>
              <w:t>.000</w:t>
            </w:r>
          </w:p>
        </w:tc>
        <w:tc>
          <w:tcPr>
            <w:tcW w:w="981" w:type="dxa"/>
            <w:vAlign w:val="center"/>
          </w:tcPr>
          <w:p w14:paraId="4DF41A45"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39</w:t>
            </w:r>
          </w:p>
        </w:tc>
        <w:tc>
          <w:tcPr>
            <w:tcW w:w="1767" w:type="dxa"/>
            <w:vAlign w:val="center"/>
          </w:tcPr>
          <w:p w14:paraId="28A0BAF6" w14:textId="77777777" w:rsidR="0048431B" w:rsidRPr="00237C4D" w:rsidRDefault="0048431B" w:rsidP="009C7571">
            <w:pPr>
              <w:spacing w:before="80" w:after="80"/>
              <w:jc w:val="center"/>
              <w:rPr>
                <w:color w:val="000000" w:themeColor="text1"/>
                <w:sz w:val="26"/>
                <w:szCs w:val="26"/>
              </w:rPr>
            </w:pPr>
            <w:r w:rsidRPr="00237C4D">
              <w:rPr>
                <w:color w:val="000000" w:themeColor="text1"/>
                <w:sz w:val="26"/>
                <w:szCs w:val="26"/>
              </w:rPr>
              <w:t>59%</w:t>
            </w:r>
          </w:p>
        </w:tc>
        <w:tc>
          <w:tcPr>
            <w:tcW w:w="1980" w:type="dxa"/>
            <w:vAlign w:val="bottom"/>
          </w:tcPr>
          <w:p w14:paraId="39312671" w14:textId="7906541F" w:rsidR="0048431B" w:rsidRPr="00237C4D" w:rsidRDefault="0048431B" w:rsidP="009C7571">
            <w:pPr>
              <w:spacing w:before="80" w:after="80"/>
              <w:ind w:right="270"/>
              <w:jc w:val="right"/>
              <w:rPr>
                <w:color w:val="000000" w:themeColor="text1"/>
              </w:rPr>
            </w:pPr>
            <w:r w:rsidRPr="00237C4D">
              <w:rPr>
                <w:color w:val="000000" w:themeColor="text1"/>
              </w:rPr>
              <w:t xml:space="preserve">   3.995.000   </w:t>
            </w:r>
          </w:p>
        </w:tc>
      </w:tr>
      <w:tr w:rsidR="009C7571" w:rsidRPr="00581C9D" w14:paraId="27A77AC6" w14:textId="77777777" w:rsidTr="000C01C6">
        <w:trPr>
          <w:jc w:val="center"/>
        </w:trPr>
        <w:tc>
          <w:tcPr>
            <w:tcW w:w="900" w:type="dxa"/>
            <w:vAlign w:val="center"/>
          </w:tcPr>
          <w:p w14:paraId="0140AD65" w14:textId="613A69FD" w:rsidR="009C7571" w:rsidRPr="00237C4D" w:rsidRDefault="009C7571" w:rsidP="009C7571">
            <w:pPr>
              <w:spacing w:before="100" w:after="80"/>
              <w:jc w:val="center"/>
              <w:rPr>
                <w:color w:val="000000" w:themeColor="text1"/>
                <w:sz w:val="26"/>
                <w:szCs w:val="26"/>
              </w:rPr>
            </w:pPr>
            <w:r w:rsidRPr="00237C4D">
              <w:rPr>
                <w:color w:val="000000" w:themeColor="text1"/>
                <w:sz w:val="26"/>
                <w:szCs w:val="26"/>
              </w:rPr>
              <w:t>20</w:t>
            </w:r>
          </w:p>
        </w:tc>
        <w:tc>
          <w:tcPr>
            <w:tcW w:w="1869" w:type="dxa"/>
            <w:vAlign w:val="center"/>
          </w:tcPr>
          <w:p w14:paraId="29489B3D" w14:textId="1901000E" w:rsidR="009C7571" w:rsidRPr="00237C4D" w:rsidRDefault="009C7571" w:rsidP="009C7571">
            <w:pPr>
              <w:spacing w:before="100" w:after="80"/>
              <w:jc w:val="center"/>
              <w:rPr>
                <w:color w:val="000000" w:themeColor="text1"/>
                <w:sz w:val="26"/>
                <w:szCs w:val="26"/>
              </w:rPr>
            </w:pPr>
            <w:r w:rsidRPr="00237C4D">
              <w:rPr>
                <w:color w:val="000000" w:themeColor="text1"/>
                <w:sz w:val="26"/>
                <w:szCs w:val="26"/>
              </w:rPr>
              <w:t>40%</w:t>
            </w:r>
          </w:p>
        </w:tc>
        <w:tc>
          <w:tcPr>
            <w:tcW w:w="1863" w:type="dxa"/>
            <w:vAlign w:val="center"/>
          </w:tcPr>
          <w:p w14:paraId="617838B1" w14:textId="566BD733" w:rsidR="009C7571" w:rsidRPr="00237C4D" w:rsidRDefault="009C7571" w:rsidP="009C7571">
            <w:pPr>
              <w:spacing w:before="100" w:after="80"/>
              <w:ind w:right="220"/>
              <w:jc w:val="right"/>
              <w:rPr>
                <w:color w:val="000000" w:themeColor="text1"/>
                <w:sz w:val="26"/>
                <w:szCs w:val="26"/>
              </w:rPr>
            </w:pPr>
            <w:r w:rsidRPr="00237C4D">
              <w:rPr>
                <w:color w:val="000000" w:themeColor="text1"/>
                <w:sz w:val="26"/>
                <w:szCs w:val="26"/>
              </w:rPr>
              <w:t>2.706.000</w:t>
            </w:r>
          </w:p>
        </w:tc>
        <w:tc>
          <w:tcPr>
            <w:tcW w:w="981" w:type="dxa"/>
            <w:vAlign w:val="center"/>
          </w:tcPr>
          <w:p w14:paraId="5C23D938" w14:textId="022BAFA0" w:rsidR="009C7571" w:rsidRPr="00237C4D" w:rsidRDefault="009C7571" w:rsidP="009C7571">
            <w:pPr>
              <w:spacing w:before="100" w:after="80"/>
              <w:jc w:val="center"/>
              <w:rPr>
                <w:color w:val="000000" w:themeColor="text1"/>
                <w:sz w:val="26"/>
                <w:szCs w:val="26"/>
              </w:rPr>
            </w:pPr>
            <w:r w:rsidRPr="00237C4D">
              <w:rPr>
                <w:color w:val="000000" w:themeColor="text1"/>
                <w:sz w:val="26"/>
                <w:szCs w:val="26"/>
              </w:rPr>
              <w:t>40</w:t>
            </w:r>
          </w:p>
        </w:tc>
        <w:tc>
          <w:tcPr>
            <w:tcW w:w="1767" w:type="dxa"/>
            <w:vAlign w:val="center"/>
          </w:tcPr>
          <w:p w14:paraId="665125B0" w14:textId="60FD3669" w:rsidR="009C7571" w:rsidRPr="00237C4D" w:rsidRDefault="009C7571" w:rsidP="009C7571">
            <w:pPr>
              <w:spacing w:before="100" w:after="80"/>
              <w:jc w:val="center"/>
              <w:rPr>
                <w:color w:val="000000" w:themeColor="text1"/>
                <w:sz w:val="26"/>
                <w:szCs w:val="26"/>
              </w:rPr>
            </w:pPr>
            <w:r w:rsidRPr="00237C4D">
              <w:rPr>
                <w:color w:val="000000" w:themeColor="text1"/>
                <w:sz w:val="26"/>
                <w:szCs w:val="26"/>
              </w:rPr>
              <w:t>60%</w:t>
            </w:r>
          </w:p>
        </w:tc>
        <w:tc>
          <w:tcPr>
            <w:tcW w:w="1980" w:type="dxa"/>
            <w:vAlign w:val="bottom"/>
          </w:tcPr>
          <w:p w14:paraId="521FC3CD" w14:textId="6D1D3735" w:rsidR="009C7571" w:rsidRPr="00237C4D" w:rsidRDefault="009C7571" w:rsidP="009C7571">
            <w:pPr>
              <w:spacing w:before="100" w:after="80"/>
              <w:ind w:right="270"/>
              <w:jc w:val="right"/>
              <w:rPr>
                <w:color w:val="000000" w:themeColor="text1"/>
              </w:rPr>
            </w:pPr>
            <w:r w:rsidRPr="00237C4D">
              <w:rPr>
                <w:color w:val="000000" w:themeColor="text1"/>
              </w:rPr>
              <w:t xml:space="preserve">   4.061.000   </w:t>
            </w:r>
          </w:p>
        </w:tc>
      </w:tr>
      <w:tr w:rsidR="009C7571" w:rsidRPr="00581C9D" w14:paraId="616EBB2F" w14:textId="77777777" w:rsidTr="000C01C6">
        <w:trPr>
          <w:jc w:val="center"/>
        </w:trPr>
        <w:tc>
          <w:tcPr>
            <w:tcW w:w="900" w:type="dxa"/>
            <w:vAlign w:val="center"/>
          </w:tcPr>
          <w:p w14:paraId="289438BA"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lastRenderedPageBreak/>
              <w:t>41</w:t>
            </w:r>
          </w:p>
        </w:tc>
        <w:tc>
          <w:tcPr>
            <w:tcW w:w="1869" w:type="dxa"/>
            <w:vAlign w:val="center"/>
          </w:tcPr>
          <w:p w14:paraId="595107D1"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61%</w:t>
            </w:r>
          </w:p>
        </w:tc>
        <w:tc>
          <w:tcPr>
            <w:tcW w:w="1863" w:type="dxa"/>
            <w:vAlign w:val="center"/>
          </w:tcPr>
          <w:p w14:paraId="14A5CB60" w14:textId="0EC94EA8"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4.126.000</w:t>
            </w:r>
          </w:p>
        </w:tc>
        <w:tc>
          <w:tcPr>
            <w:tcW w:w="981" w:type="dxa"/>
            <w:vAlign w:val="center"/>
          </w:tcPr>
          <w:p w14:paraId="3777CB50"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61</w:t>
            </w:r>
          </w:p>
        </w:tc>
        <w:tc>
          <w:tcPr>
            <w:tcW w:w="1767" w:type="dxa"/>
            <w:vAlign w:val="center"/>
          </w:tcPr>
          <w:p w14:paraId="09BF80B3"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81%</w:t>
            </w:r>
          </w:p>
        </w:tc>
        <w:tc>
          <w:tcPr>
            <w:tcW w:w="1980" w:type="dxa"/>
            <w:vAlign w:val="bottom"/>
          </w:tcPr>
          <w:p w14:paraId="12B91531" w14:textId="5EB23E5C" w:rsidR="009C7571" w:rsidRPr="00237C4D" w:rsidRDefault="009C7571" w:rsidP="009C7571">
            <w:pPr>
              <w:spacing w:before="80" w:after="80"/>
              <w:ind w:right="270"/>
              <w:jc w:val="right"/>
              <w:rPr>
                <w:color w:val="000000" w:themeColor="text1"/>
              </w:rPr>
            </w:pPr>
            <w:r w:rsidRPr="00237C4D">
              <w:rPr>
                <w:color w:val="000000" w:themeColor="text1"/>
              </w:rPr>
              <w:t xml:space="preserve">   5.480.000   </w:t>
            </w:r>
          </w:p>
        </w:tc>
      </w:tr>
      <w:tr w:rsidR="009C7571" w:rsidRPr="00581C9D" w14:paraId="5ADDA3ED" w14:textId="77777777" w:rsidTr="000C01C6">
        <w:trPr>
          <w:jc w:val="center"/>
        </w:trPr>
        <w:tc>
          <w:tcPr>
            <w:tcW w:w="900" w:type="dxa"/>
            <w:vAlign w:val="center"/>
          </w:tcPr>
          <w:p w14:paraId="700FF7BA"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42</w:t>
            </w:r>
          </w:p>
        </w:tc>
        <w:tc>
          <w:tcPr>
            <w:tcW w:w="1869" w:type="dxa"/>
            <w:vAlign w:val="center"/>
          </w:tcPr>
          <w:p w14:paraId="2F9F8BDD"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62%</w:t>
            </w:r>
          </w:p>
        </w:tc>
        <w:tc>
          <w:tcPr>
            <w:tcW w:w="1863" w:type="dxa"/>
            <w:vAlign w:val="center"/>
          </w:tcPr>
          <w:p w14:paraId="16C56957" w14:textId="46A8490F"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4.197.000</w:t>
            </w:r>
          </w:p>
        </w:tc>
        <w:tc>
          <w:tcPr>
            <w:tcW w:w="981" w:type="dxa"/>
            <w:vAlign w:val="center"/>
          </w:tcPr>
          <w:p w14:paraId="2E66F01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62</w:t>
            </w:r>
          </w:p>
        </w:tc>
        <w:tc>
          <w:tcPr>
            <w:tcW w:w="1767" w:type="dxa"/>
            <w:vAlign w:val="center"/>
          </w:tcPr>
          <w:p w14:paraId="3E15991E"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82%</w:t>
            </w:r>
          </w:p>
        </w:tc>
        <w:tc>
          <w:tcPr>
            <w:tcW w:w="1980" w:type="dxa"/>
            <w:vAlign w:val="bottom"/>
          </w:tcPr>
          <w:p w14:paraId="5D9FE9EA" w14:textId="4451AB54" w:rsidR="009C7571" w:rsidRPr="00237C4D" w:rsidRDefault="009C7571" w:rsidP="009C7571">
            <w:pPr>
              <w:spacing w:before="80" w:after="80"/>
              <w:ind w:right="270"/>
              <w:jc w:val="right"/>
              <w:rPr>
                <w:color w:val="000000" w:themeColor="text1"/>
              </w:rPr>
            </w:pPr>
            <w:r w:rsidRPr="00237C4D">
              <w:rPr>
                <w:color w:val="000000" w:themeColor="text1"/>
              </w:rPr>
              <w:t xml:space="preserve">   5.550.000   </w:t>
            </w:r>
          </w:p>
        </w:tc>
      </w:tr>
      <w:tr w:rsidR="009C7571" w:rsidRPr="00581C9D" w14:paraId="6F69F899" w14:textId="77777777" w:rsidTr="000C01C6">
        <w:trPr>
          <w:jc w:val="center"/>
        </w:trPr>
        <w:tc>
          <w:tcPr>
            <w:tcW w:w="900" w:type="dxa"/>
            <w:vAlign w:val="center"/>
          </w:tcPr>
          <w:p w14:paraId="03E6A6D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43</w:t>
            </w:r>
          </w:p>
        </w:tc>
        <w:tc>
          <w:tcPr>
            <w:tcW w:w="1869" w:type="dxa"/>
            <w:vAlign w:val="center"/>
          </w:tcPr>
          <w:p w14:paraId="429B8DF3"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63%</w:t>
            </w:r>
          </w:p>
        </w:tc>
        <w:tc>
          <w:tcPr>
            <w:tcW w:w="1863" w:type="dxa"/>
            <w:vAlign w:val="center"/>
          </w:tcPr>
          <w:p w14:paraId="64A1892E" w14:textId="001BD4E6"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4.261.000</w:t>
            </w:r>
          </w:p>
        </w:tc>
        <w:tc>
          <w:tcPr>
            <w:tcW w:w="981" w:type="dxa"/>
            <w:vAlign w:val="center"/>
          </w:tcPr>
          <w:p w14:paraId="241884C0"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63</w:t>
            </w:r>
          </w:p>
        </w:tc>
        <w:tc>
          <w:tcPr>
            <w:tcW w:w="1767" w:type="dxa"/>
            <w:vAlign w:val="center"/>
          </w:tcPr>
          <w:p w14:paraId="5BA987D3"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83%</w:t>
            </w:r>
          </w:p>
        </w:tc>
        <w:tc>
          <w:tcPr>
            <w:tcW w:w="1980" w:type="dxa"/>
            <w:vAlign w:val="bottom"/>
          </w:tcPr>
          <w:p w14:paraId="11CC8DD6" w14:textId="1C0C738A" w:rsidR="009C7571" w:rsidRPr="00237C4D" w:rsidRDefault="009C7571" w:rsidP="009C7571">
            <w:pPr>
              <w:spacing w:before="80" w:after="80"/>
              <w:ind w:right="270"/>
              <w:jc w:val="right"/>
              <w:rPr>
                <w:color w:val="000000" w:themeColor="text1"/>
              </w:rPr>
            </w:pPr>
            <w:r w:rsidRPr="00237C4D">
              <w:rPr>
                <w:color w:val="000000" w:themeColor="text1"/>
              </w:rPr>
              <w:t xml:space="preserve">   5.618.000   </w:t>
            </w:r>
          </w:p>
        </w:tc>
      </w:tr>
      <w:tr w:rsidR="009C7571" w:rsidRPr="00581C9D" w14:paraId="155661F9" w14:textId="77777777" w:rsidTr="000C01C6">
        <w:trPr>
          <w:jc w:val="center"/>
        </w:trPr>
        <w:tc>
          <w:tcPr>
            <w:tcW w:w="900" w:type="dxa"/>
            <w:vAlign w:val="center"/>
          </w:tcPr>
          <w:p w14:paraId="4F72E5B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44</w:t>
            </w:r>
          </w:p>
        </w:tc>
        <w:tc>
          <w:tcPr>
            <w:tcW w:w="1869" w:type="dxa"/>
            <w:vAlign w:val="center"/>
          </w:tcPr>
          <w:p w14:paraId="05E3791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64%</w:t>
            </w:r>
          </w:p>
        </w:tc>
        <w:tc>
          <w:tcPr>
            <w:tcW w:w="1863" w:type="dxa"/>
            <w:vAlign w:val="center"/>
          </w:tcPr>
          <w:p w14:paraId="02AA535C" w14:textId="18ECA2D6"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4.331.000</w:t>
            </w:r>
          </w:p>
        </w:tc>
        <w:tc>
          <w:tcPr>
            <w:tcW w:w="981" w:type="dxa"/>
            <w:vAlign w:val="center"/>
          </w:tcPr>
          <w:p w14:paraId="5B4CB3A2"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64</w:t>
            </w:r>
          </w:p>
        </w:tc>
        <w:tc>
          <w:tcPr>
            <w:tcW w:w="1767" w:type="dxa"/>
            <w:vAlign w:val="center"/>
          </w:tcPr>
          <w:p w14:paraId="28942512"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84%</w:t>
            </w:r>
          </w:p>
        </w:tc>
        <w:tc>
          <w:tcPr>
            <w:tcW w:w="1980" w:type="dxa"/>
            <w:vAlign w:val="bottom"/>
          </w:tcPr>
          <w:p w14:paraId="565EFE80" w14:textId="2BE78089" w:rsidR="009C7571" w:rsidRPr="00237C4D" w:rsidRDefault="009C7571" w:rsidP="009C7571">
            <w:pPr>
              <w:spacing w:before="80" w:after="80"/>
              <w:ind w:right="270"/>
              <w:jc w:val="right"/>
              <w:rPr>
                <w:color w:val="000000" w:themeColor="text1"/>
              </w:rPr>
            </w:pPr>
            <w:r w:rsidRPr="00237C4D">
              <w:rPr>
                <w:color w:val="000000" w:themeColor="text1"/>
              </w:rPr>
              <w:t xml:space="preserve">   5.683.000   </w:t>
            </w:r>
          </w:p>
        </w:tc>
      </w:tr>
      <w:tr w:rsidR="009C7571" w:rsidRPr="00581C9D" w14:paraId="28BC6D79" w14:textId="77777777" w:rsidTr="000C01C6">
        <w:trPr>
          <w:jc w:val="center"/>
        </w:trPr>
        <w:tc>
          <w:tcPr>
            <w:tcW w:w="900" w:type="dxa"/>
            <w:vAlign w:val="center"/>
          </w:tcPr>
          <w:p w14:paraId="2DF94F65"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45</w:t>
            </w:r>
          </w:p>
        </w:tc>
        <w:tc>
          <w:tcPr>
            <w:tcW w:w="1869" w:type="dxa"/>
            <w:vAlign w:val="center"/>
          </w:tcPr>
          <w:p w14:paraId="5067A98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65%</w:t>
            </w:r>
          </w:p>
        </w:tc>
        <w:tc>
          <w:tcPr>
            <w:tcW w:w="1863" w:type="dxa"/>
            <w:vAlign w:val="center"/>
          </w:tcPr>
          <w:p w14:paraId="33DFD06D" w14:textId="04AA189D"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4.397.000</w:t>
            </w:r>
          </w:p>
        </w:tc>
        <w:tc>
          <w:tcPr>
            <w:tcW w:w="981" w:type="dxa"/>
            <w:vAlign w:val="center"/>
          </w:tcPr>
          <w:p w14:paraId="2C4BAF6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65</w:t>
            </w:r>
          </w:p>
        </w:tc>
        <w:tc>
          <w:tcPr>
            <w:tcW w:w="1767" w:type="dxa"/>
            <w:vAlign w:val="center"/>
          </w:tcPr>
          <w:p w14:paraId="6E94D90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85%</w:t>
            </w:r>
          </w:p>
        </w:tc>
        <w:tc>
          <w:tcPr>
            <w:tcW w:w="1980" w:type="dxa"/>
            <w:vAlign w:val="bottom"/>
          </w:tcPr>
          <w:p w14:paraId="5F570735" w14:textId="4CC82CA3" w:rsidR="009C7571" w:rsidRPr="00237C4D" w:rsidRDefault="009C7571" w:rsidP="009C7571">
            <w:pPr>
              <w:spacing w:before="80" w:after="80"/>
              <w:ind w:right="270"/>
              <w:jc w:val="right"/>
              <w:rPr>
                <w:color w:val="000000" w:themeColor="text1"/>
              </w:rPr>
            </w:pPr>
            <w:r w:rsidRPr="00237C4D">
              <w:rPr>
                <w:color w:val="000000" w:themeColor="text1"/>
              </w:rPr>
              <w:t xml:space="preserve">   5.753.000   </w:t>
            </w:r>
          </w:p>
        </w:tc>
      </w:tr>
      <w:tr w:rsidR="009C7571" w:rsidRPr="00581C9D" w14:paraId="2F0F6562" w14:textId="77777777" w:rsidTr="000C01C6">
        <w:trPr>
          <w:jc w:val="center"/>
        </w:trPr>
        <w:tc>
          <w:tcPr>
            <w:tcW w:w="900" w:type="dxa"/>
            <w:vAlign w:val="center"/>
          </w:tcPr>
          <w:p w14:paraId="5FC0800A"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46</w:t>
            </w:r>
          </w:p>
        </w:tc>
        <w:tc>
          <w:tcPr>
            <w:tcW w:w="1869" w:type="dxa"/>
            <w:vAlign w:val="center"/>
          </w:tcPr>
          <w:p w14:paraId="76FCEB9A"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66%</w:t>
            </w:r>
          </w:p>
        </w:tc>
        <w:tc>
          <w:tcPr>
            <w:tcW w:w="1863" w:type="dxa"/>
            <w:vAlign w:val="center"/>
          </w:tcPr>
          <w:p w14:paraId="5FE76955" w14:textId="7C6AD4A3"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4.468.000</w:t>
            </w:r>
          </w:p>
        </w:tc>
        <w:tc>
          <w:tcPr>
            <w:tcW w:w="981" w:type="dxa"/>
            <w:vAlign w:val="center"/>
          </w:tcPr>
          <w:p w14:paraId="4BC0BB6B"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66</w:t>
            </w:r>
          </w:p>
        </w:tc>
        <w:tc>
          <w:tcPr>
            <w:tcW w:w="1767" w:type="dxa"/>
            <w:vAlign w:val="center"/>
          </w:tcPr>
          <w:p w14:paraId="3BE2D40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86%</w:t>
            </w:r>
          </w:p>
        </w:tc>
        <w:tc>
          <w:tcPr>
            <w:tcW w:w="1980" w:type="dxa"/>
            <w:vAlign w:val="bottom"/>
          </w:tcPr>
          <w:p w14:paraId="07ED20C9" w14:textId="35F8EBAB" w:rsidR="009C7571" w:rsidRPr="00237C4D" w:rsidRDefault="009C7571" w:rsidP="009C7571">
            <w:pPr>
              <w:spacing w:before="80" w:after="80"/>
              <w:ind w:right="270"/>
              <w:jc w:val="right"/>
              <w:rPr>
                <w:color w:val="000000" w:themeColor="text1"/>
              </w:rPr>
            </w:pPr>
            <w:r w:rsidRPr="00237C4D">
              <w:rPr>
                <w:color w:val="000000" w:themeColor="text1"/>
              </w:rPr>
              <w:t xml:space="preserve">   5.818.000   </w:t>
            </w:r>
          </w:p>
        </w:tc>
      </w:tr>
      <w:tr w:rsidR="009C7571" w:rsidRPr="00581C9D" w14:paraId="41528D48" w14:textId="77777777" w:rsidTr="000C01C6">
        <w:trPr>
          <w:jc w:val="center"/>
        </w:trPr>
        <w:tc>
          <w:tcPr>
            <w:tcW w:w="900" w:type="dxa"/>
            <w:vAlign w:val="center"/>
          </w:tcPr>
          <w:p w14:paraId="7CB13A70"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47</w:t>
            </w:r>
          </w:p>
        </w:tc>
        <w:tc>
          <w:tcPr>
            <w:tcW w:w="1869" w:type="dxa"/>
            <w:vAlign w:val="center"/>
          </w:tcPr>
          <w:p w14:paraId="361BD2B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67%</w:t>
            </w:r>
          </w:p>
        </w:tc>
        <w:tc>
          <w:tcPr>
            <w:tcW w:w="1863" w:type="dxa"/>
            <w:vAlign w:val="center"/>
          </w:tcPr>
          <w:p w14:paraId="646FDC98" w14:textId="40DA8119"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4.534.000</w:t>
            </w:r>
          </w:p>
        </w:tc>
        <w:tc>
          <w:tcPr>
            <w:tcW w:w="981" w:type="dxa"/>
            <w:vAlign w:val="center"/>
          </w:tcPr>
          <w:p w14:paraId="326EA7C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67</w:t>
            </w:r>
          </w:p>
        </w:tc>
        <w:tc>
          <w:tcPr>
            <w:tcW w:w="1767" w:type="dxa"/>
            <w:vAlign w:val="center"/>
          </w:tcPr>
          <w:p w14:paraId="5A287BF3"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87%</w:t>
            </w:r>
          </w:p>
        </w:tc>
        <w:tc>
          <w:tcPr>
            <w:tcW w:w="1980" w:type="dxa"/>
            <w:vAlign w:val="bottom"/>
          </w:tcPr>
          <w:p w14:paraId="5E280B9E" w14:textId="3E323C91" w:rsidR="009C7571" w:rsidRPr="00237C4D" w:rsidRDefault="009C7571" w:rsidP="009C7571">
            <w:pPr>
              <w:spacing w:before="80" w:after="80"/>
              <w:ind w:right="270"/>
              <w:jc w:val="right"/>
              <w:rPr>
                <w:color w:val="000000" w:themeColor="text1"/>
              </w:rPr>
            </w:pPr>
            <w:r w:rsidRPr="00237C4D">
              <w:rPr>
                <w:color w:val="000000" w:themeColor="text1"/>
              </w:rPr>
              <w:t xml:space="preserve">   5.885.000   </w:t>
            </w:r>
          </w:p>
        </w:tc>
      </w:tr>
      <w:tr w:rsidR="009C7571" w:rsidRPr="00581C9D" w14:paraId="2063822F" w14:textId="77777777" w:rsidTr="000C01C6">
        <w:trPr>
          <w:jc w:val="center"/>
        </w:trPr>
        <w:tc>
          <w:tcPr>
            <w:tcW w:w="900" w:type="dxa"/>
            <w:vAlign w:val="center"/>
          </w:tcPr>
          <w:p w14:paraId="1702D7AE"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48</w:t>
            </w:r>
          </w:p>
        </w:tc>
        <w:tc>
          <w:tcPr>
            <w:tcW w:w="1869" w:type="dxa"/>
            <w:vAlign w:val="center"/>
          </w:tcPr>
          <w:p w14:paraId="6318DD7D"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68%</w:t>
            </w:r>
          </w:p>
        </w:tc>
        <w:tc>
          <w:tcPr>
            <w:tcW w:w="1863" w:type="dxa"/>
            <w:vAlign w:val="center"/>
          </w:tcPr>
          <w:p w14:paraId="4BF5F5DA" w14:textId="61D8D8D0"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4.603.000</w:t>
            </w:r>
          </w:p>
        </w:tc>
        <w:tc>
          <w:tcPr>
            <w:tcW w:w="981" w:type="dxa"/>
            <w:vAlign w:val="center"/>
          </w:tcPr>
          <w:p w14:paraId="35E5862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68</w:t>
            </w:r>
          </w:p>
        </w:tc>
        <w:tc>
          <w:tcPr>
            <w:tcW w:w="1767" w:type="dxa"/>
            <w:vAlign w:val="center"/>
          </w:tcPr>
          <w:p w14:paraId="415998A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88%</w:t>
            </w:r>
          </w:p>
        </w:tc>
        <w:tc>
          <w:tcPr>
            <w:tcW w:w="1980" w:type="dxa"/>
            <w:vAlign w:val="bottom"/>
          </w:tcPr>
          <w:p w14:paraId="254342B9" w14:textId="0BD4E167" w:rsidR="009C7571" w:rsidRPr="00237C4D" w:rsidRDefault="009C7571" w:rsidP="009C7571">
            <w:pPr>
              <w:spacing w:before="80" w:after="80"/>
              <w:ind w:right="270"/>
              <w:jc w:val="right"/>
              <w:rPr>
                <w:color w:val="000000" w:themeColor="text1"/>
              </w:rPr>
            </w:pPr>
            <w:r w:rsidRPr="00237C4D">
              <w:rPr>
                <w:color w:val="000000" w:themeColor="text1"/>
              </w:rPr>
              <w:t xml:space="preserve">   5.953.000   </w:t>
            </w:r>
          </w:p>
        </w:tc>
      </w:tr>
      <w:tr w:rsidR="009C7571" w:rsidRPr="00581C9D" w14:paraId="28C0818B" w14:textId="77777777" w:rsidTr="000C01C6">
        <w:trPr>
          <w:jc w:val="center"/>
        </w:trPr>
        <w:tc>
          <w:tcPr>
            <w:tcW w:w="900" w:type="dxa"/>
            <w:vAlign w:val="center"/>
          </w:tcPr>
          <w:p w14:paraId="248609C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49</w:t>
            </w:r>
          </w:p>
        </w:tc>
        <w:tc>
          <w:tcPr>
            <w:tcW w:w="1869" w:type="dxa"/>
            <w:vAlign w:val="center"/>
          </w:tcPr>
          <w:p w14:paraId="45322D26"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69%</w:t>
            </w:r>
          </w:p>
        </w:tc>
        <w:tc>
          <w:tcPr>
            <w:tcW w:w="1863" w:type="dxa"/>
            <w:vAlign w:val="center"/>
          </w:tcPr>
          <w:p w14:paraId="30FAEF6F" w14:textId="7E573A57"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4.670.000</w:t>
            </w:r>
          </w:p>
        </w:tc>
        <w:tc>
          <w:tcPr>
            <w:tcW w:w="981" w:type="dxa"/>
            <w:vAlign w:val="center"/>
          </w:tcPr>
          <w:p w14:paraId="25C04CFE"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69</w:t>
            </w:r>
          </w:p>
        </w:tc>
        <w:tc>
          <w:tcPr>
            <w:tcW w:w="1767" w:type="dxa"/>
            <w:vAlign w:val="center"/>
          </w:tcPr>
          <w:p w14:paraId="5D5673AE"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89%</w:t>
            </w:r>
          </w:p>
        </w:tc>
        <w:tc>
          <w:tcPr>
            <w:tcW w:w="1980" w:type="dxa"/>
            <w:vAlign w:val="bottom"/>
          </w:tcPr>
          <w:p w14:paraId="58A0B805" w14:textId="2D10AA9C" w:rsidR="009C7571" w:rsidRPr="00237C4D" w:rsidRDefault="009C7571" w:rsidP="009C7571">
            <w:pPr>
              <w:spacing w:before="80" w:after="80"/>
              <w:ind w:right="270"/>
              <w:jc w:val="right"/>
              <w:rPr>
                <w:color w:val="000000" w:themeColor="text1"/>
              </w:rPr>
            </w:pPr>
            <w:r w:rsidRPr="00237C4D">
              <w:rPr>
                <w:color w:val="000000" w:themeColor="text1"/>
              </w:rPr>
              <w:t xml:space="preserve">   6.025.000   </w:t>
            </w:r>
          </w:p>
        </w:tc>
      </w:tr>
      <w:tr w:rsidR="009C7571" w:rsidRPr="00581C9D" w14:paraId="00686342" w14:textId="77777777" w:rsidTr="000C01C6">
        <w:trPr>
          <w:jc w:val="center"/>
        </w:trPr>
        <w:tc>
          <w:tcPr>
            <w:tcW w:w="900" w:type="dxa"/>
            <w:vAlign w:val="center"/>
          </w:tcPr>
          <w:p w14:paraId="7C36704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50</w:t>
            </w:r>
          </w:p>
        </w:tc>
        <w:tc>
          <w:tcPr>
            <w:tcW w:w="1869" w:type="dxa"/>
            <w:vAlign w:val="center"/>
          </w:tcPr>
          <w:p w14:paraId="4F7E829A"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70%</w:t>
            </w:r>
          </w:p>
        </w:tc>
        <w:tc>
          <w:tcPr>
            <w:tcW w:w="1863" w:type="dxa"/>
            <w:vAlign w:val="center"/>
          </w:tcPr>
          <w:p w14:paraId="43651EF1" w14:textId="799E7391"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4.737.000</w:t>
            </w:r>
          </w:p>
        </w:tc>
        <w:tc>
          <w:tcPr>
            <w:tcW w:w="981" w:type="dxa"/>
            <w:vAlign w:val="center"/>
          </w:tcPr>
          <w:p w14:paraId="1960EAF4"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70</w:t>
            </w:r>
          </w:p>
        </w:tc>
        <w:tc>
          <w:tcPr>
            <w:tcW w:w="1767" w:type="dxa"/>
            <w:vAlign w:val="center"/>
          </w:tcPr>
          <w:p w14:paraId="36225F9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90%</w:t>
            </w:r>
          </w:p>
        </w:tc>
        <w:tc>
          <w:tcPr>
            <w:tcW w:w="1980" w:type="dxa"/>
            <w:vAlign w:val="bottom"/>
          </w:tcPr>
          <w:p w14:paraId="5FBA1299" w14:textId="5EC7ED98" w:rsidR="009C7571" w:rsidRPr="00237C4D" w:rsidRDefault="009C7571" w:rsidP="009C7571">
            <w:pPr>
              <w:spacing w:before="80" w:after="80"/>
              <w:ind w:right="270"/>
              <w:jc w:val="right"/>
              <w:rPr>
                <w:color w:val="000000" w:themeColor="text1"/>
              </w:rPr>
            </w:pPr>
            <w:r w:rsidRPr="00237C4D">
              <w:rPr>
                <w:color w:val="000000" w:themeColor="text1"/>
              </w:rPr>
              <w:t xml:space="preserve">   6.094.000   </w:t>
            </w:r>
          </w:p>
        </w:tc>
      </w:tr>
      <w:tr w:rsidR="009C7571" w:rsidRPr="00581C9D" w14:paraId="56D379CF" w14:textId="77777777" w:rsidTr="000C01C6">
        <w:trPr>
          <w:jc w:val="center"/>
        </w:trPr>
        <w:tc>
          <w:tcPr>
            <w:tcW w:w="900" w:type="dxa"/>
            <w:vAlign w:val="center"/>
          </w:tcPr>
          <w:p w14:paraId="3FB48F21"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51</w:t>
            </w:r>
          </w:p>
        </w:tc>
        <w:tc>
          <w:tcPr>
            <w:tcW w:w="1869" w:type="dxa"/>
            <w:vAlign w:val="center"/>
          </w:tcPr>
          <w:p w14:paraId="0CE3A8A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71%</w:t>
            </w:r>
          </w:p>
        </w:tc>
        <w:tc>
          <w:tcPr>
            <w:tcW w:w="1863" w:type="dxa"/>
            <w:vAlign w:val="center"/>
          </w:tcPr>
          <w:p w14:paraId="14C9D15B" w14:textId="63C5C5C3"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4.802.000</w:t>
            </w:r>
          </w:p>
        </w:tc>
        <w:tc>
          <w:tcPr>
            <w:tcW w:w="981" w:type="dxa"/>
            <w:vAlign w:val="center"/>
          </w:tcPr>
          <w:p w14:paraId="1D715CDD"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71</w:t>
            </w:r>
          </w:p>
        </w:tc>
        <w:tc>
          <w:tcPr>
            <w:tcW w:w="1767" w:type="dxa"/>
            <w:vAlign w:val="center"/>
          </w:tcPr>
          <w:p w14:paraId="210444BB"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91%</w:t>
            </w:r>
          </w:p>
        </w:tc>
        <w:tc>
          <w:tcPr>
            <w:tcW w:w="1980" w:type="dxa"/>
            <w:vAlign w:val="bottom"/>
          </w:tcPr>
          <w:p w14:paraId="3BCD877C" w14:textId="197F5B9F" w:rsidR="009C7571" w:rsidRPr="00237C4D" w:rsidRDefault="009C7571" w:rsidP="009C7571">
            <w:pPr>
              <w:spacing w:before="80" w:after="80"/>
              <w:ind w:right="270"/>
              <w:jc w:val="right"/>
              <w:rPr>
                <w:color w:val="000000" w:themeColor="text1"/>
              </w:rPr>
            </w:pPr>
            <w:r w:rsidRPr="00237C4D">
              <w:rPr>
                <w:color w:val="000000" w:themeColor="text1"/>
              </w:rPr>
              <w:t xml:space="preserve">   6.158.000   </w:t>
            </w:r>
          </w:p>
        </w:tc>
      </w:tr>
      <w:tr w:rsidR="009C7571" w:rsidRPr="00581C9D" w14:paraId="3D568D1B" w14:textId="77777777" w:rsidTr="000C01C6">
        <w:trPr>
          <w:jc w:val="center"/>
        </w:trPr>
        <w:tc>
          <w:tcPr>
            <w:tcW w:w="900" w:type="dxa"/>
            <w:vAlign w:val="center"/>
          </w:tcPr>
          <w:p w14:paraId="09F4EB45"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52</w:t>
            </w:r>
          </w:p>
        </w:tc>
        <w:tc>
          <w:tcPr>
            <w:tcW w:w="1869" w:type="dxa"/>
            <w:vAlign w:val="center"/>
          </w:tcPr>
          <w:p w14:paraId="13F26D3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72%</w:t>
            </w:r>
          </w:p>
        </w:tc>
        <w:tc>
          <w:tcPr>
            <w:tcW w:w="1863" w:type="dxa"/>
            <w:vAlign w:val="center"/>
          </w:tcPr>
          <w:p w14:paraId="5654A4D4" w14:textId="0E6C1E03"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4.872.000</w:t>
            </w:r>
          </w:p>
        </w:tc>
        <w:tc>
          <w:tcPr>
            <w:tcW w:w="981" w:type="dxa"/>
            <w:vAlign w:val="center"/>
          </w:tcPr>
          <w:p w14:paraId="08444EA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72</w:t>
            </w:r>
          </w:p>
        </w:tc>
        <w:tc>
          <w:tcPr>
            <w:tcW w:w="1767" w:type="dxa"/>
            <w:vAlign w:val="center"/>
          </w:tcPr>
          <w:p w14:paraId="3F8A3D40"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92%</w:t>
            </w:r>
          </w:p>
        </w:tc>
        <w:tc>
          <w:tcPr>
            <w:tcW w:w="1980" w:type="dxa"/>
            <w:vAlign w:val="bottom"/>
          </w:tcPr>
          <w:p w14:paraId="355C9F43" w14:textId="57EDC1A7" w:rsidR="009C7571" w:rsidRPr="00237C4D" w:rsidRDefault="009C7571" w:rsidP="009C7571">
            <w:pPr>
              <w:spacing w:before="80" w:after="80"/>
              <w:ind w:right="270"/>
              <w:jc w:val="right"/>
              <w:rPr>
                <w:color w:val="000000" w:themeColor="text1"/>
              </w:rPr>
            </w:pPr>
            <w:r w:rsidRPr="00237C4D">
              <w:rPr>
                <w:color w:val="000000" w:themeColor="text1"/>
              </w:rPr>
              <w:t xml:space="preserve">   6.224.000   </w:t>
            </w:r>
          </w:p>
        </w:tc>
      </w:tr>
      <w:tr w:rsidR="009C7571" w:rsidRPr="00581C9D" w14:paraId="0B5404F1" w14:textId="77777777" w:rsidTr="000C01C6">
        <w:trPr>
          <w:jc w:val="center"/>
        </w:trPr>
        <w:tc>
          <w:tcPr>
            <w:tcW w:w="900" w:type="dxa"/>
            <w:vAlign w:val="center"/>
          </w:tcPr>
          <w:p w14:paraId="3C700E64"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53</w:t>
            </w:r>
          </w:p>
        </w:tc>
        <w:tc>
          <w:tcPr>
            <w:tcW w:w="1869" w:type="dxa"/>
            <w:vAlign w:val="center"/>
          </w:tcPr>
          <w:p w14:paraId="31E4D40B"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73%</w:t>
            </w:r>
          </w:p>
        </w:tc>
        <w:tc>
          <w:tcPr>
            <w:tcW w:w="1863" w:type="dxa"/>
            <w:vAlign w:val="center"/>
          </w:tcPr>
          <w:p w14:paraId="32A768F0" w14:textId="0437A599"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4.943.000</w:t>
            </w:r>
          </w:p>
        </w:tc>
        <w:tc>
          <w:tcPr>
            <w:tcW w:w="981" w:type="dxa"/>
            <w:vAlign w:val="center"/>
          </w:tcPr>
          <w:p w14:paraId="5B7188D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73</w:t>
            </w:r>
          </w:p>
        </w:tc>
        <w:tc>
          <w:tcPr>
            <w:tcW w:w="1767" w:type="dxa"/>
            <w:vAlign w:val="center"/>
          </w:tcPr>
          <w:p w14:paraId="2D9B8F2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93%</w:t>
            </w:r>
          </w:p>
        </w:tc>
        <w:tc>
          <w:tcPr>
            <w:tcW w:w="1980" w:type="dxa"/>
            <w:vAlign w:val="bottom"/>
          </w:tcPr>
          <w:p w14:paraId="43CF85FD" w14:textId="3E1A772C" w:rsidR="009C7571" w:rsidRPr="00237C4D" w:rsidRDefault="009C7571" w:rsidP="009C7571">
            <w:pPr>
              <w:spacing w:before="80" w:after="80"/>
              <w:ind w:right="270"/>
              <w:jc w:val="right"/>
              <w:rPr>
                <w:color w:val="000000" w:themeColor="text1"/>
              </w:rPr>
            </w:pPr>
            <w:r w:rsidRPr="00237C4D">
              <w:rPr>
                <w:color w:val="000000" w:themeColor="text1"/>
              </w:rPr>
              <w:t xml:space="preserve">   6.294.000   </w:t>
            </w:r>
          </w:p>
        </w:tc>
      </w:tr>
      <w:tr w:rsidR="009C7571" w:rsidRPr="00581C9D" w14:paraId="7C519A61" w14:textId="77777777" w:rsidTr="000C01C6">
        <w:trPr>
          <w:jc w:val="center"/>
        </w:trPr>
        <w:tc>
          <w:tcPr>
            <w:tcW w:w="900" w:type="dxa"/>
            <w:vAlign w:val="center"/>
          </w:tcPr>
          <w:p w14:paraId="314E56B6"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54</w:t>
            </w:r>
          </w:p>
        </w:tc>
        <w:tc>
          <w:tcPr>
            <w:tcW w:w="1869" w:type="dxa"/>
            <w:vAlign w:val="center"/>
          </w:tcPr>
          <w:p w14:paraId="256150B2"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74%</w:t>
            </w:r>
          </w:p>
        </w:tc>
        <w:tc>
          <w:tcPr>
            <w:tcW w:w="1863" w:type="dxa"/>
            <w:vAlign w:val="center"/>
          </w:tcPr>
          <w:p w14:paraId="21618892" w14:textId="1B1D1AE9"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5.008.000</w:t>
            </w:r>
          </w:p>
        </w:tc>
        <w:tc>
          <w:tcPr>
            <w:tcW w:w="981" w:type="dxa"/>
            <w:vAlign w:val="center"/>
          </w:tcPr>
          <w:p w14:paraId="35C0FC97"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74</w:t>
            </w:r>
          </w:p>
        </w:tc>
        <w:tc>
          <w:tcPr>
            <w:tcW w:w="1767" w:type="dxa"/>
            <w:vAlign w:val="center"/>
          </w:tcPr>
          <w:p w14:paraId="47A7057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94%</w:t>
            </w:r>
          </w:p>
        </w:tc>
        <w:tc>
          <w:tcPr>
            <w:tcW w:w="1980" w:type="dxa"/>
            <w:vAlign w:val="bottom"/>
          </w:tcPr>
          <w:p w14:paraId="6D8AAE67" w14:textId="33513F2D" w:rsidR="009C7571" w:rsidRPr="00237C4D" w:rsidRDefault="009C7571" w:rsidP="009C7571">
            <w:pPr>
              <w:spacing w:before="80" w:after="80"/>
              <w:ind w:right="270"/>
              <w:jc w:val="right"/>
              <w:rPr>
                <w:color w:val="000000" w:themeColor="text1"/>
              </w:rPr>
            </w:pPr>
            <w:r w:rsidRPr="00237C4D">
              <w:rPr>
                <w:color w:val="000000" w:themeColor="text1"/>
              </w:rPr>
              <w:t xml:space="preserve">   6.358.000   </w:t>
            </w:r>
          </w:p>
        </w:tc>
      </w:tr>
      <w:tr w:rsidR="009C7571" w:rsidRPr="00581C9D" w14:paraId="50FA1D8B" w14:textId="77777777" w:rsidTr="000C01C6">
        <w:trPr>
          <w:jc w:val="center"/>
        </w:trPr>
        <w:tc>
          <w:tcPr>
            <w:tcW w:w="900" w:type="dxa"/>
            <w:vAlign w:val="center"/>
          </w:tcPr>
          <w:p w14:paraId="619C69E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55</w:t>
            </w:r>
          </w:p>
        </w:tc>
        <w:tc>
          <w:tcPr>
            <w:tcW w:w="1869" w:type="dxa"/>
            <w:vAlign w:val="center"/>
          </w:tcPr>
          <w:p w14:paraId="4897CE0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75%</w:t>
            </w:r>
          </w:p>
        </w:tc>
        <w:tc>
          <w:tcPr>
            <w:tcW w:w="1863" w:type="dxa"/>
            <w:vAlign w:val="center"/>
          </w:tcPr>
          <w:p w14:paraId="02C8FB0E" w14:textId="510F8782"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5.077.000</w:t>
            </w:r>
          </w:p>
        </w:tc>
        <w:tc>
          <w:tcPr>
            <w:tcW w:w="981" w:type="dxa"/>
            <w:vAlign w:val="center"/>
          </w:tcPr>
          <w:p w14:paraId="7354073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75</w:t>
            </w:r>
          </w:p>
        </w:tc>
        <w:tc>
          <w:tcPr>
            <w:tcW w:w="1767" w:type="dxa"/>
            <w:vAlign w:val="center"/>
          </w:tcPr>
          <w:p w14:paraId="79A700C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95%</w:t>
            </w:r>
          </w:p>
        </w:tc>
        <w:tc>
          <w:tcPr>
            <w:tcW w:w="1980" w:type="dxa"/>
            <w:vAlign w:val="bottom"/>
          </w:tcPr>
          <w:p w14:paraId="16D6FED0" w14:textId="12BAF006" w:rsidR="009C7571" w:rsidRPr="00237C4D" w:rsidRDefault="009C7571" w:rsidP="009C7571">
            <w:pPr>
              <w:spacing w:before="80" w:after="80"/>
              <w:ind w:right="270"/>
              <w:jc w:val="right"/>
              <w:rPr>
                <w:color w:val="000000" w:themeColor="text1"/>
              </w:rPr>
            </w:pPr>
            <w:r w:rsidRPr="00237C4D">
              <w:rPr>
                <w:color w:val="000000" w:themeColor="text1"/>
              </w:rPr>
              <w:t xml:space="preserve">   6.430.000   </w:t>
            </w:r>
          </w:p>
        </w:tc>
      </w:tr>
      <w:tr w:rsidR="009C7571" w:rsidRPr="00581C9D" w14:paraId="7CC3C0FD" w14:textId="77777777" w:rsidTr="000C01C6">
        <w:trPr>
          <w:jc w:val="center"/>
        </w:trPr>
        <w:tc>
          <w:tcPr>
            <w:tcW w:w="900" w:type="dxa"/>
            <w:vAlign w:val="center"/>
          </w:tcPr>
          <w:p w14:paraId="264C4F3D"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56</w:t>
            </w:r>
          </w:p>
        </w:tc>
        <w:tc>
          <w:tcPr>
            <w:tcW w:w="1869" w:type="dxa"/>
            <w:vAlign w:val="center"/>
          </w:tcPr>
          <w:p w14:paraId="5888A6A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76%</w:t>
            </w:r>
          </w:p>
        </w:tc>
        <w:tc>
          <w:tcPr>
            <w:tcW w:w="1863" w:type="dxa"/>
            <w:vAlign w:val="center"/>
          </w:tcPr>
          <w:p w14:paraId="0D6E7086" w14:textId="742D1274"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5.144.000</w:t>
            </w:r>
          </w:p>
        </w:tc>
        <w:tc>
          <w:tcPr>
            <w:tcW w:w="981" w:type="dxa"/>
            <w:vAlign w:val="center"/>
          </w:tcPr>
          <w:p w14:paraId="60DF70F6"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76</w:t>
            </w:r>
          </w:p>
        </w:tc>
        <w:tc>
          <w:tcPr>
            <w:tcW w:w="1767" w:type="dxa"/>
            <w:vAlign w:val="center"/>
          </w:tcPr>
          <w:p w14:paraId="76FD749E"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96%</w:t>
            </w:r>
          </w:p>
        </w:tc>
        <w:tc>
          <w:tcPr>
            <w:tcW w:w="1980" w:type="dxa"/>
            <w:vAlign w:val="bottom"/>
          </w:tcPr>
          <w:p w14:paraId="746FB6C6" w14:textId="2B5ED0EC" w:rsidR="009C7571" w:rsidRPr="00237C4D" w:rsidRDefault="009C7571" w:rsidP="009C7571">
            <w:pPr>
              <w:spacing w:before="80" w:after="80"/>
              <w:ind w:right="270"/>
              <w:jc w:val="right"/>
              <w:rPr>
                <w:color w:val="000000" w:themeColor="text1"/>
              </w:rPr>
            </w:pPr>
            <w:r w:rsidRPr="00237C4D">
              <w:rPr>
                <w:color w:val="000000" w:themeColor="text1"/>
              </w:rPr>
              <w:t xml:space="preserve">   6.497.000   </w:t>
            </w:r>
          </w:p>
        </w:tc>
      </w:tr>
      <w:tr w:rsidR="009C7571" w:rsidRPr="00581C9D" w14:paraId="0903B203" w14:textId="77777777" w:rsidTr="000C01C6">
        <w:trPr>
          <w:jc w:val="center"/>
        </w:trPr>
        <w:tc>
          <w:tcPr>
            <w:tcW w:w="900" w:type="dxa"/>
            <w:vAlign w:val="center"/>
          </w:tcPr>
          <w:p w14:paraId="7CCF9BDF"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57</w:t>
            </w:r>
          </w:p>
        </w:tc>
        <w:tc>
          <w:tcPr>
            <w:tcW w:w="1869" w:type="dxa"/>
            <w:vAlign w:val="center"/>
          </w:tcPr>
          <w:p w14:paraId="439BC4DB"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77%</w:t>
            </w:r>
          </w:p>
        </w:tc>
        <w:tc>
          <w:tcPr>
            <w:tcW w:w="1863" w:type="dxa"/>
            <w:vAlign w:val="center"/>
          </w:tcPr>
          <w:p w14:paraId="49DBCF5D" w14:textId="3051509F"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5.211.000</w:t>
            </w:r>
          </w:p>
        </w:tc>
        <w:tc>
          <w:tcPr>
            <w:tcW w:w="981" w:type="dxa"/>
            <w:vAlign w:val="center"/>
          </w:tcPr>
          <w:p w14:paraId="10AEF968"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77</w:t>
            </w:r>
          </w:p>
        </w:tc>
        <w:tc>
          <w:tcPr>
            <w:tcW w:w="1767" w:type="dxa"/>
            <w:vAlign w:val="center"/>
          </w:tcPr>
          <w:p w14:paraId="23A2BD5C"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97%</w:t>
            </w:r>
          </w:p>
        </w:tc>
        <w:tc>
          <w:tcPr>
            <w:tcW w:w="1980" w:type="dxa"/>
            <w:vAlign w:val="bottom"/>
          </w:tcPr>
          <w:p w14:paraId="35473D34" w14:textId="5E5F8044" w:rsidR="009C7571" w:rsidRPr="00237C4D" w:rsidRDefault="009C7571" w:rsidP="009C7571">
            <w:pPr>
              <w:spacing w:before="80" w:after="80"/>
              <w:ind w:right="270"/>
              <w:jc w:val="right"/>
              <w:rPr>
                <w:color w:val="000000" w:themeColor="text1"/>
              </w:rPr>
            </w:pPr>
            <w:r w:rsidRPr="00237C4D">
              <w:rPr>
                <w:color w:val="000000" w:themeColor="text1"/>
              </w:rPr>
              <w:t xml:space="preserve">   6.562.000   </w:t>
            </w:r>
          </w:p>
        </w:tc>
      </w:tr>
      <w:tr w:rsidR="009C7571" w:rsidRPr="00581C9D" w14:paraId="2181FCC5" w14:textId="77777777" w:rsidTr="000C01C6">
        <w:trPr>
          <w:jc w:val="center"/>
        </w:trPr>
        <w:tc>
          <w:tcPr>
            <w:tcW w:w="900" w:type="dxa"/>
            <w:vAlign w:val="center"/>
          </w:tcPr>
          <w:p w14:paraId="6DD0C074"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58</w:t>
            </w:r>
          </w:p>
        </w:tc>
        <w:tc>
          <w:tcPr>
            <w:tcW w:w="1869" w:type="dxa"/>
            <w:vAlign w:val="center"/>
          </w:tcPr>
          <w:p w14:paraId="7C741826"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78%</w:t>
            </w:r>
          </w:p>
        </w:tc>
        <w:tc>
          <w:tcPr>
            <w:tcW w:w="1863" w:type="dxa"/>
            <w:vAlign w:val="center"/>
          </w:tcPr>
          <w:p w14:paraId="0CCF6D4F" w14:textId="087DDDE5"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5.276.000</w:t>
            </w:r>
          </w:p>
        </w:tc>
        <w:tc>
          <w:tcPr>
            <w:tcW w:w="981" w:type="dxa"/>
            <w:vAlign w:val="center"/>
          </w:tcPr>
          <w:p w14:paraId="0CA11AC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78</w:t>
            </w:r>
          </w:p>
        </w:tc>
        <w:tc>
          <w:tcPr>
            <w:tcW w:w="1767" w:type="dxa"/>
            <w:vAlign w:val="center"/>
          </w:tcPr>
          <w:p w14:paraId="1B8D5582"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98%</w:t>
            </w:r>
          </w:p>
        </w:tc>
        <w:tc>
          <w:tcPr>
            <w:tcW w:w="1980" w:type="dxa"/>
            <w:vAlign w:val="bottom"/>
          </w:tcPr>
          <w:p w14:paraId="18161074" w14:textId="34ACCEAF" w:rsidR="009C7571" w:rsidRPr="00237C4D" w:rsidRDefault="009C7571" w:rsidP="009C7571">
            <w:pPr>
              <w:spacing w:before="80" w:after="80"/>
              <w:ind w:right="270"/>
              <w:jc w:val="right"/>
              <w:rPr>
                <w:color w:val="000000" w:themeColor="text1"/>
              </w:rPr>
            </w:pPr>
            <w:r w:rsidRPr="00237C4D">
              <w:rPr>
                <w:color w:val="000000" w:themeColor="text1"/>
              </w:rPr>
              <w:t xml:space="preserve">   6.632.000   </w:t>
            </w:r>
          </w:p>
        </w:tc>
      </w:tr>
      <w:tr w:rsidR="009C7571" w:rsidRPr="00581C9D" w14:paraId="665F7E9B" w14:textId="77777777" w:rsidTr="000C01C6">
        <w:trPr>
          <w:jc w:val="center"/>
        </w:trPr>
        <w:tc>
          <w:tcPr>
            <w:tcW w:w="900" w:type="dxa"/>
            <w:vAlign w:val="center"/>
          </w:tcPr>
          <w:p w14:paraId="12CAE81D"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59</w:t>
            </w:r>
          </w:p>
        </w:tc>
        <w:tc>
          <w:tcPr>
            <w:tcW w:w="1869" w:type="dxa"/>
            <w:vAlign w:val="center"/>
          </w:tcPr>
          <w:p w14:paraId="0D374C26"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79%</w:t>
            </w:r>
          </w:p>
        </w:tc>
        <w:tc>
          <w:tcPr>
            <w:tcW w:w="1863" w:type="dxa"/>
            <w:vAlign w:val="center"/>
          </w:tcPr>
          <w:p w14:paraId="1D70F658" w14:textId="2DD9A8D4"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5.345.000</w:t>
            </w:r>
          </w:p>
        </w:tc>
        <w:tc>
          <w:tcPr>
            <w:tcW w:w="981" w:type="dxa"/>
            <w:vAlign w:val="center"/>
          </w:tcPr>
          <w:p w14:paraId="11A74BB6"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79</w:t>
            </w:r>
          </w:p>
        </w:tc>
        <w:tc>
          <w:tcPr>
            <w:tcW w:w="1767" w:type="dxa"/>
            <w:vAlign w:val="center"/>
          </w:tcPr>
          <w:p w14:paraId="5A10525E"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99%</w:t>
            </w:r>
          </w:p>
        </w:tc>
        <w:tc>
          <w:tcPr>
            <w:tcW w:w="1980" w:type="dxa"/>
            <w:vAlign w:val="bottom"/>
          </w:tcPr>
          <w:p w14:paraId="3F34C467" w14:textId="38E6B291" w:rsidR="009C7571" w:rsidRPr="00237C4D" w:rsidRDefault="009C7571" w:rsidP="009C7571">
            <w:pPr>
              <w:spacing w:before="80" w:after="80"/>
              <w:ind w:right="270"/>
              <w:jc w:val="right"/>
              <w:rPr>
                <w:color w:val="000000" w:themeColor="text1"/>
              </w:rPr>
            </w:pPr>
            <w:r w:rsidRPr="00237C4D">
              <w:rPr>
                <w:color w:val="000000" w:themeColor="text1"/>
              </w:rPr>
              <w:t xml:space="preserve">   6.700.000   </w:t>
            </w:r>
          </w:p>
        </w:tc>
      </w:tr>
      <w:tr w:rsidR="009C7571" w:rsidRPr="00581C9D" w14:paraId="39E10DF4" w14:textId="77777777" w:rsidTr="000C01C6">
        <w:trPr>
          <w:jc w:val="center"/>
        </w:trPr>
        <w:tc>
          <w:tcPr>
            <w:tcW w:w="900" w:type="dxa"/>
            <w:vAlign w:val="center"/>
          </w:tcPr>
          <w:p w14:paraId="7888DC51"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60</w:t>
            </w:r>
          </w:p>
        </w:tc>
        <w:tc>
          <w:tcPr>
            <w:tcW w:w="1869" w:type="dxa"/>
            <w:vAlign w:val="center"/>
          </w:tcPr>
          <w:p w14:paraId="357911BA"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80%</w:t>
            </w:r>
          </w:p>
        </w:tc>
        <w:tc>
          <w:tcPr>
            <w:tcW w:w="1863" w:type="dxa"/>
            <w:vAlign w:val="center"/>
          </w:tcPr>
          <w:p w14:paraId="00A9E19E" w14:textId="573A3578" w:rsidR="009C7571" w:rsidRPr="00237C4D" w:rsidRDefault="009C7571" w:rsidP="009C7571">
            <w:pPr>
              <w:spacing w:before="80" w:after="80"/>
              <w:ind w:right="220"/>
              <w:jc w:val="right"/>
              <w:rPr>
                <w:color w:val="000000" w:themeColor="text1"/>
                <w:sz w:val="26"/>
                <w:szCs w:val="26"/>
              </w:rPr>
            </w:pPr>
            <w:r w:rsidRPr="00237C4D">
              <w:rPr>
                <w:color w:val="000000" w:themeColor="text1"/>
                <w:sz w:val="26"/>
                <w:szCs w:val="26"/>
              </w:rPr>
              <w:t>5.413.000</w:t>
            </w:r>
          </w:p>
        </w:tc>
        <w:tc>
          <w:tcPr>
            <w:tcW w:w="981" w:type="dxa"/>
            <w:vAlign w:val="center"/>
          </w:tcPr>
          <w:p w14:paraId="10412419"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80</w:t>
            </w:r>
          </w:p>
        </w:tc>
        <w:tc>
          <w:tcPr>
            <w:tcW w:w="1767" w:type="dxa"/>
            <w:vAlign w:val="center"/>
          </w:tcPr>
          <w:p w14:paraId="2E128151" w14:textId="77777777" w:rsidR="009C7571" w:rsidRPr="00237C4D" w:rsidRDefault="009C7571" w:rsidP="009C7571">
            <w:pPr>
              <w:spacing w:before="80" w:after="80"/>
              <w:jc w:val="center"/>
              <w:rPr>
                <w:color w:val="000000" w:themeColor="text1"/>
                <w:sz w:val="26"/>
                <w:szCs w:val="26"/>
              </w:rPr>
            </w:pPr>
            <w:r w:rsidRPr="00237C4D">
              <w:rPr>
                <w:color w:val="000000" w:themeColor="text1"/>
                <w:sz w:val="26"/>
                <w:szCs w:val="26"/>
              </w:rPr>
              <w:t>100%</w:t>
            </w:r>
          </w:p>
        </w:tc>
        <w:tc>
          <w:tcPr>
            <w:tcW w:w="1980" w:type="dxa"/>
            <w:vAlign w:val="bottom"/>
          </w:tcPr>
          <w:p w14:paraId="16F7C22E" w14:textId="67683B19" w:rsidR="009C7571" w:rsidRPr="00237C4D" w:rsidRDefault="009C7571" w:rsidP="009C7571">
            <w:pPr>
              <w:spacing w:before="80" w:after="80"/>
              <w:ind w:right="270"/>
              <w:jc w:val="right"/>
              <w:rPr>
                <w:color w:val="000000" w:themeColor="text1"/>
              </w:rPr>
            </w:pPr>
            <w:r w:rsidRPr="00237C4D">
              <w:rPr>
                <w:color w:val="000000" w:themeColor="text1"/>
              </w:rPr>
              <w:t xml:space="preserve">   6.768.000   </w:t>
            </w:r>
          </w:p>
        </w:tc>
      </w:tr>
    </w:tbl>
    <w:p w14:paraId="09E1246B" w14:textId="77777777" w:rsidR="000C01C6" w:rsidRDefault="000C01C6" w:rsidP="000C01C6"/>
    <w:p w14:paraId="1D3EE5C7" w14:textId="77777777" w:rsidR="000C01C6" w:rsidRDefault="000C01C6" w:rsidP="000C01C6">
      <w:pPr>
        <w:spacing w:before="120" w:after="120" w:line="300" w:lineRule="exact"/>
      </w:pPr>
      <w:r>
        <w:br w:type="page"/>
      </w:r>
    </w:p>
    <w:p w14:paraId="1101D305" w14:textId="77777777" w:rsidR="000C01C6" w:rsidRDefault="000C01C6" w:rsidP="000C01C6">
      <w:pPr>
        <w:jc w:val="center"/>
        <w:rPr>
          <w:b/>
          <w:bCs/>
          <w:lang w:val="en-US"/>
        </w:rPr>
        <w:sectPr w:rsidR="000C01C6" w:rsidSect="00F13E65">
          <w:headerReference w:type="first" r:id="rId17"/>
          <w:pgSz w:w="11907" w:h="16840" w:code="9"/>
          <w:pgMar w:top="1134" w:right="1134" w:bottom="1134" w:left="1701" w:header="720" w:footer="720" w:gutter="0"/>
          <w:pgNumType w:start="1"/>
          <w:cols w:space="720"/>
          <w:titlePg/>
          <w:docGrid w:linePitch="381"/>
        </w:sectPr>
      </w:pPr>
    </w:p>
    <w:tbl>
      <w:tblPr>
        <w:tblStyle w:val="TableGrid"/>
        <w:tblW w:w="0" w:type="auto"/>
        <w:tblLook w:val="04A0" w:firstRow="1" w:lastRow="0" w:firstColumn="1" w:lastColumn="0" w:noHBand="0" w:noVBand="1"/>
      </w:tblPr>
      <w:tblGrid>
        <w:gridCol w:w="2088"/>
      </w:tblGrid>
      <w:tr w:rsidR="00793E8B" w14:paraId="37CFB169" w14:textId="77777777" w:rsidTr="00793E8B">
        <w:trPr>
          <w:trHeight w:val="521"/>
        </w:trPr>
        <w:tc>
          <w:tcPr>
            <w:tcW w:w="2088" w:type="dxa"/>
            <w:vAlign w:val="center"/>
          </w:tcPr>
          <w:p w14:paraId="393EC31B" w14:textId="66CE2D9C" w:rsidR="00793E8B" w:rsidRDefault="00793E8B" w:rsidP="00793E8B">
            <w:pPr>
              <w:spacing w:line="276" w:lineRule="auto"/>
              <w:jc w:val="center"/>
              <w:rPr>
                <w:b/>
                <w:bCs/>
                <w:lang w:val="en-US"/>
              </w:rPr>
            </w:pPr>
            <w:proofErr w:type="spellStart"/>
            <w:r>
              <w:rPr>
                <w:b/>
                <w:bCs/>
                <w:lang w:val="en-US"/>
              </w:rPr>
              <w:lastRenderedPageBreak/>
              <w:t>Phương</w:t>
            </w:r>
            <w:proofErr w:type="spellEnd"/>
            <w:r>
              <w:rPr>
                <w:b/>
                <w:bCs/>
                <w:lang w:val="en-US"/>
              </w:rPr>
              <w:t xml:space="preserve"> </w:t>
            </w:r>
            <w:proofErr w:type="spellStart"/>
            <w:r>
              <w:rPr>
                <w:b/>
                <w:bCs/>
                <w:lang w:val="en-US"/>
              </w:rPr>
              <w:t>án</w:t>
            </w:r>
            <w:proofErr w:type="spellEnd"/>
            <w:r>
              <w:rPr>
                <w:b/>
                <w:bCs/>
                <w:lang w:val="en-US"/>
              </w:rPr>
              <w:t xml:space="preserve"> 2</w:t>
            </w:r>
          </w:p>
        </w:tc>
      </w:tr>
    </w:tbl>
    <w:p w14:paraId="0E09247C" w14:textId="77777777" w:rsidR="000C01C6" w:rsidRPr="00C67A00" w:rsidRDefault="000C01C6" w:rsidP="000C01C6">
      <w:pPr>
        <w:spacing w:line="276" w:lineRule="auto"/>
        <w:jc w:val="center"/>
        <w:rPr>
          <w:rFonts w:ascii=".VnTime" w:hAnsi=".VnTime"/>
          <w:lang w:val="en-US"/>
        </w:rPr>
      </w:pPr>
      <w:proofErr w:type="spellStart"/>
      <w:r>
        <w:rPr>
          <w:b/>
          <w:bCs/>
          <w:lang w:val="en-US"/>
        </w:rPr>
        <w:t>Phụ</w:t>
      </w:r>
      <w:proofErr w:type="spellEnd"/>
      <w:r>
        <w:rPr>
          <w:b/>
          <w:bCs/>
          <w:lang w:val="en-US"/>
        </w:rPr>
        <w:t xml:space="preserve"> </w:t>
      </w:r>
      <w:proofErr w:type="spellStart"/>
      <w:r>
        <w:rPr>
          <w:b/>
          <w:bCs/>
          <w:lang w:val="en-US"/>
        </w:rPr>
        <w:t>lục</w:t>
      </w:r>
      <w:proofErr w:type="spellEnd"/>
      <w:r>
        <w:rPr>
          <w:b/>
          <w:bCs/>
          <w:lang w:val="en-US"/>
        </w:rPr>
        <w:t xml:space="preserve"> III</w:t>
      </w:r>
    </w:p>
    <w:p w14:paraId="0FC96F55" w14:textId="77777777" w:rsidR="000C01C6" w:rsidRDefault="000C01C6" w:rsidP="000C01C6">
      <w:pPr>
        <w:jc w:val="center"/>
        <w:rPr>
          <w:b/>
          <w:bCs/>
          <w:lang w:val="en-US"/>
        </w:rPr>
      </w:pPr>
      <w:r>
        <w:rPr>
          <w:b/>
          <w:bCs/>
          <w:lang w:val="en-US"/>
        </w:rPr>
        <w:t xml:space="preserve">MỨC HƯỞNG TRỢ CẤP ƯU ĐÃI HẰNG THÁNG </w:t>
      </w:r>
    </w:p>
    <w:p w14:paraId="3DC0D1E4" w14:textId="77777777" w:rsidR="000C01C6" w:rsidRDefault="000C01C6" w:rsidP="000C01C6">
      <w:pPr>
        <w:jc w:val="center"/>
        <w:rPr>
          <w:b/>
          <w:bCs/>
          <w:lang w:val="en-US"/>
        </w:rPr>
      </w:pPr>
      <w:r>
        <w:rPr>
          <w:b/>
          <w:bCs/>
          <w:lang w:val="en-US"/>
        </w:rPr>
        <w:t>ĐỐI VỚI THƯƠNG BINH LOẠI B</w:t>
      </w:r>
    </w:p>
    <w:p w14:paraId="2940F2A5" w14:textId="77777777" w:rsidR="000C01C6" w:rsidRPr="00581C9D" w:rsidRDefault="000C01C6" w:rsidP="000C01C6">
      <w:pPr>
        <w:tabs>
          <w:tab w:val="left" w:pos="6480"/>
        </w:tabs>
        <w:jc w:val="center"/>
      </w:pPr>
      <w:r w:rsidRPr="00591785" w:rsidDel="002E3866">
        <w:rPr>
          <w:b/>
          <w:bCs/>
          <w:lang w:val="en-US"/>
        </w:rPr>
        <w:t xml:space="preserve"> </w:t>
      </w:r>
      <w:r w:rsidRPr="00581C9D">
        <w:rPr>
          <w:i/>
          <w:iCs/>
        </w:rPr>
        <w:t>(</w:t>
      </w:r>
      <w:r>
        <w:rPr>
          <w:i/>
          <w:iCs/>
          <w:lang w:val="en-US"/>
        </w:rPr>
        <w:t>K</w:t>
      </w:r>
      <w:r w:rsidRPr="00581C9D">
        <w:rPr>
          <w:i/>
          <w:iCs/>
        </w:rPr>
        <w:t xml:space="preserve">èm theo Nghị định số </w:t>
      </w:r>
      <w:r w:rsidRPr="00C81A33">
        <w:rPr>
          <w:i/>
          <w:iCs/>
        </w:rPr>
        <w:t xml:space="preserve">      </w:t>
      </w:r>
      <w:r>
        <w:rPr>
          <w:i/>
          <w:iCs/>
        </w:rPr>
        <w:t>/20</w:t>
      </w:r>
      <w:r>
        <w:rPr>
          <w:i/>
          <w:iCs/>
          <w:lang w:val="en-US"/>
        </w:rPr>
        <w:t>23</w:t>
      </w:r>
      <w:r w:rsidRPr="00581C9D">
        <w:rPr>
          <w:i/>
          <w:iCs/>
        </w:rPr>
        <w:t>/NĐ-CP</w:t>
      </w:r>
    </w:p>
    <w:p w14:paraId="3BA95D1D" w14:textId="77777777" w:rsidR="000C01C6" w:rsidRPr="00581C9D" w:rsidRDefault="000C01C6" w:rsidP="000C01C6">
      <w:pPr>
        <w:jc w:val="center"/>
      </w:pPr>
      <w:r>
        <w:rPr>
          <w:i/>
          <w:iCs/>
        </w:rPr>
        <w:t>ngày </w:t>
      </w:r>
      <w:r w:rsidRPr="00C81A33">
        <w:rPr>
          <w:i/>
          <w:iCs/>
        </w:rPr>
        <w:t xml:space="preserve">     </w:t>
      </w:r>
      <w:r w:rsidRPr="00581C9D">
        <w:rPr>
          <w:i/>
          <w:iCs/>
        </w:rPr>
        <w:t xml:space="preserve"> tháng</w:t>
      </w:r>
      <w:r>
        <w:rPr>
          <w:i/>
          <w:iCs/>
        </w:rPr>
        <w:t xml:space="preserve"> </w:t>
      </w:r>
      <w:r>
        <w:rPr>
          <w:i/>
          <w:iCs/>
          <w:lang w:val="en-US"/>
        </w:rPr>
        <w:t xml:space="preserve">  </w:t>
      </w:r>
      <w:r>
        <w:rPr>
          <w:i/>
          <w:iCs/>
        </w:rPr>
        <w:t xml:space="preserve"> năm 20</w:t>
      </w:r>
      <w:r>
        <w:rPr>
          <w:i/>
          <w:iCs/>
          <w:lang w:val="en-US"/>
        </w:rPr>
        <w:t>23</w:t>
      </w:r>
      <w:r w:rsidRPr="00581C9D">
        <w:rPr>
          <w:i/>
          <w:iCs/>
        </w:rPr>
        <w:t xml:space="preserve"> của Chính phủ)</w:t>
      </w:r>
    </w:p>
    <w:p w14:paraId="40109E94" w14:textId="0EB89C6E" w:rsidR="000C01C6" w:rsidRPr="00793E8B" w:rsidRDefault="000C01C6" w:rsidP="00793E8B">
      <w:pPr>
        <w:jc w:val="center"/>
        <w:rPr>
          <w:vertAlign w:val="superscript"/>
          <w:lang w:val="en-US"/>
        </w:rPr>
      </w:pPr>
      <w:r>
        <w:rPr>
          <w:iCs/>
          <w:vertAlign w:val="superscript"/>
        </w:rPr>
        <w:t>_________</w:t>
      </w:r>
    </w:p>
    <w:p w14:paraId="58A0582D" w14:textId="77777777" w:rsidR="000C01C6" w:rsidRPr="0051034A" w:rsidRDefault="000C01C6" w:rsidP="000C01C6">
      <w:pPr>
        <w:ind w:firstLine="567"/>
        <w:jc w:val="right"/>
      </w:pPr>
      <w:r>
        <w:rPr>
          <w:iCs/>
        </w:rPr>
        <w:tab/>
      </w:r>
      <w:r>
        <w:rPr>
          <w:iCs/>
        </w:rPr>
        <w:tab/>
      </w:r>
      <w:r>
        <w:rPr>
          <w:iCs/>
        </w:rPr>
        <w:tab/>
      </w:r>
      <w:r>
        <w:rPr>
          <w:iCs/>
        </w:rPr>
        <w:tab/>
      </w:r>
      <w:r w:rsidRPr="0051034A">
        <w:rPr>
          <w:iCs/>
        </w:rPr>
        <w:tab/>
      </w:r>
      <w:r w:rsidRPr="0051034A">
        <w:rPr>
          <w:iCs/>
        </w:rPr>
        <w:tab/>
      </w:r>
      <w:r w:rsidRPr="0051034A">
        <w:rPr>
          <w:iCs/>
        </w:rPr>
        <w:tab/>
      </w:r>
      <w:r w:rsidRPr="0051034A">
        <w:rPr>
          <w:iCs/>
        </w:rPr>
        <w:tab/>
      </w:r>
      <w:r>
        <w:rPr>
          <w:i/>
          <w:iCs/>
        </w:rPr>
        <w:t xml:space="preserve">Đơn vị tính: </w:t>
      </w:r>
      <w:r w:rsidRPr="00581C9D">
        <w:rPr>
          <w:i/>
          <w:iCs/>
        </w:rPr>
        <w:t>đồng</w:t>
      </w:r>
    </w:p>
    <w:p w14:paraId="1A6389F8" w14:textId="77777777" w:rsidR="000C01C6" w:rsidRDefault="000C01C6" w:rsidP="000C01C6">
      <w:pPr>
        <w:jc w:val="right"/>
        <w:rPr>
          <w:i/>
          <w:iCs/>
        </w:rPr>
      </w:pPr>
      <w:r w:rsidRPr="00581C9D">
        <w:t> </w:t>
      </w:r>
      <w:r w:rsidRPr="00581C9D">
        <w:rPr>
          <w:i/>
          <w:iCs/>
        </w:rPr>
        <w:t xml:space="preserve"> </w:t>
      </w: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firstRow="0" w:lastRow="0" w:firstColumn="0" w:lastColumn="0" w:noHBand="0" w:noVBand="0"/>
      </w:tblPr>
      <w:tblGrid>
        <w:gridCol w:w="900"/>
        <w:gridCol w:w="1962"/>
        <w:gridCol w:w="1953"/>
        <w:gridCol w:w="926"/>
        <w:gridCol w:w="1819"/>
        <w:gridCol w:w="1800"/>
      </w:tblGrid>
      <w:tr w:rsidR="000C01C6" w:rsidRPr="00581C9D" w14:paraId="12E27165" w14:textId="77777777" w:rsidTr="000C01C6">
        <w:trPr>
          <w:tblHeader/>
          <w:jc w:val="center"/>
        </w:trPr>
        <w:tc>
          <w:tcPr>
            <w:tcW w:w="900" w:type="dxa"/>
            <w:vAlign w:val="center"/>
          </w:tcPr>
          <w:p w14:paraId="77B0BDD7" w14:textId="77777777" w:rsidR="000C01C6" w:rsidRPr="002C1D9B" w:rsidRDefault="000C01C6" w:rsidP="000C01C6">
            <w:pPr>
              <w:spacing w:before="80" w:after="80"/>
              <w:jc w:val="center"/>
              <w:outlineLvl w:val="2"/>
              <w:rPr>
                <w:b/>
                <w:bCs/>
                <w:sz w:val="26"/>
                <w:szCs w:val="26"/>
              </w:rPr>
            </w:pPr>
            <w:r w:rsidRPr="002C1D9B">
              <w:rPr>
                <w:b/>
                <w:bCs/>
                <w:sz w:val="26"/>
                <w:szCs w:val="26"/>
              </w:rPr>
              <w:t>STT</w:t>
            </w:r>
          </w:p>
        </w:tc>
        <w:tc>
          <w:tcPr>
            <w:tcW w:w="1962" w:type="dxa"/>
            <w:vAlign w:val="center"/>
          </w:tcPr>
          <w:p w14:paraId="526FDDA3" w14:textId="77777777" w:rsidR="000C01C6" w:rsidRDefault="000C01C6" w:rsidP="000C01C6">
            <w:pPr>
              <w:spacing w:before="80" w:after="80"/>
              <w:jc w:val="center"/>
              <w:rPr>
                <w:b/>
                <w:bCs/>
                <w:sz w:val="26"/>
                <w:szCs w:val="26"/>
                <w:lang w:val="en-US"/>
              </w:rPr>
            </w:pPr>
            <w:r w:rsidRPr="002C1D9B">
              <w:rPr>
                <w:b/>
                <w:bCs/>
                <w:sz w:val="26"/>
                <w:szCs w:val="26"/>
              </w:rPr>
              <w:t>Tỷ lệ </w:t>
            </w:r>
            <w:proofErr w:type="spellStart"/>
            <w:r>
              <w:rPr>
                <w:b/>
                <w:bCs/>
                <w:sz w:val="26"/>
                <w:szCs w:val="26"/>
                <w:lang w:val="en-US"/>
              </w:rPr>
              <w:t>tổn</w:t>
            </w:r>
            <w:proofErr w:type="spellEnd"/>
            <w:r>
              <w:rPr>
                <w:b/>
                <w:bCs/>
                <w:sz w:val="26"/>
                <w:szCs w:val="26"/>
                <w:lang w:val="en-US"/>
              </w:rPr>
              <w:t xml:space="preserve"> </w:t>
            </w:r>
          </w:p>
          <w:p w14:paraId="28968BB6" w14:textId="77777777" w:rsidR="000C01C6" w:rsidRPr="0056643B" w:rsidRDefault="000C01C6" w:rsidP="000C01C6">
            <w:pPr>
              <w:spacing w:before="80" w:after="80"/>
              <w:jc w:val="center"/>
              <w:rPr>
                <w:sz w:val="26"/>
                <w:szCs w:val="26"/>
                <w:lang w:val="en-US"/>
              </w:rPr>
            </w:pPr>
            <w:proofErr w:type="spellStart"/>
            <w:r>
              <w:rPr>
                <w:b/>
                <w:bCs/>
                <w:sz w:val="26"/>
                <w:szCs w:val="26"/>
                <w:lang w:val="en-US"/>
              </w:rPr>
              <w:t>thương</w:t>
            </w:r>
            <w:proofErr w:type="spellEnd"/>
            <w:r>
              <w:rPr>
                <w:b/>
                <w:bCs/>
                <w:sz w:val="26"/>
                <w:szCs w:val="26"/>
                <w:lang w:val="en-US"/>
              </w:rPr>
              <w:t xml:space="preserve"> </w:t>
            </w:r>
            <w:proofErr w:type="spellStart"/>
            <w:r>
              <w:rPr>
                <w:b/>
                <w:bCs/>
                <w:sz w:val="26"/>
                <w:szCs w:val="26"/>
                <w:lang w:val="en-US"/>
              </w:rPr>
              <w:t>cơ</w:t>
            </w:r>
            <w:proofErr w:type="spellEnd"/>
            <w:r>
              <w:rPr>
                <w:b/>
                <w:bCs/>
                <w:sz w:val="26"/>
                <w:szCs w:val="26"/>
                <w:lang w:val="en-US"/>
              </w:rPr>
              <w:t xml:space="preserve"> </w:t>
            </w:r>
            <w:proofErr w:type="spellStart"/>
            <w:r>
              <w:rPr>
                <w:b/>
                <w:bCs/>
                <w:sz w:val="26"/>
                <w:szCs w:val="26"/>
                <w:lang w:val="en-US"/>
              </w:rPr>
              <w:t>thể</w:t>
            </w:r>
            <w:proofErr w:type="spellEnd"/>
          </w:p>
        </w:tc>
        <w:tc>
          <w:tcPr>
            <w:tcW w:w="1953" w:type="dxa"/>
            <w:vAlign w:val="center"/>
          </w:tcPr>
          <w:p w14:paraId="327A8243" w14:textId="77777777" w:rsidR="000C01C6" w:rsidRPr="002C1D9B" w:rsidRDefault="000C01C6" w:rsidP="000C01C6">
            <w:pPr>
              <w:spacing w:before="80" w:after="80"/>
              <w:jc w:val="center"/>
              <w:rPr>
                <w:sz w:val="26"/>
                <w:szCs w:val="26"/>
              </w:rPr>
            </w:pPr>
            <w:r w:rsidRPr="002C1D9B">
              <w:rPr>
                <w:b/>
                <w:bCs/>
                <w:sz w:val="26"/>
                <w:szCs w:val="26"/>
              </w:rPr>
              <w:t xml:space="preserve">Mức </w:t>
            </w:r>
            <w:proofErr w:type="spellStart"/>
            <w:r>
              <w:rPr>
                <w:b/>
                <w:bCs/>
                <w:sz w:val="26"/>
                <w:szCs w:val="26"/>
                <w:lang w:val="en-US"/>
              </w:rPr>
              <w:t>hưởng</w:t>
            </w:r>
            <w:proofErr w:type="spellEnd"/>
            <w:r>
              <w:rPr>
                <w:b/>
                <w:bCs/>
                <w:sz w:val="26"/>
                <w:szCs w:val="26"/>
                <w:lang w:val="en-US"/>
              </w:rPr>
              <w:t xml:space="preserve"> </w:t>
            </w:r>
            <w:r w:rsidRPr="002C1D9B">
              <w:rPr>
                <w:b/>
                <w:bCs/>
                <w:sz w:val="26"/>
                <w:szCs w:val="26"/>
              </w:rPr>
              <w:t>trợ cấp</w:t>
            </w:r>
          </w:p>
        </w:tc>
        <w:tc>
          <w:tcPr>
            <w:tcW w:w="926" w:type="dxa"/>
            <w:vAlign w:val="center"/>
          </w:tcPr>
          <w:p w14:paraId="20E40036" w14:textId="77777777" w:rsidR="000C01C6" w:rsidRPr="002C1D9B" w:rsidRDefault="000C01C6" w:rsidP="000C01C6">
            <w:pPr>
              <w:spacing w:before="80" w:after="80"/>
              <w:jc w:val="center"/>
              <w:rPr>
                <w:sz w:val="26"/>
                <w:szCs w:val="26"/>
              </w:rPr>
            </w:pPr>
            <w:r w:rsidRPr="002C1D9B">
              <w:rPr>
                <w:b/>
                <w:bCs/>
                <w:sz w:val="26"/>
                <w:szCs w:val="26"/>
              </w:rPr>
              <w:t>STT</w:t>
            </w:r>
          </w:p>
        </w:tc>
        <w:tc>
          <w:tcPr>
            <w:tcW w:w="1819" w:type="dxa"/>
            <w:vAlign w:val="center"/>
          </w:tcPr>
          <w:p w14:paraId="65E8D01C" w14:textId="77777777" w:rsidR="000C01C6" w:rsidRPr="0056643B" w:rsidRDefault="000C01C6" w:rsidP="000C01C6">
            <w:pPr>
              <w:spacing w:before="80" w:after="80"/>
              <w:jc w:val="center"/>
              <w:rPr>
                <w:sz w:val="26"/>
                <w:szCs w:val="26"/>
                <w:lang w:val="en-US"/>
              </w:rPr>
            </w:pPr>
            <w:r w:rsidRPr="002C1D9B">
              <w:rPr>
                <w:b/>
                <w:bCs/>
                <w:sz w:val="26"/>
                <w:szCs w:val="26"/>
              </w:rPr>
              <w:t>Tỷ lệ </w:t>
            </w:r>
            <w:proofErr w:type="spellStart"/>
            <w:r>
              <w:rPr>
                <w:b/>
                <w:bCs/>
                <w:sz w:val="26"/>
                <w:szCs w:val="26"/>
                <w:lang w:val="en-US"/>
              </w:rPr>
              <w:t>tổn</w:t>
            </w:r>
            <w:proofErr w:type="spellEnd"/>
            <w:r>
              <w:rPr>
                <w:b/>
                <w:bCs/>
                <w:sz w:val="26"/>
                <w:szCs w:val="26"/>
                <w:lang w:val="en-US"/>
              </w:rPr>
              <w:t xml:space="preserve"> </w:t>
            </w:r>
            <w:proofErr w:type="spellStart"/>
            <w:r>
              <w:rPr>
                <w:b/>
                <w:bCs/>
                <w:sz w:val="26"/>
                <w:szCs w:val="26"/>
                <w:lang w:val="en-US"/>
              </w:rPr>
              <w:t>thương</w:t>
            </w:r>
            <w:proofErr w:type="spellEnd"/>
            <w:r>
              <w:rPr>
                <w:b/>
                <w:bCs/>
                <w:sz w:val="26"/>
                <w:szCs w:val="26"/>
                <w:lang w:val="en-US"/>
              </w:rPr>
              <w:t xml:space="preserve"> </w:t>
            </w:r>
            <w:proofErr w:type="spellStart"/>
            <w:r>
              <w:rPr>
                <w:b/>
                <w:bCs/>
                <w:sz w:val="26"/>
                <w:szCs w:val="26"/>
                <w:lang w:val="en-US"/>
              </w:rPr>
              <w:t>cơ</w:t>
            </w:r>
            <w:proofErr w:type="spellEnd"/>
            <w:r>
              <w:rPr>
                <w:b/>
                <w:bCs/>
                <w:sz w:val="26"/>
                <w:szCs w:val="26"/>
                <w:lang w:val="en-US"/>
              </w:rPr>
              <w:t xml:space="preserve"> </w:t>
            </w:r>
            <w:proofErr w:type="spellStart"/>
            <w:r>
              <w:rPr>
                <w:b/>
                <w:bCs/>
                <w:sz w:val="26"/>
                <w:szCs w:val="26"/>
                <w:lang w:val="en-US"/>
              </w:rPr>
              <w:t>thể</w:t>
            </w:r>
            <w:proofErr w:type="spellEnd"/>
          </w:p>
        </w:tc>
        <w:tc>
          <w:tcPr>
            <w:tcW w:w="1800" w:type="dxa"/>
            <w:vAlign w:val="center"/>
          </w:tcPr>
          <w:p w14:paraId="2F84C0BA" w14:textId="77777777" w:rsidR="000C01C6" w:rsidRPr="002C1D9B" w:rsidRDefault="000C01C6" w:rsidP="000C01C6">
            <w:pPr>
              <w:spacing w:before="80" w:after="80"/>
              <w:jc w:val="center"/>
              <w:rPr>
                <w:sz w:val="26"/>
                <w:szCs w:val="26"/>
              </w:rPr>
            </w:pPr>
            <w:r w:rsidRPr="002C1D9B">
              <w:rPr>
                <w:b/>
                <w:bCs/>
                <w:sz w:val="26"/>
                <w:szCs w:val="26"/>
              </w:rPr>
              <w:t xml:space="preserve">Mức </w:t>
            </w:r>
            <w:proofErr w:type="spellStart"/>
            <w:r>
              <w:rPr>
                <w:b/>
                <w:bCs/>
                <w:sz w:val="26"/>
                <w:szCs w:val="26"/>
                <w:lang w:val="en-US"/>
              </w:rPr>
              <w:t>hưởng</w:t>
            </w:r>
            <w:proofErr w:type="spellEnd"/>
            <w:r>
              <w:rPr>
                <w:b/>
                <w:bCs/>
                <w:sz w:val="26"/>
                <w:szCs w:val="26"/>
                <w:lang w:val="en-US"/>
              </w:rPr>
              <w:t xml:space="preserve"> </w:t>
            </w:r>
            <w:r w:rsidRPr="002C1D9B">
              <w:rPr>
                <w:b/>
                <w:bCs/>
                <w:sz w:val="26"/>
                <w:szCs w:val="26"/>
              </w:rPr>
              <w:t>trợ cấp</w:t>
            </w:r>
          </w:p>
        </w:tc>
      </w:tr>
      <w:tr w:rsidR="0048431B" w:rsidRPr="00364EAF" w14:paraId="6FEE433F" w14:textId="77777777" w:rsidTr="000C01C6">
        <w:trPr>
          <w:jc w:val="center"/>
        </w:trPr>
        <w:tc>
          <w:tcPr>
            <w:tcW w:w="900" w:type="dxa"/>
            <w:vAlign w:val="center"/>
          </w:tcPr>
          <w:p w14:paraId="1424F0A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w:t>
            </w:r>
          </w:p>
        </w:tc>
        <w:tc>
          <w:tcPr>
            <w:tcW w:w="1962" w:type="dxa"/>
            <w:vAlign w:val="center"/>
          </w:tcPr>
          <w:p w14:paraId="68312303"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21%</w:t>
            </w:r>
          </w:p>
        </w:tc>
        <w:tc>
          <w:tcPr>
            <w:tcW w:w="0" w:type="auto"/>
            <w:vAlign w:val="center"/>
          </w:tcPr>
          <w:p w14:paraId="40191CF5" w14:textId="794DFC6E"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1.175.000</w:t>
            </w:r>
          </w:p>
        </w:tc>
        <w:tc>
          <w:tcPr>
            <w:tcW w:w="0" w:type="auto"/>
            <w:vAlign w:val="center"/>
          </w:tcPr>
          <w:p w14:paraId="1E78A7F1"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21</w:t>
            </w:r>
          </w:p>
        </w:tc>
        <w:tc>
          <w:tcPr>
            <w:tcW w:w="1819" w:type="dxa"/>
            <w:vAlign w:val="center"/>
          </w:tcPr>
          <w:p w14:paraId="15CF803A"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41%</w:t>
            </w:r>
          </w:p>
        </w:tc>
        <w:tc>
          <w:tcPr>
            <w:tcW w:w="1800" w:type="dxa"/>
            <w:vAlign w:val="bottom"/>
          </w:tcPr>
          <w:p w14:paraId="5476E2F9" w14:textId="6C4AA404"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2.283.000   </w:t>
            </w:r>
          </w:p>
        </w:tc>
      </w:tr>
      <w:tr w:rsidR="0048431B" w:rsidRPr="00364EAF" w14:paraId="46B3C6B7" w14:textId="77777777" w:rsidTr="000C01C6">
        <w:trPr>
          <w:jc w:val="center"/>
        </w:trPr>
        <w:tc>
          <w:tcPr>
            <w:tcW w:w="900" w:type="dxa"/>
            <w:vAlign w:val="center"/>
          </w:tcPr>
          <w:p w14:paraId="2296AB1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w:t>
            </w:r>
          </w:p>
        </w:tc>
        <w:tc>
          <w:tcPr>
            <w:tcW w:w="1962" w:type="dxa"/>
            <w:vAlign w:val="center"/>
          </w:tcPr>
          <w:p w14:paraId="092E7E1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22%</w:t>
            </w:r>
          </w:p>
        </w:tc>
        <w:tc>
          <w:tcPr>
            <w:tcW w:w="0" w:type="auto"/>
            <w:vAlign w:val="center"/>
          </w:tcPr>
          <w:p w14:paraId="57A78E3F" w14:textId="2A89443B"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1.231.000</w:t>
            </w:r>
          </w:p>
        </w:tc>
        <w:tc>
          <w:tcPr>
            <w:tcW w:w="0" w:type="auto"/>
            <w:vAlign w:val="center"/>
          </w:tcPr>
          <w:p w14:paraId="5208DD94"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22</w:t>
            </w:r>
          </w:p>
        </w:tc>
        <w:tc>
          <w:tcPr>
            <w:tcW w:w="1819" w:type="dxa"/>
            <w:vAlign w:val="center"/>
          </w:tcPr>
          <w:p w14:paraId="392956A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42%</w:t>
            </w:r>
          </w:p>
        </w:tc>
        <w:tc>
          <w:tcPr>
            <w:tcW w:w="1800" w:type="dxa"/>
            <w:vAlign w:val="bottom"/>
          </w:tcPr>
          <w:p w14:paraId="01EEF182" w14:textId="1F9D127E"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w:t>
            </w:r>
            <w:r w:rsidR="00AC77CC" w:rsidRPr="00237C4D">
              <w:rPr>
                <w:color w:val="000000" w:themeColor="text1"/>
              </w:rPr>
              <w:t>2.338</w:t>
            </w:r>
            <w:r w:rsidRPr="00237C4D">
              <w:rPr>
                <w:color w:val="000000" w:themeColor="text1"/>
              </w:rPr>
              <w:t xml:space="preserve">.000   </w:t>
            </w:r>
          </w:p>
        </w:tc>
      </w:tr>
      <w:tr w:rsidR="0048431B" w:rsidRPr="00364EAF" w14:paraId="422ACEB8" w14:textId="77777777" w:rsidTr="000C01C6">
        <w:trPr>
          <w:jc w:val="center"/>
        </w:trPr>
        <w:tc>
          <w:tcPr>
            <w:tcW w:w="900" w:type="dxa"/>
            <w:vAlign w:val="center"/>
          </w:tcPr>
          <w:p w14:paraId="79DB470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w:t>
            </w:r>
          </w:p>
        </w:tc>
        <w:tc>
          <w:tcPr>
            <w:tcW w:w="1962" w:type="dxa"/>
            <w:vAlign w:val="center"/>
          </w:tcPr>
          <w:p w14:paraId="6C41B621"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23%</w:t>
            </w:r>
          </w:p>
        </w:tc>
        <w:tc>
          <w:tcPr>
            <w:tcW w:w="0" w:type="auto"/>
            <w:vAlign w:val="center"/>
          </w:tcPr>
          <w:p w14:paraId="2FF50C4C" w14:textId="207E7F88"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1.283.000</w:t>
            </w:r>
          </w:p>
        </w:tc>
        <w:tc>
          <w:tcPr>
            <w:tcW w:w="0" w:type="auto"/>
            <w:vAlign w:val="center"/>
          </w:tcPr>
          <w:p w14:paraId="66E5804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23</w:t>
            </w:r>
          </w:p>
        </w:tc>
        <w:tc>
          <w:tcPr>
            <w:tcW w:w="1819" w:type="dxa"/>
            <w:vAlign w:val="center"/>
          </w:tcPr>
          <w:p w14:paraId="0D76CDE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43%</w:t>
            </w:r>
          </w:p>
        </w:tc>
        <w:tc>
          <w:tcPr>
            <w:tcW w:w="1800" w:type="dxa"/>
            <w:vAlign w:val="bottom"/>
          </w:tcPr>
          <w:p w14:paraId="21C5F3E8" w14:textId="1FC07487"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w:t>
            </w:r>
            <w:r w:rsidR="00361C55" w:rsidRPr="00237C4D">
              <w:rPr>
                <w:color w:val="000000" w:themeColor="text1"/>
              </w:rPr>
              <w:t>2.394</w:t>
            </w:r>
            <w:r w:rsidRPr="00237C4D">
              <w:rPr>
                <w:color w:val="000000" w:themeColor="text1"/>
              </w:rPr>
              <w:t xml:space="preserve">.000   </w:t>
            </w:r>
          </w:p>
        </w:tc>
      </w:tr>
      <w:tr w:rsidR="0048431B" w:rsidRPr="00364EAF" w14:paraId="5F5A91F0" w14:textId="77777777" w:rsidTr="000C01C6">
        <w:trPr>
          <w:jc w:val="center"/>
        </w:trPr>
        <w:tc>
          <w:tcPr>
            <w:tcW w:w="900" w:type="dxa"/>
            <w:vAlign w:val="center"/>
          </w:tcPr>
          <w:p w14:paraId="7F492E9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w:t>
            </w:r>
          </w:p>
        </w:tc>
        <w:tc>
          <w:tcPr>
            <w:tcW w:w="1962" w:type="dxa"/>
            <w:vAlign w:val="center"/>
          </w:tcPr>
          <w:p w14:paraId="358DA7E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24%</w:t>
            </w:r>
          </w:p>
        </w:tc>
        <w:tc>
          <w:tcPr>
            <w:tcW w:w="0" w:type="auto"/>
            <w:vAlign w:val="center"/>
          </w:tcPr>
          <w:p w14:paraId="166F4095" w14:textId="2DB893CA" w:rsidR="0048431B" w:rsidRPr="00237C4D" w:rsidRDefault="00361C55" w:rsidP="0048431B">
            <w:pPr>
              <w:spacing w:before="100"/>
              <w:ind w:right="261"/>
              <w:jc w:val="right"/>
              <w:rPr>
                <w:color w:val="000000" w:themeColor="text1"/>
                <w:sz w:val="26"/>
                <w:szCs w:val="26"/>
              </w:rPr>
            </w:pPr>
            <w:r w:rsidRPr="00237C4D">
              <w:rPr>
                <w:color w:val="000000" w:themeColor="text1"/>
                <w:sz w:val="26"/>
                <w:szCs w:val="26"/>
              </w:rPr>
              <w:t>1.341</w:t>
            </w:r>
            <w:r w:rsidR="0048431B" w:rsidRPr="00237C4D">
              <w:rPr>
                <w:color w:val="000000" w:themeColor="text1"/>
                <w:sz w:val="26"/>
                <w:szCs w:val="26"/>
              </w:rPr>
              <w:t>.000</w:t>
            </w:r>
          </w:p>
        </w:tc>
        <w:tc>
          <w:tcPr>
            <w:tcW w:w="0" w:type="auto"/>
            <w:vAlign w:val="center"/>
          </w:tcPr>
          <w:p w14:paraId="450D4AA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24</w:t>
            </w:r>
          </w:p>
        </w:tc>
        <w:tc>
          <w:tcPr>
            <w:tcW w:w="1819" w:type="dxa"/>
            <w:vAlign w:val="center"/>
          </w:tcPr>
          <w:p w14:paraId="29F6B1A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44%</w:t>
            </w:r>
          </w:p>
        </w:tc>
        <w:tc>
          <w:tcPr>
            <w:tcW w:w="1800" w:type="dxa"/>
            <w:vAlign w:val="bottom"/>
          </w:tcPr>
          <w:p w14:paraId="780B2A16" w14:textId="67CAC764"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2.448.000   </w:t>
            </w:r>
          </w:p>
        </w:tc>
      </w:tr>
      <w:tr w:rsidR="0048431B" w:rsidRPr="00364EAF" w14:paraId="5D63CBD1" w14:textId="77777777" w:rsidTr="000C01C6">
        <w:trPr>
          <w:jc w:val="center"/>
        </w:trPr>
        <w:tc>
          <w:tcPr>
            <w:tcW w:w="900" w:type="dxa"/>
            <w:vAlign w:val="center"/>
          </w:tcPr>
          <w:p w14:paraId="309D9F72"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w:t>
            </w:r>
          </w:p>
        </w:tc>
        <w:tc>
          <w:tcPr>
            <w:tcW w:w="1962" w:type="dxa"/>
            <w:vAlign w:val="center"/>
          </w:tcPr>
          <w:p w14:paraId="29FAAA8A"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25%</w:t>
            </w:r>
          </w:p>
        </w:tc>
        <w:tc>
          <w:tcPr>
            <w:tcW w:w="0" w:type="auto"/>
            <w:vAlign w:val="center"/>
          </w:tcPr>
          <w:p w14:paraId="106D269C" w14:textId="6F16ECBF"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1.399.000</w:t>
            </w:r>
          </w:p>
        </w:tc>
        <w:tc>
          <w:tcPr>
            <w:tcW w:w="0" w:type="auto"/>
            <w:vAlign w:val="center"/>
          </w:tcPr>
          <w:p w14:paraId="466EE42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25</w:t>
            </w:r>
          </w:p>
        </w:tc>
        <w:tc>
          <w:tcPr>
            <w:tcW w:w="1819" w:type="dxa"/>
            <w:vAlign w:val="center"/>
          </w:tcPr>
          <w:p w14:paraId="273439F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45%</w:t>
            </w:r>
          </w:p>
        </w:tc>
        <w:tc>
          <w:tcPr>
            <w:tcW w:w="1800" w:type="dxa"/>
            <w:vAlign w:val="bottom"/>
          </w:tcPr>
          <w:p w14:paraId="19A155C3" w14:textId="42DB975F"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2.501.000   </w:t>
            </w:r>
          </w:p>
        </w:tc>
      </w:tr>
      <w:tr w:rsidR="0048431B" w:rsidRPr="00364EAF" w14:paraId="13C28197" w14:textId="77777777" w:rsidTr="000C01C6">
        <w:trPr>
          <w:jc w:val="center"/>
        </w:trPr>
        <w:tc>
          <w:tcPr>
            <w:tcW w:w="900" w:type="dxa"/>
            <w:vAlign w:val="center"/>
          </w:tcPr>
          <w:p w14:paraId="588EF0AF"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6</w:t>
            </w:r>
          </w:p>
        </w:tc>
        <w:tc>
          <w:tcPr>
            <w:tcW w:w="1962" w:type="dxa"/>
            <w:vAlign w:val="center"/>
          </w:tcPr>
          <w:p w14:paraId="7EB448A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26%</w:t>
            </w:r>
          </w:p>
        </w:tc>
        <w:tc>
          <w:tcPr>
            <w:tcW w:w="0" w:type="auto"/>
            <w:vAlign w:val="center"/>
          </w:tcPr>
          <w:p w14:paraId="65544220" w14:textId="5BA534D0"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1.452.000</w:t>
            </w:r>
          </w:p>
        </w:tc>
        <w:tc>
          <w:tcPr>
            <w:tcW w:w="0" w:type="auto"/>
            <w:vAlign w:val="center"/>
          </w:tcPr>
          <w:p w14:paraId="6C79B172"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26</w:t>
            </w:r>
          </w:p>
        </w:tc>
        <w:tc>
          <w:tcPr>
            <w:tcW w:w="1819" w:type="dxa"/>
            <w:vAlign w:val="center"/>
          </w:tcPr>
          <w:p w14:paraId="13994AD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46%</w:t>
            </w:r>
          </w:p>
        </w:tc>
        <w:tc>
          <w:tcPr>
            <w:tcW w:w="1800" w:type="dxa"/>
            <w:vAlign w:val="bottom"/>
          </w:tcPr>
          <w:p w14:paraId="7AD9E210" w14:textId="3CAA176E"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2.558.000   </w:t>
            </w:r>
          </w:p>
        </w:tc>
      </w:tr>
      <w:tr w:rsidR="0048431B" w:rsidRPr="00364EAF" w14:paraId="4CB1F910" w14:textId="77777777" w:rsidTr="000C01C6">
        <w:trPr>
          <w:jc w:val="center"/>
        </w:trPr>
        <w:tc>
          <w:tcPr>
            <w:tcW w:w="900" w:type="dxa"/>
            <w:vAlign w:val="center"/>
          </w:tcPr>
          <w:p w14:paraId="27F2486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7</w:t>
            </w:r>
          </w:p>
        </w:tc>
        <w:tc>
          <w:tcPr>
            <w:tcW w:w="1962" w:type="dxa"/>
            <w:vAlign w:val="center"/>
          </w:tcPr>
          <w:p w14:paraId="14D0B3B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27%</w:t>
            </w:r>
          </w:p>
        </w:tc>
        <w:tc>
          <w:tcPr>
            <w:tcW w:w="0" w:type="auto"/>
            <w:vAlign w:val="center"/>
          </w:tcPr>
          <w:p w14:paraId="258B6FF0" w14:textId="3F055725"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1.507.000</w:t>
            </w:r>
          </w:p>
        </w:tc>
        <w:tc>
          <w:tcPr>
            <w:tcW w:w="0" w:type="auto"/>
            <w:vAlign w:val="center"/>
          </w:tcPr>
          <w:p w14:paraId="715218B6"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27</w:t>
            </w:r>
          </w:p>
        </w:tc>
        <w:tc>
          <w:tcPr>
            <w:tcW w:w="1819" w:type="dxa"/>
            <w:vAlign w:val="center"/>
          </w:tcPr>
          <w:p w14:paraId="758AE5B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47%</w:t>
            </w:r>
          </w:p>
        </w:tc>
        <w:tc>
          <w:tcPr>
            <w:tcW w:w="1800" w:type="dxa"/>
            <w:vAlign w:val="bottom"/>
          </w:tcPr>
          <w:p w14:paraId="6C9C8BF4" w14:textId="2EB3263B"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2.608.000   </w:t>
            </w:r>
          </w:p>
        </w:tc>
      </w:tr>
      <w:tr w:rsidR="0048431B" w:rsidRPr="00364EAF" w14:paraId="73E689A7" w14:textId="77777777" w:rsidTr="000C01C6">
        <w:trPr>
          <w:jc w:val="center"/>
        </w:trPr>
        <w:tc>
          <w:tcPr>
            <w:tcW w:w="900" w:type="dxa"/>
            <w:vAlign w:val="center"/>
          </w:tcPr>
          <w:p w14:paraId="62ACCA87"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8</w:t>
            </w:r>
          </w:p>
        </w:tc>
        <w:tc>
          <w:tcPr>
            <w:tcW w:w="1962" w:type="dxa"/>
            <w:vAlign w:val="center"/>
          </w:tcPr>
          <w:p w14:paraId="19E29694"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28%</w:t>
            </w:r>
          </w:p>
        </w:tc>
        <w:tc>
          <w:tcPr>
            <w:tcW w:w="0" w:type="auto"/>
            <w:vAlign w:val="center"/>
          </w:tcPr>
          <w:p w14:paraId="24B77712" w14:textId="012ADC17"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1.560.000</w:t>
            </w:r>
          </w:p>
        </w:tc>
        <w:tc>
          <w:tcPr>
            <w:tcW w:w="0" w:type="auto"/>
            <w:vAlign w:val="center"/>
          </w:tcPr>
          <w:p w14:paraId="2D5FB612"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28</w:t>
            </w:r>
          </w:p>
        </w:tc>
        <w:tc>
          <w:tcPr>
            <w:tcW w:w="1819" w:type="dxa"/>
            <w:vAlign w:val="center"/>
          </w:tcPr>
          <w:p w14:paraId="4BD8A3C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48%</w:t>
            </w:r>
          </w:p>
        </w:tc>
        <w:tc>
          <w:tcPr>
            <w:tcW w:w="1800" w:type="dxa"/>
            <w:vAlign w:val="bottom"/>
          </w:tcPr>
          <w:p w14:paraId="5110284A" w14:textId="6EC516D4"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2.665.000   </w:t>
            </w:r>
          </w:p>
        </w:tc>
      </w:tr>
      <w:tr w:rsidR="0048431B" w:rsidRPr="00364EAF" w14:paraId="4310AB92" w14:textId="77777777" w:rsidTr="000C01C6">
        <w:trPr>
          <w:jc w:val="center"/>
        </w:trPr>
        <w:tc>
          <w:tcPr>
            <w:tcW w:w="900" w:type="dxa"/>
            <w:vAlign w:val="center"/>
          </w:tcPr>
          <w:p w14:paraId="6E3BC5A6"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9</w:t>
            </w:r>
          </w:p>
        </w:tc>
        <w:tc>
          <w:tcPr>
            <w:tcW w:w="1962" w:type="dxa"/>
            <w:vAlign w:val="center"/>
          </w:tcPr>
          <w:p w14:paraId="061A666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29%</w:t>
            </w:r>
          </w:p>
        </w:tc>
        <w:tc>
          <w:tcPr>
            <w:tcW w:w="0" w:type="auto"/>
            <w:vAlign w:val="center"/>
          </w:tcPr>
          <w:p w14:paraId="3DD7ED1D" w14:textId="23A12029" w:rsidR="0048431B" w:rsidRPr="00237C4D" w:rsidRDefault="00361C55" w:rsidP="0048431B">
            <w:pPr>
              <w:spacing w:before="100"/>
              <w:ind w:right="261"/>
              <w:jc w:val="right"/>
              <w:rPr>
                <w:color w:val="000000" w:themeColor="text1"/>
                <w:sz w:val="26"/>
                <w:szCs w:val="26"/>
              </w:rPr>
            </w:pPr>
            <w:r w:rsidRPr="00237C4D">
              <w:rPr>
                <w:color w:val="000000" w:themeColor="text1"/>
                <w:sz w:val="26"/>
                <w:szCs w:val="26"/>
              </w:rPr>
              <w:t>1.618</w:t>
            </w:r>
            <w:r w:rsidR="0048431B" w:rsidRPr="00237C4D">
              <w:rPr>
                <w:color w:val="000000" w:themeColor="text1"/>
                <w:sz w:val="26"/>
                <w:szCs w:val="26"/>
              </w:rPr>
              <w:t>.000</w:t>
            </w:r>
          </w:p>
        </w:tc>
        <w:tc>
          <w:tcPr>
            <w:tcW w:w="0" w:type="auto"/>
            <w:vAlign w:val="center"/>
          </w:tcPr>
          <w:p w14:paraId="1FB04E00"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29</w:t>
            </w:r>
          </w:p>
        </w:tc>
        <w:tc>
          <w:tcPr>
            <w:tcW w:w="1819" w:type="dxa"/>
            <w:vAlign w:val="center"/>
          </w:tcPr>
          <w:p w14:paraId="49AD0F0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49%</w:t>
            </w:r>
          </w:p>
        </w:tc>
        <w:tc>
          <w:tcPr>
            <w:tcW w:w="1800" w:type="dxa"/>
            <w:vAlign w:val="bottom"/>
          </w:tcPr>
          <w:p w14:paraId="0F26156D" w14:textId="31DFF644" w:rsidR="0048431B" w:rsidRPr="00237C4D" w:rsidRDefault="00361C55" w:rsidP="0048431B">
            <w:pPr>
              <w:spacing w:before="100"/>
              <w:ind w:right="270"/>
              <w:jc w:val="right"/>
              <w:rPr>
                <w:color w:val="000000" w:themeColor="text1"/>
                <w:sz w:val="26"/>
                <w:szCs w:val="26"/>
              </w:rPr>
            </w:pPr>
            <w:r w:rsidRPr="00237C4D">
              <w:rPr>
                <w:color w:val="000000" w:themeColor="text1"/>
              </w:rPr>
              <w:t xml:space="preserve">   2.719</w:t>
            </w:r>
            <w:r w:rsidR="0048431B" w:rsidRPr="00237C4D">
              <w:rPr>
                <w:color w:val="000000" w:themeColor="text1"/>
              </w:rPr>
              <w:t xml:space="preserve">.000   </w:t>
            </w:r>
          </w:p>
        </w:tc>
      </w:tr>
      <w:tr w:rsidR="0048431B" w:rsidRPr="00364EAF" w14:paraId="772457CB" w14:textId="77777777" w:rsidTr="000C01C6">
        <w:trPr>
          <w:jc w:val="center"/>
        </w:trPr>
        <w:tc>
          <w:tcPr>
            <w:tcW w:w="900" w:type="dxa"/>
            <w:vAlign w:val="center"/>
          </w:tcPr>
          <w:p w14:paraId="7192E9F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10</w:t>
            </w:r>
          </w:p>
        </w:tc>
        <w:tc>
          <w:tcPr>
            <w:tcW w:w="1962" w:type="dxa"/>
            <w:vAlign w:val="center"/>
          </w:tcPr>
          <w:p w14:paraId="2C27629B"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30%</w:t>
            </w:r>
          </w:p>
        </w:tc>
        <w:tc>
          <w:tcPr>
            <w:tcW w:w="0" w:type="auto"/>
            <w:vAlign w:val="center"/>
          </w:tcPr>
          <w:p w14:paraId="7DFEAA19" w14:textId="30D55E10"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1.673.000</w:t>
            </w:r>
          </w:p>
        </w:tc>
        <w:tc>
          <w:tcPr>
            <w:tcW w:w="0" w:type="auto"/>
            <w:vAlign w:val="center"/>
          </w:tcPr>
          <w:p w14:paraId="2DD08076"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30</w:t>
            </w:r>
          </w:p>
        </w:tc>
        <w:tc>
          <w:tcPr>
            <w:tcW w:w="1819" w:type="dxa"/>
            <w:vAlign w:val="center"/>
          </w:tcPr>
          <w:p w14:paraId="32DD009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50%</w:t>
            </w:r>
          </w:p>
        </w:tc>
        <w:tc>
          <w:tcPr>
            <w:tcW w:w="1800" w:type="dxa"/>
            <w:vAlign w:val="bottom"/>
          </w:tcPr>
          <w:p w14:paraId="636D6764" w14:textId="4C8B5391" w:rsidR="0048431B" w:rsidRPr="00237C4D" w:rsidRDefault="00361C55" w:rsidP="0048431B">
            <w:pPr>
              <w:spacing w:before="100"/>
              <w:ind w:right="270"/>
              <w:jc w:val="right"/>
              <w:rPr>
                <w:color w:val="000000" w:themeColor="text1"/>
                <w:sz w:val="26"/>
                <w:szCs w:val="26"/>
              </w:rPr>
            </w:pPr>
            <w:r w:rsidRPr="00237C4D">
              <w:rPr>
                <w:color w:val="000000" w:themeColor="text1"/>
              </w:rPr>
              <w:t xml:space="preserve">   2.775</w:t>
            </w:r>
            <w:r w:rsidR="0048431B" w:rsidRPr="00237C4D">
              <w:rPr>
                <w:color w:val="000000" w:themeColor="text1"/>
              </w:rPr>
              <w:t xml:space="preserve">.000   </w:t>
            </w:r>
          </w:p>
        </w:tc>
      </w:tr>
      <w:tr w:rsidR="0048431B" w:rsidRPr="00364EAF" w14:paraId="5503C9B6" w14:textId="77777777" w:rsidTr="000C01C6">
        <w:trPr>
          <w:jc w:val="center"/>
        </w:trPr>
        <w:tc>
          <w:tcPr>
            <w:tcW w:w="900" w:type="dxa"/>
            <w:vAlign w:val="center"/>
          </w:tcPr>
          <w:p w14:paraId="4848F93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11</w:t>
            </w:r>
          </w:p>
        </w:tc>
        <w:tc>
          <w:tcPr>
            <w:tcW w:w="1962" w:type="dxa"/>
            <w:vAlign w:val="center"/>
          </w:tcPr>
          <w:p w14:paraId="328E619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31%</w:t>
            </w:r>
          </w:p>
        </w:tc>
        <w:tc>
          <w:tcPr>
            <w:tcW w:w="0" w:type="auto"/>
            <w:vAlign w:val="center"/>
          </w:tcPr>
          <w:p w14:paraId="1B43B6AE" w14:textId="30F4007E"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1.726.000</w:t>
            </w:r>
          </w:p>
        </w:tc>
        <w:tc>
          <w:tcPr>
            <w:tcW w:w="0" w:type="auto"/>
            <w:vAlign w:val="center"/>
          </w:tcPr>
          <w:p w14:paraId="0FC3E13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31</w:t>
            </w:r>
          </w:p>
        </w:tc>
        <w:tc>
          <w:tcPr>
            <w:tcW w:w="1819" w:type="dxa"/>
            <w:vAlign w:val="center"/>
          </w:tcPr>
          <w:p w14:paraId="68A4CB8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51%</w:t>
            </w:r>
          </w:p>
        </w:tc>
        <w:tc>
          <w:tcPr>
            <w:tcW w:w="1800" w:type="dxa"/>
            <w:vAlign w:val="bottom"/>
          </w:tcPr>
          <w:p w14:paraId="15220418" w14:textId="6B9B3F43" w:rsidR="0048431B" w:rsidRPr="00237C4D" w:rsidRDefault="00361C55" w:rsidP="0048431B">
            <w:pPr>
              <w:spacing w:before="100"/>
              <w:ind w:right="270"/>
              <w:jc w:val="right"/>
              <w:rPr>
                <w:color w:val="000000" w:themeColor="text1"/>
                <w:sz w:val="26"/>
                <w:szCs w:val="26"/>
              </w:rPr>
            </w:pPr>
            <w:r w:rsidRPr="00237C4D">
              <w:rPr>
                <w:color w:val="000000" w:themeColor="text1"/>
              </w:rPr>
              <w:t xml:space="preserve">   2.832</w:t>
            </w:r>
            <w:r w:rsidR="0048431B" w:rsidRPr="00237C4D">
              <w:rPr>
                <w:color w:val="000000" w:themeColor="text1"/>
              </w:rPr>
              <w:t xml:space="preserve">.000   </w:t>
            </w:r>
          </w:p>
        </w:tc>
      </w:tr>
      <w:tr w:rsidR="0048431B" w:rsidRPr="00364EAF" w14:paraId="56A178F1" w14:textId="77777777" w:rsidTr="000C01C6">
        <w:trPr>
          <w:jc w:val="center"/>
        </w:trPr>
        <w:tc>
          <w:tcPr>
            <w:tcW w:w="900" w:type="dxa"/>
            <w:vAlign w:val="center"/>
          </w:tcPr>
          <w:p w14:paraId="0D5E1F6A"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12</w:t>
            </w:r>
          </w:p>
        </w:tc>
        <w:tc>
          <w:tcPr>
            <w:tcW w:w="1962" w:type="dxa"/>
            <w:vAlign w:val="center"/>
          </w:tcPr>
          <w:p w14:paraId="6EE7E63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32%</w:t>
            </w:r>
          </w:p>
        </w:tc>
        <w:tc>
          <w:tcPr>
            <w:tcW w:w="0" w:type="auto"/>
            <w:vAlign w:val="center"/>
          </w:tcPr>
          <w:p w14:paraId="5178D654" w14:textId="5214E39B" w:rsidR="0048431B" w:rsidRPr="00237C4D" w:rsidRDefault="00361C55" w:rsidP="0048431B">
            <w:pPr>
              <w:spacing w:before="100"/>
              <w:ind w:right="261"/>
              <w:jc w:val="right"/>
              <w:rPr>
                <w:color w:val="000000" w:themeColor="text1"/>
                <w:sz w:val="26"/>
                <w:szCs w:val="26"/>
              </w:rPr>
            </w:pPr>
            <w:r w:rsidRPr="00237C4D">
              <w:rPr>
                <w:color w:val="000000" w:themeColor="text1"/>
                <w:sz w:val="26"/>
                <w:szCs w:val="26"/>
              </w:rPr>
              <w:t>1.783</w:t>
            </w:r>
            <w:r w:rsidR="0048431B" w:rsidRPr="00237C4D">
              <w:rPr>
                <w:color w:val="000000" w:themeColor="text1"/>
                <w:sz w:val="26"/>
                <w:szCs w:val="26"/>
              </w:rPr>
              <w:t>.000</w:t>
            </w:r>
          </w:p>
        </w:tc>
        <w:tc>
          <w:tcPr>
            <w:tcW w:w="0" w:type="auto"/>
            <w:vAlign w:val="center"/>
          </w:tcPr>
          <w:p w14:paraId="23C32D7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32</w:t>
            </w:r>
          </w:p>
        </w:tc>
        <w:tc>
          <w:tcPr>
            <w:tcW w:w="1819" w:type="dxa"/>
            <w:vAlign w:val="center"/>
          </w:tcPr>
          <w:p w14:paraId="11B3AC4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52%</w:t>
            </w:r>
          </w:p>
        </w:tc>
        <w:tc>
          <w:tcPr>
            <w:tcW w:w="1800" w:type="dxa"/>
            <w:vAlign w:val="bottom"/>
          </w:tcPr>
          <w:p w14:paraId="34E52AA3" w14:textId="23877A0E"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2.883.000   </w:t>
            </w:r>
          </w:p>
        </w:tc>
      </w:tr>
      <w:tr w:rsidR="0048431B" w:rsidRPr="00364EAF" w14:paraId="09518317" w14:textId="77777777" w:rsidTr="000C01C6">
        <w:trPr>
          <w:jc w:val="center"/>
        </w:trPr>
        <w:tc>
          <w:tcPr>
            <w:tcW w:w="900" w:type="dxa"/>
            <w:vAlign w:val="center"/>
          </w:tcPr>
          <w:p w14:paraId="0BA9AB91"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13</w:t>
            </w:r>
          </w:p>
        </w:tc>
        <w:tc>
          <w:tcPr>
            <w:tcW w:w="1962" w:type="dxa"/>
            <w:vAlign w:val="center"/>
          </w:tcPr>
          <w:p w14:paraId="07279061"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33%</w:t>
            </w:r>
          </w:p>
        </w:tc>
        <w:tc>
          <w:tcPr>
            <w:tcW w:w="0" w:type="auto"/>
            <w:vAlign w:val="center"/>
          </w:tcPr>
          <w:p w14:paraId="13DA7D48" w14:textId="3A0F8902" w:rsidR="0048431B" w:rsidRPr="00237C4D" w:rsidRDefault="00361C55" w:rsidP="0048431B">
            <w:pPr>
              <w:spacing w:before="100"/>
              <w:ind w:right="261"/>
              <w:jc w:val="right"/>
              <w:rPr>
                <w:color w:val="000000" w:themeColor="text1"/>
                <w:sz w:val="26"/>
                <w:szCs w:val="26"/>
              </w:rPr>
            </w:pPr>
            <w:r w:rsidRPr="00237C4D">
              <w:rPr>
                <w:color w:val="000000" w:themeColor="text1"/>
                <w:sz w:val="26"/>
                <w:szCs w:val="26"/>
              </w:rPr>
              <w:t>1.839</w:t>
            </w:r>
            <w:r w:rsidR="0048431B" w:rsidRPr="00237C4D">
              <w:rPr>
                <w:color w:val="000000" w:themeColor="text1"/>
                <w:sz w:val="26"/>
                <w:szCs w:val="26"/>
              </w:rPr>
              <w:t>.000</w:t>
            </w:r>
          </w:p>
        </w:tc>
        <w:tc>
          <w:tcPr>
            <w:tcW w:w="0" w:type="auto"/>
            <w:vAlign w:val="center"/>
          </w:tcPr>
          <w:p w14:paraId="4004F4CB"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33</w:t>
            </w:r>
          </w:p>
        </w:tc>
        <w:tc>
          <w:tcPr>
            <w:tcW w:w="1819" w:type="dxa"/>
            <w:vAlign w:val="center"/>
          </w:tcPr>
          <w:p w14:paraId="192FEE1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53%</w:t>
            </w:r>
          </w:p>
        </w:tc>
        <w:tc>
          <w:tcPr>
            <w:tcW w:w="1800" w:type="dxa"/>
            <w:vAlign w:val="bottom"/>
          </w:tcPr>
          <w:p w14:paraId="5ECD6967" w14:textId="16040068"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2.942.000   </w:t>
            </w:r>
          </w:p>
        </w:tc>
      </w:tr>
      <w:tr w:rsidR="0048431B" w:rsidRPr="00364EAF" w14:paraId="74AA5F71" w14:textId="77777777" w:rsidTr="000C01C6">
        <w:trPr>
          <w:jc w:val="center"/>
        </w:trPr>
        <w:tc>
          <w:tcPr>
            <w:tcW w:w="900" w:type="dxa"/>
            <w:vAlign w:val="center"/>
          </w:tcPr>
          <w:p w14:paraId="171EC7B3"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14</w:t>
            </w:r>
          </w:p>
        </w:tc>
        <w:tc>
          <w:tcPr>
            <w:tcW w:w="1962" w:type="dxa"/>
            <w:vAlign w:val="center"/>
          </w:tcPr>
          <w:p w14:paraId="12DFD64D"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34%</w:t>
            </w:r>
          </w:p>
        </w:tc>
        <w:tc>
          <w:tcPr>
            <w:tcW w:w="0" w:type="auto"/>
            <w:vAlign w:val="center"/>
          </w:tcPr>
          <w:p w14:paraId="302D0B42" w14:textId="48E203BD"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1.897.000</w:t>
            </w:r>
          </w:p>
        </w:tc>
        <w:tc>
          <w:tcPr>
            <w:tcW w:w="0" w:type="auto"/>
            <w:vAlign w:val="center"/>
          </w:tcPr>
          <w:p w14:paraId="4B15C12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34</w:t>
            </w:r>
          </w:p>
        </w:tc>
        <w:tc>
          <w:tcPr>
            <w:tcW w:w="1819" w:type="dxa"/>
            <w:vAlign w:val="center"/>
          </w:tcPr>
          <w:p w14:paraId="1CA0281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54%</w:t>
            </w:r>
          </w:p>
        </w:tc>
        <w:tc>
          <w:tcPr>
            <w:tcW w:w="1800" w:type="dxa"/>
            <w:vAlign w:val="bottom"/>
          </w:tcPr>
          <w:p w14:paraId="472F17A1" w14:textId="631DE8BE"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2.998.000   </w:t>
            </w:r>
          </w:p>
        </w:tc>
      </w:tr>
      <w:tr w:rsidR="0048431B" w:rsidRPr="00364EAF" w14:paraId="77E88CE5" w14:textId="77777777" w:rsidTr="000C01C6">
        <w:trPr>
          <w:jc w:val="center"/>
        </w:trPr>
        <w:tc>
          <w:tcPr>
            <w:tcW w:w="900" w:type="dxa"/>
            <w:vAlign w:val="center"/>
          </w:tcPr>
          <w:p w14:paraId="471C57BA"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15</w:t>
            </w:r>
          </w:p>
        </w:tc>
        <w:tc>
          <w:tcPr>
            <w:tcW w:w="1962" w:type="dxa"/>
            <w:vAlign w:val="center"/>
          </w:tcPr>
          <w:p w14:paraId="255E672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35%</w:t>
            </w:r>
          </w:p>
        </w:tc>
        <w:tc>
          <w:tcPr>
            <w:tcW w:w="0" w:type="auto"/>
            <w:vAlign w:val="center"/>
          </w:tcPr>
          <w:p w14:paraId="31A7B17C" w14:textId="6B227652"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1.951.000</w:t>
            </w:r>
          </w:p>
        </w:tc>
        <w:tc>
          <w:tcPr>
            <w:tcW w:w="0" w:type="auto"/>
            <w:vAlign w:val="center"/>
          </w:tcPr>
          <w:p w14:paraId="0950C0F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35</w:t>
            </w:r>
          </w:p>
        </w:tc>
        <w:tc>
          <w:tcPr>
            <w:tcW w:w="1819" w:type="dxa"/>
            <w:vAlign w:val="center"/>
          </w:tcPr>
          <w:p w14:paraId="7A083C57"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55%</w:t>
            </w:r>
          </w:p>
        </w:tc>
        <w:tc>
          <w:tcPr>
            <w:tcW w:w="1800" w:type="dxa"/>
            <w:vAlign w:val="bottom"/>
          </w:tcPr>
          <w:p w14:paraId="28FFC9AC" w14:textId="76DA4F03" w:rsidR="0048431B" w:rsidRPr="00237C4D" w:rsidRDefault="00361C55" w:rsidP="0048431B">
            <w:pPr>
              <w:spacing w:before="100"/>
              <w:ind w:right="270"/>
              <w:jc w:val="right"/>
              <w:rPr>
                <w:color w:val="000000" w:themeColor="text1"/>
                <w:sz w:val="26"/>
                <w:szCs w:val="26"/>
              </w:rPr>
            </w:pPr>
            <w:r w:rsidRPr="00237C4D">
              <w:rPr>
                <w:color w:val="000000" w:themeColor="text1"/>
              </w:rPr>
              <w:t xml:space="preserve">   3.105</w:t>
            </w:r>
            <w:r w:rsidR="0048431B" w:rsidRPr="00237C4D">
              <w:rPr>
                <w:color w:val="000000" w:themeColor="text1"/>
              </w:rPr>
              <w:t xml:space="preserve">.000   </w:t>
            </w:r>
          </w:p>
        </w:tc>
      </w:tr>
      <w:tr w:rsidR="0048431B" w:rsidRPr="00364EAF" w14:paraId="5994255B" w14:textId="77777777" w:rsidTr="000C01C6">
        <w:trPr>
          <w:jc w:val="center"/>
        </w:trPr>
        <w:tc>
          <w:tcPr>
            <w:tcW w:w="900" w:type="dxa"/>
            <w:vAlign w:val="center"/>
          </w:tcPr>
          <w:p w14:paraId="2F721CF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16</w:t>
            </w:r>
          </w:p>
        </w:tc>
        <w:tc>
          <w:tcPr>
            <w:tcW w:w="1962" w:type="dxa"/>
            <w:vAlign w:val="center"/>
          </w:tcPr>
          <w:p w14:paraId="47CEC9AF"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36%</w:t>
            </w:r>
          </w:p>
        </w:tc>
        <w:tc>
          <w:tcPr>
            <w:tcW w:w="0" w:type="auto"/>
            <w:vAlign w:val="center"/>
          </w:tcPr>
          <w:p w14:paraId="631C2C1E" w14:textId="4BB020AD"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2.003.000</w:t>
            </w:r>
          </w:p>
        </w:tc>
        <w:tc>
          <w:tcPr>
            <w:tcW w:w="0" w:type="auto"/>
            <w:vAlign w:val="center"/>
          </w:tcPr>
          <w:p w14:paraId="4AD56A2B"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36</w:t>
            </w:r>
          </w:p>
        </w:tc>
        <w:tc>
          <w:tcPr>
            <w:tcW w:w="1819" w:type="dxa"/>
            <w:vAlign w:val="center"/>
          </w:tcPr>
          <w:p w14:paraId="7856C357"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56%</w:t>
            </w:r>
          </w:p>
        </w:tc>
        <w:tc>
          <w:tcPr>
            <w:tcW w:w="1800" w:type="dxa"/>
            <w:vAlign w:val="bottom"/>
          </w:tcPr>
          <w:p w14:paraId="3390EB00" w14:textId="5C0DC24E"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3.160.000   </w:t>
            </w:r>
          </w:p>
        </w:tc>
      </w:tr>
      <w:tr w:rsidR="0048431B" w:rsidRPr="00364EAF" w14:paraId="7D7DF9EC" w14:textId="77777777" w:rsidTr="000C01C6">
        <w:trPr>
          <w:jc w:val="center"/>
        </w:trPr>
        <w:tc>
          <w:tcPr>
            <w:tcW w:w="900" w:type="dxa"/>
            <w:vAlign w:val="center"/>
          </w:tcPr>
          <w:p w14:paraId="236A0367"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17</w:t>
            </w:r>
          </w:p>
        </w:tc>
        <w:tc>
          <w:tcPr>
            <w:tcW w:w="1962" w:type="dxa"/>
            <w:vAlign w:val="center"/>
          </w:tcPr>
          <w:p w14:paraId="35115D1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37%</w:t>
            </w:r>
          </w:p>
        </w:tc>
        <w:tc>
          <w:tcPr>
            <w:tcW w:w="0" w:type="auto"/>
            <w:vAlign w:val="center"/>
          </w:tcPr>
          <w:p w14:paraId="762DDB14" w14:textId="11673EA2"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2.059.000</w:t>
            </w:r>
          </w:p>
        </w:tc>
        <w:tc>
          <w:tcPr>
            <w:tcW w:w="0" w:type="auto"/>
            <w:vAlign w:val="center"/>
          </w:tcPr>
          <w:p w14:paraId="583A7B4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37</w:t>
            </w:r>
          </w:p>
        </w:tc>
        <w:tc>
          <w:tcPr>
            <w:tcW w:w="1819" w:type="dxa"/>
            <w:vAlign w:val="center"/>
          </w:tcPr>
          <w:p w14:paraId="56988472"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57%</w:t>
            </w:r>
          </w:p>
        </w:tc>
        <w:tc>
          <w:tcPr>
            <w:tcW w:w="1800" w:type="dxa"/>
            <w:vAlign w:val="bottom"/>
          </w:tcPr>
          <w:p w14:paraId="341DFCF4" w14:textId="43B4ED34"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3.220.000   </w:t>
            </w:r>
          </w:p>
        </w:tc>
      </w:tr>
      <w:tr w:rsidR="0048431B" w:rsidRPr="00364EAF" w14:paraId="71A66CF5" w14:textId="77777777" w:rsidTr="000C01C6">
        <w:trPr>
          <w:jc w:val="center"/>
        </w:trPr>
        <w:tc>
          <w:tcPr>
            <w:tcW w:w="900" w:type="dxa"/>
            <w:vAlign w:val="center"/>
          </w:tcPr>
          <w:p w14:paraId="64E9D86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18</w:t>
            </w:r>
          </w:p>
        </w:tc>
        <w:tc>
          <w:tcPr>
            <w:tcW w:w="1962" w:type="dxa"/>
            <w:vAlign w:val="center"/>
          </w:tcPr>
          <w:p w14:paraId="7A1FE96A"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38%</w:t>
            </w:r>
          </w:p>
        </w:tc>
        <w:tc>
          <w:tcPr>
            <w:tcW w:w="0" w:type="auto"/>
            <w:vAlign w:val="center"/>
          </w:tcPr>
          <w:p w14:paraId="354A8D55" w14:textId="1CE6A0BF"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2.116.000</w:t>
            </w:r>
          </w:p>
        </w:tc>
        <w:tc>
          <w:tcPr>
            <w:tcW w:w="0" w:type="auto"/>
            <w:vAlign w:val="center"/>
          </w:tcPr>
          <w:p w14:paraId="081CB91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38</w:t>
            </w:r>
          </w:p>
        </w:tc>
        <w:tc>
          <w:tcPr>
            <w:tcW w:w="1819" w:type="dxa"/>
            <w:vAlign w:val="center"/>
          </w:tcPr>
          <w:p w14:paraId="50F57E92"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58%</w:t>
            </w:r>
          </w:p>
        </w:tc>
        <w:tc>
          <w:tcPr>
            <w:tcW w:w="1800" w:type="dxa"/>
            <w:vAlign w:val="bottom"/>
          </w:tcPr>
          <w:p w14:paraId="7505915C" w14:textId="4F8A1D2D" w:rsidR="0048431B" w:rsidRPr="00237C4D" w:rsidRDefault="00361C55" w:rsidP="0048431B">
            <w:pPr>
              <w:spacing w:before="100"/>
              <w:ind w:right="270"/>
              <w:jc w:val="right"/>
              <w:rPr>
                <w:color w:val="000000" w:themeColor="text1"/>
                <w:sz w:val="26"/>
                <w:szCs w:val="26"/>
              </w:rPr>
            </w:pPr>
            <w:r w:rsidRPr="00237C4D">
              <w:rPr>
                <w:color w:val="000000" w:themeColor="text1"/>
              </w:rPr>
              <w:t xml:space="preserve">   3.274</w:t>
            </w:r>
            <w:r w:rsidR="0048431B" w:rsidRPr="00237C4D">
              <w:rPr>
                <w:color w:val="000000" w:themeColor="text1"/>
              </w:rPr>
              <w:t xml:space="preserve">.000   </w:t>
            </w:r>
          </w:p>
        </w:tc>
      </w:tr>
      <w:tr w:rsidR="0048431B" w:rsidRPr="00364EAF" w14:paraId="70B3685B" w14:textId="77777777" w:rsidTr="000C01C6">
        <w:trPr>
          <w:jc w:val="center"/>
        </w:trPr>
        <w:tc>
          <w:tcPr>
            <w:tcW w:w="900" w:type="dxa"/>
            <w:vAlign w:val="center"/>
          </w:tcPr>
          <w:p w14:paraId="18AEDA7C"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19</w:t>
            </w:r>
          </w:p>
        </w:tc>
        <w:tc>
          <w:tcPr>
            <w:tcW w:w="1962" w:type="dxa"/>
            <w:vAlign w:val="center"/>
          </w:tcPr>
          <w:p w14:paraId="070074AF"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39%</w:t>
            </w:r>
          </w:p>
        </w:tc>
        <w:tc>
          <w:tcPr>
            <w:tcW w:w="0" w:type="auto"/>
            <w:vAlign w:val="center"/>
          </w:tcPr>
          <w:p w14:paraId="37890271" w14:textId="71DAEB15" w:rsidR="0048431B" w:rsidRPr="00237C4D" w:rsidRDefault="0048431B" w:rsidP="0048431B">
            <w:pPr>
              <w:spacing w:before="100"/>
              <w:ind w:right="261"/>
              <w:jc w:val="right"/>
              <w:rPr>
                <w:color w:val="000000" w:themeColor="text1"/>
                <w:sz w:val="26"/>
                <w:szCs w:val="26"/>
              </w:rPr>
            </w:pPr>
            <w:r w:rsidRPr="00237C4D">
              <w:rPr>
                <w:color w:val="000000" w:themeColor="text1"/>
                <w:sz w:val="26"/>
                <w:szCs w:val="26"/>
              </w:rPr>
              <w:t>2.172.000</w:t>
            </w:r>
          </w:p>
        </w:tc>
        <w:tc>
          <w:tcPr>
            <w:tcW w:w="0" w:type="auto"/>
            <w:vAlign w:val="center"/>
          </w:tcPr>
          <w:p w14:paraId="1E2F6A9E"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39</w:t>
            </w:r>
          </w:p>
        </w:tc>
        <w:tc>
          <w:tcPr>
            <w:tcW w:w="1819" w:type="dxa"/>
            <w:vAlign w:val="center"/>
          </w:tcPr>
          <w:p w14:paraId="1C19E067"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59%</w:t>
            </w:r>
          </w:p>
        </w:tc>
        <w:tc>
          <w:tcPr>
            <w:tcW w:w="1800" w:type="dxa"/>
            <w:vAlign w:val="bottom"/>
          </w:tcPr>
          <w:p w14:paraId="27C2A151" w14:textId="30BE504F"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3.328.000   </w:t>
            </w:r>
          </w:p>
        </w:tc>
      </w:tr>
      <w:tr w:rsidR="0048431B" w:rsidRPr="00364EAF" w14:paraId="36280345" w14:textId="77777777" w:rsidTr="000C01C6">
        <w:trPr>
          <w:jc w:val="center"/>
        </w:trPr>
        <w:tc>
          <w:tcPr>
            <w:tcW w:w="900" w:type="dxa"/>
            <w:vAlign w:val="center"/>
          </w:tcPr>
          <w:p w14:paraId="2DB75349"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20</w:t>
            </w:r>
          </w:p>
        </w:tc>
        <w:tc>
          <w:tcPr>
            <w:tcW w:w="1962" w:type="dxa"/>
            <w:vAlign w:val="center"/>
          </w:tcPr>
          <w:p w14:paraId="6D02E478"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40%</w:t>
            </w:r>
          </w:p>
        </w:tc>
        <w:tc>
          <w:tcPr>
            <w:tcW w:w="0" w:type="auto"/>
            <w:vAlign w:val="center"/>
          </w:tcPr>
          <w:p w14:paraId="2303BE57" w14:textId="2A108878" w:rsidR="0048431B" w:rsidRPr="00237C4D" w:rsidRDefault="00361C55" w:rsidP="0048431B">
            <w:pPr>
              <w:spacing w:before="100"/>
              <w:ind w:right="261"/>
              <w:jc w:val="right"/>
              <w:rPr>
                <w:color w:val="000000" w:themeColor="text1"/>
                <w:sz w:val="26"/>
                <w:szCs w:val="26"/>
              </w:rPr>
            </w:pPr>
            <w:r w:rsidRPr="00237C4D">
              <w:rPr>
                <w:color w:val="000000" w:themeColor="text1"/>
                <w:sz w:val="26"/>
                <w:szCs w:val="26"/>
              </w:rPr>
              <w:t>2.225</w:t>
            </w:r>
            <w:r w:rsidR="0048431B" w:rsidRPr="00237C4D">
              <w:rPr>
                <w:color w:val="000000" w:themeColor="text1"/>
                <w:sz w:val="26"/>
                <w:szCs w:val="26"/>
              </w:rPr>
              <w:t>.000</w:t>
            </w:r>
          </w:p>
        </w:tc>
        <w:tc>
          <w:tcPr>
            <w:tcW w:w="0" w:type="auto"/>
            <w:vAlign w:val="center"/>
          </w:tcPr>
          <w:p w14:paraId="61A9D4EA"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40</w:t>
            </w:r>
          </w:p>
        </w:tc>
        <w:tc>
          <w:tcPr>
            <w:tcW w:w="1819" w:type="dxa"/>
            <w:vAlign w:val="center"/>
          </w:tcPr>
          <w:p w14:paraId="4B59EF85" w14:textId="77777777" w:rsidR="0048431B" w:rsidRPr="00237C4D" w:rsidRDefault="0048431B" w:rsidP="0048431B">
            <w:pPr>
              <w:spacing w:before="100" w:after="80"/>
              <w:jc w:val="center"/>
              <w:rPr>
                <w:color w:val="000000" w:themeColor="text1"/>
                <w:sz w:val="26"/>
                <w:szCs w:val="26"/>
              </w:rPr>
            </w:pPr>
            <w:r w:rsidRPr="00237C4D">
              <w:rPr>
                <w:color w:val="000000" w:themeColor="text1"/>
                <w:sz w:val="26"/>
                <w:szCs w:val="26"/>
              </w:rPr>
              <w:t>60%</w:t>
            </w:r>
          </w:p>
        </w:tc>
        <w:tc>
          <w:tcPr>
            <w:tcW w:w="1800" w:type="dxa"/>
            <w:vAlign w:val="bottom"/>
          </w:tcPr>
          <w:p w14:paraId="5446AB57" w14:textId="721C50DC" w:rsidR="0048431B" w:rsidRPr="00237C4D" w:rsidRDefault="0048431B" w:rsidP="0048431B">
            <w:pPr>
              <w:spacing w:before="100"/>
              <w:ind w:right="270"/>
              <w:jc w:val="right"/>
              <w:rPr>
                <w:color w:val="000000" w:themeColor="text1"/>
                <w:sz w:val="26"/>
                <w:szCs w:val="26"/>
              </w:rPr>
            </w:pPr>
            <w:r w:rsidRPr="00237C4D">
              <w:rPr>
                <w:color w:val="000000" w:themeColor="text1"/>
              </w:rPr>
              <w:t xml:space="preserve">   </w:t>
            </w:r>
            <w:r w:rsidR="00361C55" w:rsidRPr="00237C4D">
              <w:rPr>
                <w:color w:val="000000" w:themeColor="text1"/>
              </w:rPr>
              <w:t>3.382</w:t>
            </w:r>
            <w:r w:rsidRPr="00237C4D">
              <w:rPr>
                <w:color w:val="000000" w:themeColor="text1"/>
              </w:rPr>
              <w:t xml:space="preserve">.000   </w:t>
            </w:r>
          </w:p>
        </w:tc>
      </w:tr>
      <w:tr w:rsidR="0048431B" w:rsidRPr="00364EAF" w14:paraId="58A8DCC8" w14:textId="77777777" w:rsidTr="000C01C6">
        <w:trPr>
          <w:jc w:val="center"/>
        </w:trPr>
        <w:tc>
          <w:tcPr>
            <w:tcW w:w="900" w:type="dxa"/>
            <w:vAlign w:val="center"/>
          </w:tcPr>
          <w:p w14:paraId="38123FA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lastRenderedPageBreak/>
              <w:t>41</w:t>
            </w:r>
          </w:p>
        </w:tc>
        <w:tc>
          <w:tcPr>
            <w:tcW w:w="1962" w:type="dxa"/>
            <w:vAlign w:val="center"/>
          </w:tcPr>
          <w:p w14:paraId="2F212F2E"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61%</w:t>
            </w:r>
          </w:p>
        </w:tc>
        <w:tc>
          <w:tcPr>
            <w:tcW w:w="0" w:type="auto"/>
            <w:vAlign w:val="center"/>
          </w:tcPr>
          <w:p w14:paraId="271BCA0F" w14:textId="4DCD53C2" w:rsidR="0048431B" w:rsidRPr="00237C4D" w:rsidRDefault="00AC77CC" w:rsidP="0048431B">
            <w:pPr>
              <w:ind w:right="261"/>
              <w:jc w:val="right"/>
              <w:rPr>
                <w:color w:val="000000" w:themeColor="text1"/>
                <w:sz w:val="26"/>
                <w:szCs w:val="26"/>
              </w:rPr>
            </w:pPr>
            <w:r w:rsidRPr="00237C4D">
              <w:rPr>
                <w:color w:val="000000" w:themeColor="text1"/>
                <w:sz w:val="26"/>
                <w:szCs w:val="26"/>
              </w:rPr>
              <w:t>3.439</w:t>
            </w:r>
            <w:r w:rsidR="0048431B" w:rsidRPr="00237C4D">
              <w:rPr>
                <w:color w:val="000000" w:themeColor="text1"/>
                <w:sz w:val="26"/>
                <w:szCs w:val="26"/>
              </w:rPr>
              <w:t>.000</w:t>
            </w:r>
          </w:p>
        </w:tc>
        <w:tc>
          <w:tcPr>
            <w:tcW w:w="0" w:type="auto"/>
            <w:vAlign w:val="center"/>
          </w:tcPr>
          <w:p w14:paraId="70236CD3"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61</w:t>
            </w:r>
          </w:p>
        </w:tc>
        <w:tc>
          <w:tcPr>
            <w:tcW w:w="1819" w:type="dxa"/>
            <w:vAlign w:val="center"/>
          </w:tcPr>
          <w:p w14:paraId="1A12D084"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81%</w:t>
            </w:r>
          </w:p>
        </w:tc>
        <w:tc>
          <w:tcPr>
            <w:tcW w:w="1800" w:type="dxa"/>
            <w:vAlign w:val="bottom"/>
          </w:tcPr>
          <w:p w14:paraId="5ED62727" w14:textId="40C0CC88" w:rsidR="0048431B" w:rsidRPr="00237C4D" w:rsidRDefault="0048431B" w:rsidP="0048431B">
            <w:pPr>
              <w:ind w:right="270"/>
              <w:jc w:val="right"/>
              <w:rPr>
                <w:color w:val="000000" w:themeColor="text1"/>
                <w:sz w:val="26"/>
                <w:szCs w:val="26"/>
              </w:rPr>
            </w:pPr>
            <w:r w:rsidRPr="00237C4D">
              <w:rPr>
                <w:color w:val="000000" w:themeColor="text1"/>
              </w:rPr>
              <w:t xml:space="preserve">   4.546.000   </w:t>
            </w:r>
          </w:p>
        </w:tc>
      </w:tr>
      <w:tr w:rsidR="0048431B" w:rsidRPr="00364EAF" w14:paraId="2DCEE5CD" w14:textId="77777777" w:rsidTr="000C01C6">
        <w:trPr>
          <w:jc w:val="center"/>
        </w:trPr>
        <w:tc>
          <w:tcPr>
            <w:tcW w:w="900" w:type="dxa"/>
            <w:vAlign w:val="center"/>
          </w:tcPr>
          <w:p w14:paraId="612AC7C9"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42</w:t>
            </w:r>
          </w:p>
        </w:tc>
        <w:tc>
          <w:tcPr>
            <w:tcW w:w="1962" w:type="dxa"/>
            <w:vAlign w:val="center"/>
          </w:tcPr>
          <w:p w14:paraId="413F4FC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62%</w:t>
            </w:r>
          </w:p>
        </w:tc>
        <w:tc>
          <w:tcPr>
            <w:tcW w:w="0" w:type="auto"/>
            <w:vAlign w:val="center"/>
          </w:tcPr>
          <w:p w14:paraId="34E42C08" w14:textId="0DC77881" w:rsidR="0048431B" w:rsidRPr="00237C4D" w:rsidRDefault="0048431B" w:rsidP="0048431B">
            <w:pPr>
              <w:ind w:right="261"/>
              <w:jc w:val="right"/>
              <w:rPr>
                <w:color w:val="000000" w:themeColor="text1"/>
                <w:sz w:val="26"/>
                <w:szCs w:val="26"/>
              </w:rPr>
            </w:pPr>
            <w:r w:rsidRPr="00237C4D">
              <w:rPr>
                <w:color w:val="000000" w:themeColor="text1"/>
                <w:sz w:val="26"/>
                <w:szCs w:val="26"/>
              </w:rPr>
              <w:t>3.494.000</w:t>
            </w:r>
          </w:p>
        </w:tc>
        <w:tc>
          <w:tcPr>
            <w:tcW w:w="0" w:type="auto"/>
            <w:vAlign w:val="center"/>
          </w:tcPr>
          <w:p w14:paraId="307A053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62</w:t>
            </w:r>
          </w:p>
        </w:tc>
        <w:tc>
          <w:tcPr>
            <w:tcW w:w="1819" w:type="dxa"/>
            <w:vAlign w:val="center"/>
          </w:tcPr>
          <w:p w14:paraId="54273F23"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82%</w:t>
            </w:r>
          </w:p>
        </w:tc>
        <w:tc>
          <w:tcPr>
            <w:tcW w:w="1800" w:type="dxa"/>
            <w:vAlign w:val="bottom"/>
          </w:tcPr>
          <w:p w14:paraId="00ADFCFB" w14:textId="451252A4" w:rsidR="0048431B" w:rsidRPr="00237C4D" w:rsidRDefault="0048431B" w:rsidP="0048431B">
            <w:pPr>
              <w:ind w:right="270"/>
              <w:jc w:val="right"/>
              <w:rPr>
                <w:color w:val="000000" w:themeColor="text1"/>
                <w:sz w:val="26"/>
                <w:szCs w:val="26"/>
              </w:rPr>
            </w:pPr>
            <w:r w:rsidRPr="00237C4D">
              <w:rPr>
                <w:color w:val="000000" w:themeColor="text1"/>
              </w:rPr>
              <w:t xml:space="preserve">   4.603.000   </w:t>
            </w:r>
          </w:p>
        </w:tc>
      </w:tr>
      <w:tr w:rsidR="0048431B" w:rsidRPr="00364EAF" w14:paraId="416A85C7" w14:textId="77777777" w:rsidTr="000C01C6">
        <w:trPr>
          <w:jc w:val="center"/>
        </w:trPr>
        <w:tc>
          <w:tcPr>
            <w:tcW w:w="900" w:type="dxa"/>
            <w:vAlign w:val="center"/>
          </w:tcPr>
          <w:p w14:paraId="7552C149"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43</w:t>
            </w:r>
          </w:p>
        </w:tc>
        <w:tc>
          <w:tcPr>
            <w:tcW w:w="1962" w:type="dxa"/>
            <w:vAlign w:val="center"/>
          </w:tcPr>
          <w:p w14:paraId="02CE14BB"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63%</w:t>
            </w:r>
          </w:p>
        </w:tc>
        <w:tc>
          <w:tcPr>
            <w:tcW w:w="0" w:type="auto"/>
            <w:vAlign w:val="center"/>
          </w:tcPr>
          <w:p w14:paraId="36FE07C0" w14:textId="6F7DC178" w:rsidR="0048431B" w:rsidRPr="00237C4D" w:rsidRDefault="00361C55" w:rsidP="0048431B">
            <w:pPr>
              <w:ind w:right="261"/>
              <w:jc w:val="right"/>
              <w:rPr>
                <w:color w:val="000000" w:themeColor="text1"/>
                <w:sz w:val="26"/>
                <w:szCs w:val="26"/>
              </w:rPr>
            </w:pPr>
            <w:r w:rsidRPr="00237C4D">
              <w:rPr>
                <w:color w:val="000000" w:themeColor="text1"/>
                <w:sz w:val="26"/>
                <w:szCs w:val="26"/>
              </w:rPr>
              <w:t>3.551</w:t>
            </w:r>
            <w:r w:rsidR="0048431B" w:rsidRPr="00237C4D">
              <w:rPr>
                <w:color w:val="000000" w:themeColor="text1"/>
                <w:sz w:val="26"/>
                <w:szCs w:val="26"/>
              </w:rPr>
              <w:t>.000</w:t>
            </w:r>
          </w:p>
        </w:tc>
        <w:tc>
          <w:tcPr>
            <w:tcW w:w="0" w:type="auto"/>
            <w:vAlign w:val="center"/>
          </w:tcPr>
          <w:p w14:paraId="4A7C24F9"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63</w:t>
            </w:r>
          </w:p>
        </w:tc>
        <w:tc>
          <w:tcPr>
            <w:tcW w:w="1819" w:type="dxa"/>
            <w:vAlign w:val="center"/>
          </w:tcPr>
          <w:p w14:paraId="17A3353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83%</w:t>
            </w:r>
          </w:p>
        </w:tc>
        <w:tc>
          <w:tcPr>
            <w:tcW w:w="1800" w:type="dxa"/>
            <w:vAlign w:val="bottom"/>
          </w:tcPr>
          <w:p w14:paraId="6B3DEAED" w14:textId="72ED16C7" w:rsidR="0048431B" w:rsidRPr="00237C4D" w:rsidRDefault="0048431B" w:rsidP="0048431B">
            <w:pPr>
              <w:ind w:right="270"/>
              <w:jc w:val="right"/>
              <w:rPr>
                <w:color w:val="000000" w:themeColor="text1"/>
                <w:sz w:val="26"/>
                <w:szCs w:val="26"/>
              </w:rPr>
            </w:pPr>
            <w:r w:rsidRPr="00237C4D">
              <w:rPr>
                <w:color w:val="000000" w:themeColor="text1"/>
              </w:rPr>
              <w:t xml:space="preserve">   4.655.000   </w:t>
            </w:r>
          </w:p>
        </w:tc>
      </w:tr>
      <w:tr w:rsidR="0048431B" w:rsidRPr="00364EAF" w14:paraId="05313A44" w14:textId="77777777" w:rsidTr="000C01C6">
        <w:trPr>
          <w:jc w:val="center"/>
        </w:trPr>
        <w:tc>
          <w:tcPr>
            <w:tcW w:w="900" w:type="dxa"/>
            <w:vAlign w:val="center"/>
          </w:tcPr>
          <w:p w14:paraId="2E9AEA8D"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44</w:t>
            </w:r>
          </w:p>
        </w:tc>
        <w:tc>
          <w:tcPr>
            <w:tcW w:w="1962" w:type="dxa"/>
            <w:vAlign w:val="center"/>
          </w:tcPr>
          <w:p w14:paraId="0824F31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64%</w:t>
            </w:r>
          </w:p>
        </w:tc>
        <w:tc>
          <w:tcPr>
            <w:tcW w:w="0" w:type="auto"/>
            <w:vAlign w:val="center"/>
          </w:tcPr>
          <w:p w14:paraId="0C8ED1B0" w14:textId="35613B13" w:rsidR="0048431B" w:rsidRPr="00237C4D" w:rsidRDefault="00361C55" w:rsidP="0048431B">
            <w:pPr>
              <w:ind w:right="261"/>
              <w:jc w:val="right"/>
              <w:rPr>
                <w:color w:val="000000" w:themeColor="text1"/>
                <w:sz w:val="26"/>
                <w:szCs w:val="26"/>
              </w:rPr>
            </w:pPr>
            <w:r w:rsidRPr="00237C4D">
              <w:rPr>
                <w:color w:val="000000" w:themeColor="text1"/>
                <w:sz w:val="26"/>
                <w:szCs w:val="26"/>
              </w:rPr>
              <w:t>3.603</w:t>
            </w:r>
            <w:r w:rsidR="0048431B" w:rsidRPr="00237C4D">
              <w:rPr>
                <w:color w:val="000000" w:themeColor="text1"/>
                <w:sz w:val="26"/>
                <w:szCs w:val="26"/>
              </w:rPr>
              <w:t>.000</w:t>
            </w:r>
          </w:p>
        </w:tc>
        <w:tc>
          <w:tcPr>
            <w:tcW w:w="0" w:type="auto"/>
            <w:vAlign w:val="center"/>
          </w:tcPr>
          <w:p w14:paraId="5E0F0AF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64</w:t>
            </w:r>
          </w:p>
        </w:tc>
        <w:tc>
          <w:tcPr>
            <w:tcW w:w="1819" w:type="dxa"/>
            <w:vAlign w:val="center"/>
          </w:tcPr>
          <w:p w14:paraId="022501F3"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84%</w:t>
            </w:r>
          </w:p>
        </w:tc>
        <w:tc>
          <w:tcPr>
            <w:tcW w:w="1800" w:type="dxa"/>
            <w:vAlign w:val="bottom"/>
          </w:tcPr>
          <w:p w14:paraId="60C874AF" w14:textId="420EFDF9" w:rsidR="0048431B" w:rsidRPr="00237C4D" w:rsidRDefault="0048431B" w:rsidP="0048431B">
            <w:pPr>
              <w:ind w:right="270"/>
              <w:jc w:val="right"/>
              <w:rPr>
                <w:color w:val="000000" w:themeColor="text1"/>
                <w:sz w:val="26"/>
                <w:szCs w:val="26"/>
              </w:rPr>
            </w:pPr>
            <w:r w:rsidRPr="00237C4D">
              <w:rPr>
                <w:color w:val="000000" w:themeColor="text1"/>
              </w:rPr>
              <w:t xml:space="preserve">   </w:t>
            </w:r>
            <w:r w:rsidR="00361C55" w:rsidRPr="00237C4D">
              <w:rPr>
                <w:color w:val="000000" w:themeColor="text1"/>
              </w:rPr>
              <w:t>4.712</w:t>
            </w:r>
            <w:r w:rsidRPr="00237C4D">
              <w:rPr>
                <w:color w:val="000000" w:themeColor="text1"/>
              </w:rPr>
              <w:t xml:space="preserve">.000   </w:t>
            </w:r>
          </w:p>
        </w:tc>
      </w:tr>
      <w:tr w:rsidR="0048431B" w:rsidRPr="00364EAF" w14:paraId="64498998" w14:textId="77777777" w:rsidTr="000C01C6">
        <w:trPr>
          <w:jc w:val="center"/>
        </w:trPr>
        <w:tc>
          <w:tcPr>
            <w:tcW w:w="900" w:type="dxa"/>
            <w:vAlign w:val="center"/>
          </w:tcPr>
          <w:p w14:paraId="4C950145"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45</w:t>
            </w:r>
          </w:p>
        </w:tc>
        <w:tc>
          <w:tcPr>
            <w:tcW w:w="1962" w:type="dxa"/>
            <w:vAlign w:val="center"/>
          </w:tcPr>
          <w:p w14:paraId="0B5E813F"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65%</w:t>
            </w:r>
          </w:p>
        </w:tc>
        <w:tc>
          <w:tcPr>
            <w:tcW w:w="0" w:type="auto"/>
            <w:vAlign w:val="center"/>
          </w:tcPr>
          <w:p w14:paraId="439104CF" w14:textId="7A823D0C" w:rsidR="0048431B" w:rsidRPr="00237C4D" w:rsidRDefault="00AC77CC" w:rsidP="0048431B">
            <w:pPr>
              <w:ind w:right="261"/>
              <w:jc w:val="right"/>
              <w:rPr>
                <w:color w:val="000000" w:themeColor="text1"/>
                <w:sz w:val="26"/>
                <w:szCs w:val="26"/>
              </w:rPr>
            </w:pPr>
            <w:r w:rsidRPr="00237C4D">
              <w:rPr>
                <w:color w:val="000000" w:themeColor="text1"/>
                <w:sz w:val="26"/>
                <w:szCs w:val="26"/>
              </w:rPr>
              <w:t>3.660</w:t>
            </w:r>
            <w:r w:rsidR="0048431B" w:rsidRPr="00237C4D">
              <w:rPr>
                <w:color w:val="000000" w:themeColor="text1"/>
                <w:sz w:val="26"/>
                <w:szCs w:val="26"/>
              </w:rPr>
              <w:t>.000</w:t>
            </w:r>
          </w:p>
        </w:tc>
        <w:tc>
          <w:tcPr>
            <w:tcW w:w="0" w:type="auto"/>
            <w:vAlign w:val="center"/>
          </w:tcPr>
          <w:p w14:paraId="2D725882"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65</w:t>
            </w:r>
          </w:p>
        </w:tc>
        <w:tc>
          <w:tcPr>
            <w:tcW w:w="1819" w:type="dxa"/>
            <w:vAlign w:val="center"/>
          </w:tcPr>
          <w:p w14:paraId="16BA4EDE"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85%</w:t>
            </w:r>
          </w:p>
        </w:tc>
        <w:tc>
          <w:tcPr>
            <w:tcW w:w="1800" w:type="dxa"/>
            <w:vAlign w:val="bottom"/>
          </w:tcPr>
          <w:p w14:paraId="047053BF" w14:textId="036A6635" w:rsidR="0048431B" w:rsidRPr="00237C4D" w:rsidRDefault="0048431B" w:rsidP="0048431B">
            <w:pPr>
              <w:ind w:right="270"/>
              <w:jc w:val="right"/>
              <w:rPr>
                <w:color w:val="000000" w:themeColor="text1"/>
                <w:sz w:val="26"/>
                <w:szCs w:val="26"/>
              </w:rPr>
            </w:pPr>
            <w:r w:rsidRPr="00237C4D">
              <w:rPr>
                <w:color w:val="000000" w:themeColor="text1"/>
              </w:rPr>
              <w:t xml:space="preserve">   4.772.000   </w:t>
            </w:r>
          </w:p>
        </w:tc>
      </w:tr>
      <w:tr w:rsidR="0048431B" w:rsidRPr="00364EAF" w14:paraId="2D8F10C2" w14:textId="77777777" w:rsidTr="000C01C6">
        <w:trPr>
          <w:jc w:val="center"/>
        </w:trPr>
        <w:tc>
          <w:tcPr>
            <w:tcW w:w="900" w:type="dxa"/>
            <w:vAlign w:val="center"/>
          </w:tcPr>
          <w:p w14:paraId="743089C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46</w:t>
            </w:r>
          </w:p>
        </w:tc>
        <w:tc>
          <w:tcPr>
            <w:tcW w:w="1962" w:type="dxa"/>
            <w:vAlign w:val="center"/>
          </w:tcPr>
          <w:p w14:paraId="05234170"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66%</w:t>
            </w:r>
          </w:p>
        </w:tc>
        <w:tc>
          <w:tcPr>
            <w:tcW w:w="0" w:type="auto"/>
            <w:vAlign w:val="center"/>
          </w:tcPr>
          <w:p w14:paraId="34920F93" w14:textId="0800D834" w:rsidR="0048431B" w:rsidRPr="00237C4D" w:rsidRDefault="0048431B" w:rsidP="0048431B">
            <w:pPr>
              <w:ind w:right="261"/>
              <w:jc w:val="right"/>
              <w:rPr>
                <w:color w:val="000000" w:themeColor="text1"/>
                <w:sz w:val="26"/>
                <w:szCs w:val="26"/>
              </w:rPr>
            </w:pPr>
            <w:r w:rsidRPr="00237C4D">
              <w:rPr>
                <w:color w:val="000000" w:themeColor="text1"/>
                <w:sz w:val="26"/>
                <w:szCs w:val="26"/>
              </w:rPr>
              <w:t>3.718.000</w:t>
            </w:r>
          </w:p>
        </w:tc>
        <w:tc>
          <w:tcPr>
            <w:tcW w:w="0" w:type="auto"/>
            <w:vAlign w:val="center"/>
          </w:tcPr>
          <w:p w14:paraId="626C427B"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66</w:t>
            </w:r>
          </w:p>
        </w:tc>
        <w:tc>
          <w:tcPr>
            <w:tcW w:w="1819" w:type="dxa"/>
            <w:vAlign w:val="center"/>
          </w:tcPr>
          <w:p w14:paraId="6E3F5ED8"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86%</w:t>
            </w:r>
          </w:p>
        </w:tc>
        <w:tc>
          <w:tcPr>
            <w:tcW w:w="1800" w:type="dxa"/>
            <w:vAlign w:val="bottom"/>
          </w:tcPr>
          <w:p w14:paraId="10266F78" w14:textId="58B8B784" w:rsidR="0048431B" w:rsidRPr="00237C4D" w:rsidRDefault="0048431B" w:rsidP="0048431B">
            <w:pPr>
              <w:ind w:right="270"/>
              <w:jc w:val="right"/>
              <w:rPr>
                <w:color w:val="000000" w:themeColor="text1"/>
                <w:sz w:val="26"/>
                <w:szCs w:val="26"/>
              </w:rPr>
            </w:pPr>
            <w:r w:rsidRPr="00237C4D">
              <w:rPr>
                <w:color w:val="000000" w:themeColor="text1"/>
              </w:rPr>
              <w:t xml:space="preserve">   4.823.000   </w:t>
            </w:r>
          </w:p>
        </w:tc>
      </w:tr>
      <w:tr w:rsidR="0048431B" w:rsidRPr="00364EAF" w14:paraId="4BF6670E" w14:textId="77777777" w:rsidTr="000C01C6">
        <w:trPr>
          <w:jc w:val="center"/>
        </w:trPr>
        <w:tc>
          <w:tcPr>
            <w:tcW w:w="900" w:type="dxa"/>
            <w:vAlign w:val="center"/>
          </w:tcPr>
          <w:p w14:paraId="6482A4D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47</w:t>
            </w:r>
          </w:p>
        </w:tc>
        <w:tc>
          <w:tcPr>
            <w:tcW w:w="1962" w:type="dxa"/>
            <w:vAlign w:val="center"/>
          </w:tcPr>
          <w:p w14:paraId="02FB8995"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67%</w:t>
            </w:r>
          </w:p>
        </w:tc>
        <w:tc>
          <w:tcPr>
            <w:tcW w:w="0" w:type="auto"/>
            <w:vAlign w:val="center"/>
          </w:tcPr>
          <w:p w14:paraId="06D9BDB3" w14:textId="559CFA68" w:rsidR="0048431B" w:rsidRPr="00237C4D" w:rsidRDefault="00361C55" w:rsidP="0048431B">
            <w:pPr>
              <w:ind w:right="261"/>
              <w:jc w:val="right"/>
              <w:rPr>
                <w:color w:val="000000" w:themeColor="text1"/>
                <w:sz w:val="26"/>
                <w:szCs w:val="26"/>
              </w:rPr>
            </w:pPr>
            <w:r w:rsidRPr="00237C4D">
              <w:rPr>
                <w:color w:val="000000" w:themeColor="text1"/>
                <w:sz w:val="26"/>
                <w:szCs w:val="26"/>
              </w:rPr>
              <w:t>3.772</w:t>
            </w:r>
            <w:r w:rsidR="0048431B" w:rsidRPr="00237C4D">
              <w:rPr>
                <w:color w:val="000000" w:themeColor="text1"/>
                <w:sz w:val="26"/>
                <w:szCs w:val="26"/>
              </w:rPr>
              <w:t>.000</w:t>
            </w:r>
          </w:p>
        </w:tc>
        <w:tc>
          <w:tcPr>
            <w:tcW w:w="0" w:type="auto"/>
            <w:vAlign w:val="center"/>
          </w:tcPr>
          <w:p w14:paraId="6A4F21B7"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67</w:t>
            </w:r>
          </w:p>
        </w:tc>
        <w:tc>
          <w:tcPr>
            <w:tcW w:w="1819" w:type="dxa"/>
            <w:vAlign w:val="center"/>
          </w:tcPr>
          <w:p w14:paraId="78CD6852"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87%</w:t>
            </w:r>
          </w:p>
        </w:tc>
        <w:tc>
          <w:tcPr>
            <w:tcW w:w="1800" w:type="dxa"/>
            <w:vAlign w:val="bottom"/>
          </w:tcPr>
          <w:p w14:paraId="7B28168F" w14:textId="628F4111" w:rsidR="0048431B" w:rsidRPr="00237C4D" w:rsidRDefault="0048431B" w:rsidP="0048431B">
            <w:pPr>
              <w:ind w:right="270"/>
              <w:jc w:val="right"/>
              <w:rPr>
                <w:color w:val="000000" w:themeColor="text1"/>
                <w:sz w:val="26"/>
                <w:szCs w:val="26"/>
              </w:rPr>
            </w:pPr>
            <w:r w:rsidRPr="00237C4D">
              <w:rPr>
                <w:color w:val="000000" w:themeColor="text1"/>
              </w:rPr>
              <w:t xml:space="preserve">   4.880.000   </w:t>
            </w:r>
          </w:p>
        </w:tc>
      </w:tr>
      <w:tr w:rsidR="0048431B" w:rsidRPr="00364EAF" w14:paraId="7DF1E6FC" w14:textId="77777777" w:rsidTr="000C01C6">
        <w:trPr>
          <w:jc w:val="center"/>
        </w:trPr>
        <w:tc>
          <w:tcPr>
            <w:tcW w:w="900" w:type="dxa"/>
            <w:vAlign w:val="center"/>
          </w:tcPr>
          <w:p w14:paraId="46DC6EB5"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48</w:t>
            </w:r>
          </w:p>
        </w:tc>
        <w:tc>
          <w:tcPr>
            <w:tcW w:w="1962" w:type="dxa"/>
            <w:vAlign w:val="center"/>
          </w:tcPr>
          <w:p w14:paraId="119001CE"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68%</w:t>
            </w:r>
          </w:p>
        </w:tc>
        <w:tc>
          <w:tcPr>
            <w:tcW w:w="0" w:type="auto"/>
            <w:vAlign w:val="center"/>
          </w:tcPr>
          <w:p w14:paraId="5CA1EC77" w14:textId="2D91DCB9" w:rsidR="0048431B" w:rsidRPr="00237C4D" w:rsidRDefault="00361C55" w:rsidP="0048431B">
            <w:pPr>
              <w:ind w:right="261"/>
              <w:jc w:val="right"/>
              <w:rPr>
                <w:color w:val="000000" w:themeColor="text1"/>
                <w:sz w:val="26"/>
                <w:szCs w:val="26"/>
              </w:rPr>
            </w:pPr>
            <w:r w:rsidRPr="00237C4D">
              <w:rPr>
                <w:color w:val="000000" w:themeColor="text1"/>
                <w:sz w:val="26"/>
                <w:szCs w:val="26"/>
              </w:rPr>
              <w:t>3.824</w:t>
            </w:r>
            <w:r w:rsidR="0048431B" w:rsidRPr="00237C4D">
              <w:rPr>
                <w:color w:val="000000" w:themeColor="text1"/>
                <w:sz w:val="26"/>
                <w:szCs w:val="26"/>
              </w:rPr>
              <w:t>.000</w:t>
            </w:r>
          </w:p>
        </w:tc>
        <w:tc>
          <w:tcPr>
            <w:tcW w:w="0" w:type="auto"/>
            <w:vAlign w:val="center"/>
          </w:tcPr>
          <w:p w14:paraId="4AF966A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68</w:t>
            </w:r>
          </w:p>
        </w:tc>
        <w:tc>
          <w:tcPr>
            <w:tcW w:w="1819" w:type="dxa"/>
            <w:vAlign w:val="center"/>
          </w:tcPr>
          <w:p w14:paraId="5CE3CAD7"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88%</w:t>
            </w:r>
          </w:p>
        </w:tc>
        <w:tc>
          <w:tcPr>
            <w:tcW w:w="1800" w:type="dxa"/>
            <w:vAlign w:val="bottom"/>
          </w:tcPr>
          <w:p w14:paraId="29E98076" w14:textId="10B1A99C" w:rsidR="0048431B" w:rsidRPr="00237C4D" w:rsidRDefault="0048431B" w:rsidP="0048431B">
            <w:pPr>
              <w:ind w:right="270"/>
              <w:jc w:val="right"/>
              <w:rPr>
                <w:color w:val="000000" w:themeColor="text1"/>
                <w:sz w:val="26"/>
                <w:szCs w:val="26"/>
              </w:rPr>
            </w:pPr>
            <w:r w:rsidRPr="00237C4D">
              <w:rPr>
                <w:color w:val="000000" w:themeColor="text1"/>
              </w:rPr>
              <w:t xml:space="preserve">   </w:t>
            </w:r>
            <w:r w:rsidR="00361C55" w:rsidRPr="00237C4D">
              <w:rPr>
                <w:color w:val="000000" w:themeColor="text1"/>
              </w:rPr>
              <w:t>4.933</w:t>
            </w:r>
            <w:r w:rsidRPr="00237C4D">
              <w:rPr>
                <w:color w:val="000000" w:themeColor="text1"/>
              </w:rPr>
              <w:t xml:space="preserve">.000   </w:t>
            </w:r>
          </w:p>
        </w:tc>
      </w:tr>
      <w:tr w:rsidR="0048431B" w:rsidRPr="00364EAF" w14:paraId="456CC7DB" w14:textId="77777777" w:rsidTr="000C01C6">
        <w:trPr>
          <w:jc w:val="center"/>
        </w:trPr>
        <w:tc>
          <w:tcPr>
            <w:tcW w:w="900" w:type="dxa"/>
            <w:vAlign w:val="center"/>
          </w:tcPr>
          <w:p w14:paraId="4437539F"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49</w:t>
            </w:r>
          </w:p>
        </w:tc>
        <w:tc>
          <w:tcPr>
            <w:tcW w:w="1962" w:type="dxa"/>
            <w:vAlign w:val="center"/>
          </w:tcPr>
          <w:p w14:paraId="198FE131"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69%</w:t>
            </w:r>
          </w:p>
        </w:tc>
        <w:tc>
          <w:tcPr>
            <w:tcW w:w="0" w:type="auto"/>
            <w:vAlign w:val="center"/>
          </w:tcPr>
          <w:p w14:paraId="3FBED3E4" w14:textId="6202B7DE" w:rsidR="0048431B" w:rsidRPr="00237C4D" w:rsidRDefault="0048431B" w:rsidP="0048431B">
            <w:pPr>
              <w:ind w:right="261"/>
              <w:jc w:val="right"/>
              <w:rPr>
                <w:color w:val="000000" w:themeColor="text1"/>
                <w:sz w:val="26"/>
                <w:szCs w:val="26"/>
              </w:rPr>
            </w:pPr>
            <w:r w:rsidRPr="00237C4D">
              <w:rPr>
                <w:color w:val="000000" w:themeColor="text1"/>
                <w:sz w:val="26"/>
                <w:szCs w:val="26"/>
              </w:rPr>
              <w:t>3.879.000</w:t>
            </w:r>
          </w:p>
        </w:tc>
        <w:tc>
          <w:tcPr>
            <w:tcW w:w="0" w:type="auto"/>
            <w:vAlign w:val="center"/>
          </w:tcPr>
          <w:p w14:paraId="16D3A96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69</w:t>
            </w:r>
          </w:p>
        </w:tc>
        <w:tc>
          <w:tcPr>
            <w:tcW w:w="1819" w:type="dxa"/>
            <w:vAlign w:val="center"/>
          </w:tcPr>
          <w:p w14:paraId="511754A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89%</w:t>
            </w:r>
          </w:p>
        </w:tc>
        <w:tc>
          <w:tcPr>
            <w:tcW w:w="1800" w:type="dxa"/>
            <w:vAlign w:val="bottom"/>
          </w:tcPr>
          <w:p w14:paraId="07182C6B" w14:textId="02B83BC0" w:rsidR="0048431B" w:rsidRPr="00237C4D" w:rsidRDefault="0048431B" w:rsidP="0048431B">
            <w:pPr>
              <w:ind w:right="270"/>
              <w:jc w:val="right"/>
              <w:rPr>
                <w:color w:val="000000" w:themeColor="text1"/>
                <w:sz w:val="26"/>
                <w:szCs w:val="26"/>
              </w:rPr>
            </w:pPr>
            <w:r w:rsidRPr="00237C4D">
              <w:rPr>
                <w:color w:val="000000" w:themeColor="text1"/>
              </w:rPr>
              <w:t xml:space="preserve">   4.992.000   </w:t>
            </w:r>
          </w:p>
        </w:tc>
      </w:tr>
      <w:tr w:rsidR="0048431B" w:rsidRPr="00364EAF" w14:paraId="37EE76A9" w14:textId="77777777" w:rsidTr="000C01C6">
        <w:trPr>
          <w:jc w:val="center"/>
        </w:trPr>
        <w:tc>
          <w:tcPr>
            <w:tcW w:w="900" w:type="dxa"/>
            <w:vAlign w:val="center"/>
          </w:tcPr>
          <w:p w14:paraId="793C053B"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50</w:t>
            </w:r>
          </w:p>
        </w:tc>
        <w:tc>
          <w:tcPr>
            <w:tcW w:w="1962" w:type="dxa"/>
            <w:vAlign w:val="center"/>
          </w:tcPr>
          <w:p w14:paraId="0EA19F20"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70%</w:t>
            </w:r>
          </w:p>
        </w:tc>
        <w:tc>
          <w:tcPr>
            <w:tcW w:w="0" w:type="auto"/>
            <w:vAlign w:val="center"/>
          </w:tcPr>
          <w:p w14:paraId="6962374F" w14:textId="55D850CF" w:rsidR="0048431B" w:rsidRPr="00237C4D" w:rsidRDefault="0048431B" w:rsidP="0048431B">
            <w:pPr>
              <w:ind w:right="261"/>
              <w:jc w:val="right"/>
              <w:rPr>
                <w:color w:val="000000" w:themeColor="text1"/>
                <w:sz w:val="26"/>
                <w:szCs w:val="26"/>
              </w:rPr>
            </w:pPr>
            <w:r w:rsidRPr="00237C4D">
              <w:rPr>
                <w:color w:val="000000" w:themeColor="text1"/>
                <w:sz w:val="26"/>
                <w:szCs w:val="26"/>
              </w:rPr>
              <w:t>3.936.000</w:t>
            </w:r>
          </w:p>
        </w:tc>
        <w:tc>
          <w:tcPr>
            <w:tcW w:w="0" w:type="auto"/>
            <w:vAlign w:val="center"/>
          </w:tcPr>
          <w:p w14:paraId="77F0C3BD"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70</w:t>
            </w:r>
          </w:p>
        </w:tc>
        <w:tc>
          <w:tcPr>
            <w:tcW w:w="1819" w:type="dxa"/>
            <w:vAlign w:val="center"/>
          </w:tcPr>
          <w:p w14:paraId="6A921508"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90%</w:t>
            </w:r>
          </w:p>
        </w:tc>
        <w:tc>
          <w:tcPr>
            <w:tcW w:w="1800" w:type="dxa"/>
            <w:vAlign w:val="bottom"/>
          </w:tcPr>
          <w:p w14:paraId="013DB8FD" w14:textId="4EB8EF11" w:rsidR="0048431B" w:rsidRPr="00237C4D" w:rsidRDefault="0048431B" w:rsidP="0048431B">
            <w:pPr>
              <w:ind w:right="270"/>
              <w:jc w:val="right"/>
              <w:rPr>
                <w:color w:val="000000" w:themeColor="text1"/>
                <w:sz w:val="26"/>
                <w:szCs w:val="26"/>
              </w:rPr>
            </w:pPr>
            <w:r w:rsidRPr="00237C4D">
              <w:rPr>
                <w:color w:val="000000" w:themeColor="text1"/>
              </w:rPr>
              <w:t xml:space="preserve">   5.044.000   </w:t>
            </w:r>
          </w:p>
        </w:tc>
      </w:tr>
      <w:tr w:rsidR="0048431B" w:rsidRPr="00364EAF" w14:paraId="5461D3FB" w14:textId="77777777" w:rsidTr="000C01C6">
        <w:trPr>
          <w:jc w:val="center"/>
        </w:trPr>
        <w:tc>
          <w:tcPr>
            <w:tcW w:w="900" w:type="dxa"/>
            <w:vAlign w:val="center"/>
          </w:tcPr>
          <w:p w14:paraId="524B0670"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51</w:t>
            </w:r>
          </w:p>
        </w:tc>
        <w:tc>
          <w:tcPr>
            <w:tcW w:w="1962" w:type="dxa"/>
            <w:vAlign w:val="center"/>
          </w:tcPr>
          <w:p w14:paraId="2342E23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71%</w:t>
            </w:r>
          </w:p>
        </w:tc>
        <w:tc>
          <w:tcPr>
            <w:tcW w:w="0" w:type="auto"/>
            <w:vAlign w:val="center"/>
          </w:tcPr>
          <w:p w14:paraId="57ECFE31" w14:textId="4758404C" w:rsidR="0048431B" w:rsidRPr="00237C4D" w:rsidRDefault="0048431B" w:rsidP="0048431B">
            <w:pPr>
              <w:ind w:right="261"/>
              <w:jc w:val="right"/>
              <w:rPr>
                <w:color w:val="000000" w:themeColor="text1"/>
                <w:sz w:val="26"/>
                <w:szCs w:val="26"/>
              </w:rPr>
            </w:pPr>
            <w:r w:rsidRPr="00237C4D">
              <w:rPr>
                <w:color w:val="000000" w:themeColor="text1"/>
                <w:sz w:val="26"/>
                <w:szCs w:val="26"/>
              </w:rPr>
              <w:t>3.995.000</w:t>
            </w:r>
          </w:p>
        </w:tc>
        <w:tc>
          <w:tcPr>
            <w:tcW w:w="0" w:type="auto"/>
            <w:vAlign w:val="center"/>
          </w:tcPr>
          <w:p w14:paraId="39E09011"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71</w:t>
            </w:r>
          </w:p>
        </w:tc>
        <w:tc>
          <w:tcPr>
            <w:tcW w:w="1819" w:type="dxa"/>
            <w:vAlign w:val="center"/>
          </w:tcPr>
          <w:p w14:paraId="7703B61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91%</w:t>
            </w:r>
          </w:p>
        </w:tc>
        <w:tc>
          <w:tcPr>
            <w:tcW w:w="1800" w:type="dxa"/>
            <w:vAlign w:val="bottom"/>
          </w:tcPr>
          <w:p w14:paraId="646D68FE" w14:textId="1260D39E" w:rsidR="0048431B" w:rsidRPr="00237C4D" w:rsidRDefault="00AC77CC" w:rsidP="0048431B">
            <w:pPr>
              <w:ind w:right="270"/>
              <w:jc w:val="right"/>
              <w:rPr>
                <w:color w:val="000000" w:themeColor="text1"/>
                <w:sz w:val="26"/>
                <w:szCs w:val="26"/>
              </w:rPr>
            </w:pPr>
            <w:r w:rsidRPr="00237C4D">
              <w:rPr>
                <w:color w:val="000000" w:themeColor="text1"/>
              </w:rPr>
              <w:t xml:space="preserve">   5.099</w:t>
            </w:r>
            <w:r w:rsidR="0048431B" w:rsidRPr="00237C4D">
              <w:rPr>
                <w:color w:val="000000" w:themeColor="text1"/>
              </w:rPr>
              <w:t xml:space="preserve">.000   </w:t>
            </w:r>
          </w:p>
        </w:tc>
      </w:tr>
      <w:tr w:rsidR="0048431B" w:rsidRPr="00364EAF" w14:paraId="27180E1B" w14:textId="77777777" w:rsidTr="000C01C6">
        <w:trPr>
          <w:jc w:val="center"/>
        </w:trPr>
        <w:tc>
          <w:tcPr>
            <w:tcW w:w="900" w:type="dxa"/>
            <w:vAlign w:val="center"/>
          </w:tcPr>
          <w:p w14:paraId="480E19C0"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52</w:t>
            </w:r>
          </w:p>
        </w:tc>
        <w:tc>
          <w:tcPr>
            <w:tcW w:w="1962" w:type="dxa"/>
            <w:vAlign w:val="center"/>
          </w:tcPr>
          <w:p w14:paraId="5FFEC539"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72%</w:t>
            </w:r>
          </w:p>
        </w:tc>
        <w:tc>
          <w:tcPr>
            <w:tcW w:w="0" w:type="auto"/>
            <w:vAlign w:val="center"/>
          </w:tcPr>
          <w:p w14:paraId="4BE0F9D1" w14:textId="758D6D14" w:rsidR="0048431B" w:rsidRPr="00237C4D" w:rsidRDefault="0048431B" w:rsidP="0048431B">
            <w:pPr>
              <w:ind w:right="261"/>
              <w:jc w:val="right"/>
              <w:rPr>
                <w:color w:val="000000" w:themeColor="text1"/>
                <w:sz w:val="26"/>
                <w:szCs w:val="26"/>
              </w:rPr>
            </w:pPr>
            <w:r w:rsidRPr="00237C4D">
              <w:rPr>
                <w:color w:val="000000" w:themeColor="text1"/>
                <w:sz w:val="26"/>
                <w:szCs w:val="26"/>
              </w:rPr>
              <w:t>4.048.000</w:t>
            </w:r>
          </w:p>
        </w:tc>
        <w:tc>
          <w:tcPr>
            <w:tcW w:w="0" w:type="auto"/>
            <w:vAlign w:val="center"/>
          </w:tcPr>
          <w:p w14:paraId="10DCA62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72</w:t>
            </w:r>
          </w:p>
        </w:tc>
        <w:tc>
          <w:tcPr>
            <w:tcW w:w="1819" w:type="dxa"/>
            <w:vAlign w:val="center"/>
          </w:tcPr>
          <w:p w14:paraId="7BDF478F"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92%</w:t>
            </w:r>
          </w:p>
        </w:tc>
        <w:tc>
          <w:tcPr>
            <w:tcW w:w="1800" w:type="dxa"/>
            <w:vAlign w:val="bottom"/>
          </w:tcPr>
          <w:p w14:paraId="3FC942E4" w14:textId="1C57169D" w:rsidR="0048431B" w:rsidRPr="00237C4D" w:rsidRDefault="00361C55" w:rsidP="0048431B">
            <w:pPr>
              <w:ind w:right="270"/>
              <w:jc w:val="right"/>
              <w:rPr>
                <w:color w:val="000000" w:themeColor="text1"/>
                <w:sz w:val="26"/>
                <w:szCs w:val="26"/>
              </w:rPr>
            </w:pPr>
            <w:r w:rsidRPr="00237C4D">
              <w:rPr>
                <w:color w:val="000000" w:themeColor="text1"/>
              </w:rPr>
              <w:t xml:space="preserve">   5.155</w:t>
            </w:r>
            <w:r w:rsidR="0048431B" w:rsidRPr="00237C4D">
              <w:rPr>
                <w:color w:val="000000" w:themeColor="text1"/>
              </w:rPr>
              <w:t xml:space="preserve">.000   </w:t>
            </w:r>
          </w:p>
        </w:tc>
      </w:tr>
      <w:tr w:rsidR="0048431B" w:rsidRPr="00364EAF" w14:paraId="03E2667D" w14:textId="77777777" w:rsidTr="000C01C6">
        <w:trPr>
          <w:jc w:val="center"/>
        </w:trPr>
        <w:tc>
          <w:tcPr>
            <w:tcW w:w="900" w:type="dxa"/>
            <w:vAlign w:val="center"/>
          </w:tcPr>
          <w:p w14:paraId="60E1DD2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53</w:t>
            </w:r>
          </w:p>
        </w:tc>
        <w:tc>
          <w:tcPr>
            <w:tcW w:w="1962" w:type="dxa"/>
            <w:vAlign w:val="center"/>
          </w:tcPr>
          <w:p w14:paraId="53EDF59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73%</w:t>
            </w:r>
          </w:p>
        </w:tc>
        <w:tc>
          <w:tcPr>
            <w:tcW w:w="0" w:type="auto"/>
            <w:vAlign w:val="center"/>
          </w:tcPr>
          <w:p w14:paraId="6AF456B5" w14:textId="5712B383" w:rsidR="0048431B" w:rsidRPr="00237C4D" w:rsidRDefault="0048431B" w:rsidP="0048431B">
            <w:pPr>
              <w:ind w:right="261"/>
              <w:jc w:val="right"/>
              <w:rPr>
                <w:color w:val="000000" w:themeColor="text1"/>
                <w:sz w:val="26"/>
                <w:szCs w:val="26"/>
              </w:rPr>
            </w:pPr>
            <w:r w:rsidRPr="00237C4D">
              <w:rPr>
                <w:color w:val="000000" w:themeColor="text1"/>
                <w:sz w:val="26"/>
                <w:szCs w:val="26"/>
              </w:rPr>
              <w:t>4.104.000</w:t>
            </w:r>
          </w:p>
        </w:tc>
        <w:tc>
          <w:tcPr>
            <w:tcW w:w="0" w:type="auto"/>
            <w:vAlign w:val="center"/>
          </w:tcPr>
          <w:p w14:paraId="3AAF5351"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73</w:t>
            </w:r>
          </w:p>
        </w:tc>
        <w:tc>
          <w:tcPr>
            <w:tcW w:w="1819" w:type="dxa"/>
            <w:vAlign w:val="center"/>
          </w:tcPr>
          <w:p w14:paraId="731C241D"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93%</w:t>
            </w:r>
          </w:p>
        </w:tc>
        <w:tc>
          <w:tcPr>
            <w:tcW w:w="1800" w:type="dxa"/>
            <w:vAlign w:val="bottom"/>
          </w:tcPr>
          <w:p w14:paraId="19A256A3" w14:textId="2D6565C1" w:rsidR="0048431B" w:rsidRPr="00237C4D" w:rsidRDefault="00361C55" w:rsidP="0048431B">
            <w:pPr>
              <w:ind w:right="270"/>
              <w:jc w:val="right"/>
              <w:rPr>
                <w:color w:val="000000" w:themeColor="text1"/>
                <w:sz w:val="26"/>
                <w:szCs w:val="26"/>
              </w:rPr>
            </w:pPr>
            <w:r w:rsidRPr="00237C4D">
              <w:rPr>
                <w:color w:val="000000" w:themeColor="text1"/>
              </w:rPr>
              <w:t xml:space="preserve">   5.211</w:t>
            </w:r>
            <w:r w:rsidR="0048431B" w:rsidRPr="00237C4D">
              <w:rPr>
                <w:color w:val="000000" w:themeColor="text1"/>
              </w:rPr>
              <w:t xml:space="preserve">.000   </w:t>
            </w:r>
          </w:p>
        </w:tc>
      </w:tr>
      <w:tr w:rsidR="0048431B" w:rsidRPr="00364EAF" w14:paraId="24DF3AD2" w14:textId="77777777" w:rsidTr="000C01C6">
        <w:trPr>
          <w:jc w:val="center"/>
        </w:trPr>
        <w:tc>
          <w:tcPr>
            <w:tcW w:w="900" w:type="dxa"/>
            <w:vAlign w:val="center"/>
          </w:tcPr>
          <w:p w14:paraId="1F82708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54</w:t>
            </w:r>
          </w:p>
        </w:tc>
        <w:tc>
          <w:tcPr>
            <w:tcW w:w="1962" w:type="dxa"/>
            <w:vAlign w:val="center"/>
          </w:tcPr>
          <w:p w14:paraId="6A239779"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74%</w:t>
            </w:r>
          </w:p>
        </w:tc>
        <w:tc>
          <w:tcPr>
            <w:tcW w:w="0" w:type="auto"/>
            <w:vAlign w:val="center"/>
          </w:tcPr>
          <w:p w14:paraId="7276F224" w14:textId="26421B25" w:rsidR="0048431B" w:rsidRPr="00237C4D" w:rsidRDefault="00361C55" w:rsidP="0048431B">
            <w:pPr>
              <w:ind w:right="261"/>
              <w:jc w:val="right"/>
              <w:rPr>
                <w:color w:val="000000" w:themeColor="text1"/>
                <w:sz w:val="26"/>
                <w:szCs w:val="26"/>
              </w:rPr>
            </w:pPr>
            <w:r w:rsidRPr="00237C4D">
              <w:rPr>
                <w:color w:val="000000" w:themeColor="text1"/>
                <w:sz w:val="26"/>
                <w:szCs w:val="26"/>
              </w:rPr>
              <w:t>4.158</w:t>
            </w:r>
            <w:r w:rsidR="0048431B" w:rsidRPr="00237C4D">
              <w:rPr>
                <w:color w:val="000000" w:themeColor="text1"/>
                <w:sz w:val="26"/>
                <w:szCs w:val="26"/>
              </w:rPr>
              <w:t>.000</w:t>
            </w:r>
          </w:p>
        </w:tc>
        <w:tc>
          <w:tcPr>
            <w:tcW w:w="0" w:type="auto"/>
            <w:vAlign w:val="center"/>
          </w:tcPr>
          <w:p w14:paraId="58345293"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74</w:t>
            </w:r>
          </w:p>
        </w:tc>
        <w:tc>
          <w:tcPr>
            <w:tcW w:w="1819" w:type="dxa"/>
            <w:vAlign w:val="center"/>
          </w:tcPr>
          <w:p w14:paraId="6A50C936"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94%</w:t>
            </w:r>
          </w:p>
        </w:tc>
        <w:tc>
          <w:tcPr>
            <w:tcW w:w="1800" w:type="dxa"/>
            <w:vAlign w:val="bottom"/>
          </w:tcPr>
          <w:p w14:paraId="38440777" w14:textId="0C48A63A" w:rsidR="0048431B" w:rsidRPr="00237C4D" w:rsidRDefault="0048431B" w:rsidP="0048431B">
            <w:pPr>
              <w:ind w:right="270"/>
              <w:jc w:val="right"/>
              <w:rPr>
                <w:color w:val="000000" w:themeColor="text1"/>
                <w:sz w:val="26"/>
                <w:szCs w:val="26"/>
              </w:rPr>
            </w:pPr>
            <w:r w:rsidRPr="00237C4D">
              <w:rPr>
                <w:color w:val="000000" w:themeColor="text1"/>
              </w:rPr>
              <w:t xml:space="preserve">   </w:t>
            </w:r>
            <w:r w:rsidR="00361C55" w:rsidRPr="00237C4D">
              <w:rPr>
                <w:color w:val="000000" w:themeColor="text1"/>
              </w:rPr>
              <w:t>5.268</w:t>
            </w:r>
            <w:r w:rsidRPr="00237C4D">
              <w:rPr>
                <w:color w:val="000000" w:themeColor="text1"/>
              </w:rPr>
              <w:t xml:space="preserve">.000   </w:t>
            </w:r>
          </w:p>
        </w:tc>
      </w:tr>
      <w:tr w:rsidR="0048431B" w:rsidRPr="00364EAF" w14:paraId="1CC8401E" w14:textId="77777777" w:rsidTr="000C01C6">
        <w:trPr>
          <w:jc w:val="center"/>
        </w:trPr>
        <w:tc>
          <w:tcPr>
            <w:tcW w:w="900" w:type="dxa"/>
            <w:vAlign w:val="center"/>
          </w:tcPr>
          <w:p w14:paraId="22E054EB"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55</w:t>
            </w:r>
          </w:p>
        </w:tc>
        <w:tc>
          <w:tcPr>
            <w:tcW w:w="1962" w:type="dxa"/>
            <w:vAlign w:val="center"/>
          </w:tcPr>
          <w:p w14:paraId="132691EB"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75%</w:t>
            </w:r>
          </w:p>
        </w:tc>
        <w:tc>
          <w:tcPr>
            <w:tcW w:w="0" w:type="auto"/>
            <w:vAlign w:val="center"/>
          </w:tcPr>
          <w:p w14:paraId="49B88FFB" w14:textId="046E6E0A" w:rsidR="0048431B" w:rsidRPr="00237C4D" w:rsidRDefault="0048431B" w:rsidP="0048431B">
            <w:pPr>
              <w:ind w:right="261"/>
              <w:jc w:val="right"/>
              <w:rPr>
                <w:color w:val="000000" w:themeColor="text1"/>
                <w:sz w:val="26"/>
                <w:szCs w:val="26"/>
              </w:rPr>
            </w:pPr>
            <w:r w:rsidRPr="00237C4D">
              <w:rPr>
                <w:color w:val="000000" w:themeColor="text1"/>
                <w:sz w:val="26"/>
                <w:szCs w:val="26"/>
              </w:rPr>
              <w:t>4.217.000</w:t>
            </w:r>
          </w:p>
        </w:tc>
        <w:tc>
          <w:tcPr>
            <w:tcW w:w="0" w:type="auto"/>
            <w:vAlign w:val="center"/>
          </w:tcPr>
          <w:p w14:paraId="48785F15"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75</w:t>
            </w:r>
          </w:p>
        </w:tc>
        <w:tc>
          <w:tcPr>
            <w:tcW w:w="1819" w:type="dxa"/>
            <w:vAlign w:val="center"/>
          </w:tcPr>
          <w:p w14:paraId="4CE48CB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95%</w:t>
            </w:r>
          </w:p>
        </w:tc>
        <w:tc>
          <w:tcPr>
            <w:tcW w:w="1800" w:type="dxa"/>
            <w:vAlign w:val="bottom"/>
          </w:tcPr>
          <w:p w14:paraId="76F7D58B" w14:textId="338A8E0E" w:rsidR="0048431B" w:rsidRPr="00237C4D" w:rsidRDefault="0048431B" w:rsidP="0048431B">
            <w:pPr>
              <w:ind w:right="270"/>
              <w:jc w:val="right"/>
              <w:rPr>
                <w:color w:val="000000" w:themeColor="text1"/>
                <w:sz w:val="26"/>
                <w:szCs w:val="26"/>
              </w:rPr>
            </w:pPr>
            <w:r w:rsidRPr="00237C4D">
              <w:rPr>
                <w:color w:val="000000" w:themeColor="text1"/>
              </w:rPr>
              <w:t xml:space="preserve">   5.322.000   </w:t>
            </w:r>
          </w:p>
        </w:tc>
      </w:tr>
      <w:tr w:rsidR="0048431B" w:rsidRPr="00364EAF" w14:paraId="44F1B667" w14:textId="77777777" w:rsidTr="000C01C6">
        <w:trPr>
          <w:jc w:val="center"/>
        </w:trPr>
        <w:tc>
          <w:tcPr>
            <w:tcW w:w="900" w:type="dxa"/>
            <w:vAlign w:val="center"/>
          </w:tcPr>
          <w:p w14:paraId="495073B9"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56</w:t>
            </w:r>
          </w:p>
        </w:tc>
        <w:tc>
          <w:tcPr>
            <w:tcW w:w="1962" w:type="dxa"/>
            <w:vAlign w:val="center"/>
          </w:tcPr>
          <w:p w14:paraId="2E745C38"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76%</w:t>
            </w:r>
          </w:p>
        </w:tc>
        <w:tc>
          <w:tcPr>
            <w:tcW w:w="0" w:type="auto"/>
            <w:vAlign w:val="center"/>
          </w:tcPr>
          <w:p w14:paraId="4102AC48" w14:textId="6244BCA9" w:rsidR="0048431B" w:rsidRPr="00237C4D" w:rsidRDefault="00361C55" w:rsidP="0048431B">
            <w:pPr>
              <w:ind w:right="261"/>
              <w:jc w:val="right"/>
              <w:rPr>
                <w:color w:val="000000" w:themeColor="text1"/>
                <w:sz w:val="26"/>
                <w:szCs w:val="26"/>
              </w:rPr>
            </w:pPr>
            <w:r w:rsidRPr="00237C4D">
              <w:rPr>
                <w:color w:val="000000" w:themeColor="text1"/>
                <w:sz w:val="26"/>
                <w:szCs w:val="26"/>
              </w:rPr>
              <w:t>4.270</w:t>
            </w:r>
            <w:r w:rsidR="0048431B" w:rsidRPr="00237C4D">
              <w:rPr>
                <w:color w:val="000000" w:themeColor="text1"/>
                <w:sz w:val="26"/>
                <w:szCs w:val="26"/>
              </w:rPr>
              <w:t>.000</w:t>
            </w:r>
          </w:p>
        </w:tc>
        <w:tc>
          <w:tcPr>
            <w:tcW w:w="0" w:type="auto"/>
            <w:vAlign w:val="center"/>
          </w:tcPr>
          <w:p w14:paraId="1E981B21"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76</w:t>
            </w:r>
          </w:p>
        </w:tc>
        <w:tc>
          <w:tcPr>
            <w:tcW w:w="1819" w:type="dxa"/>
            <w:vAlign w:val="center"/>
          </w:tcPr>
          <w:p w14:paraId="4C5573B7"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96%</w:t>
            </w:r>
          </w:p>
        </w:tc>
        <w:tc>
          <w:tcPr>
            <w:tcW w:w="1800" w:type="dxa"/>
            <w:vAlign w:val="bottom"/>
          </w:tcPr>
          <w:p w14:paraId="05450C33" w14:textId="5D26B263" w:rsidR="0048431B" w:rsidRPr="00237C4D" w:rsidRDefault="0048431B" w:rsidP="0048431B">
            <w:pPr>
              <w:ind w:right="270"/>
              <w:jc w:val="right"/>
              <w:rPr>
                <w:color w:val="000000" w:themeColor="text1"/>
                <w:sz w:val="26"/>
                <w:szCs w:val="26"/>
              </w:rPr>
            </w:pPr>
            <w:r w:rsidRPr="00237C4D">
              <w:rPr>
                <w:color w:val="000000" w:themeColor="text1"/>
              </w:rPr>
              <w:t xml:space="preserve">   5.378.000   </w:t>
            </w:r>
          </w:p>
        </w:tc>
      </w:tr>
      <w:tr w:rsidR="0048431B" w:rsidRPr="00364EAF" w14:paraId="23C5DE07" w14:textId="77777777" w:rsidTr="000C01C6">
        <w:trPr>
          <w:jc w:val="center"/>
        </w:trPr>
        <w:tc>
          <w:tcPr>
            <w:tcW w:w="900" w:type="dxa"/>
            <w:vAlign w:val="center"/>
          </w:tcPr>
          <w:p w14:paraId="07EF57E7"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57</w:t>
            </w:r>
          </w:p>
        </w:tc>
        <w:tc>
          <w:tcPr>
            <w:tcW w:w="1962" w:type="dxa"/>
            <w:vAlign w:val="center"/>
          </w:tcPr>
          <w:p w14:paraId="040BDB2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77%</w:t>
            </w:r>
          </w:p>
        </w:tc>
        <w:tc>
          <w:tcPr>
            <w:tcW w:w="0" w:type="auto"/>
            <w:vAlign w:val="center"/>
          </w:tcPr>
          <w:p w14:paraId="55E38E1B" w14:textId="2E8C45BC" w:rsidR="0048431B" w:rsidRPr="00237C4D" w:rsidRDefault="00361C55" w:rsidP="0048431B">
            <w:pPr>
              <w:ind w:right="261"/>
              <w:jc w:val="right"/>
              <w:rPr>
                <w:color w:val="000000" w:themeColor="text1"/>
                <w:sz w:val="26"/>
                <w:szCs w:val="26"/>
              </w:rPr>
            </w:pPr>
            <w:r w:rsidRPr="00237C4D">
              <w:rPr>
                <w:color w:val="000000" w:themeColor="text1"/>
                <w:sz w:val="26"/>
                <w:szCs w:val="26"/>
              </w:rPr>
              <w:t>4.323</w:t>
            </w:r>
            <w:r w:rsidR="0048431B" w:rsidRPr="00237C4D">
              <w:rPr>
                <w:color w:val="000000" w:themeColor="text1"/>
                <w:sz w:val="26"/>
                <w:szCs w:val="26"/>
              </w:rPr>
              <w:t>.000</w:t>
            </w:r>
          </w:p>
        </w:tc>
        <w:tc>
          <w:tcPr>
            <w:tcW w:w="0" w:type="auto"/>
            <w:vAlign w:val="center"/>
          </w:tcPr>
          <w:p w14:paraId="15CF9653"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77</w:t>
            </w:r>
          </w:p>
        </w:tc>
        <w:tc>
          <w:tcPr>
            <w:tcW w:w="1819" w:type="dxa"/>
            <w:vAlign w:val="center"/>
          </w:tcPr>
          <w:p w14:paraId="57C6B2EF"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97%</w:t>
            </w:r>
          </w:p>
        </w:tc>
        <w:tc>
          <w:tcPr>
            <w:tcW w:w="1800" w:type="dxa"/>
            <w:vAlign w:val="bottom"/>
          </w:tcPr>
          <w:p w14:paraId="7CCB7148" w14:textId="1613A213" w:rsidR="0048431B" w:rsidRPr="00237C4D" w:rsidRDefault="0048431B" w:rsidP="0048431B">
            <w:pPr>
              <w:ind w:right="270"/>
              <w:jc w:val="right"/>
              <w:rPr>
                <w:color w:val="000000" w:themeColor="text1"/>
                <w:sz w:val="26"/>
                <w:szCs w:val="26"/>
              </w:rPr>
            </w:pPr>
            <w:r w:rsidRPr="00237C4D">
              <w:rPr>
                <w:color w:val="000000" w:themeColor="text1"/>
              </w:rPr>
              <w:t xml:space="preserve">   5.431.000   </w:t>
            </w:r>
          </w:p>
        </w:tc>
      </w:tr>
      <w:tr w:rsidR="0048431B" w:rsidRPr="00364EAF" w14:paraId="591639FA" w14:textId="77777777" w:rsidTr="000C01C6">
        <w:trPr>
          <w:jc w:val="center"/>
        </w:trPr>
        <w:tc>
          <w:tcPr>
            <w:tcW w:w="900" w:type="dxa"/>
            <w:vAlign w:val="center"/>
          </w:tcPr>
          <w:p w14:paraId="78E38A95"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58</w:t>
            </w:r>
          </w:p>
        </w:tc>
        <w:tc>
          <w:tcPr>
            <w:tcW w:w="1962" w:type="dxa"/>
            <w:vAlign w:val="center"/>
          </w:tcPr>
          <w:p w14:paraId="4C486060"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78%</w:t>
            </w:r>
          </w:p>
        </w:tc>
        <w:tc>
          <w:tcPr>
            <w:tcW w:w="0" w:type="auto"/>
            <w:vAlign w:val="center"/>
          </w:tcPr>
          <w:p w14:paraId="0FA63272" w14:textId="14058512" w:rsidR="0048431B" w:rsidRPr="00237C4D" w:rsidRDefault="0048431B" w:rsidP="0048431B">
            <w:pPr>
              <w:ind w:right="261"/>
              <w:jc w:val="right"/>
              <w:rPr>
                <w:color w:val="000000" w:themeColor="text1"/>
                <w:sz w:val="26"/>
                <w:szCs w:val="26"/>
              </w:rPr>
            </w:pPr>
            <w:r w:rsidRPr="00237C4D">
              <w:rPr>
                <w:color w:val="000000" w:themeColor="text1"/>
                <w:sz w:val="26"/>
                <w:szCs w:val="26"/>
              </w:rPr>
              <w:t>4.377.000</w:t>
            </w:r>
          </w:p>
        </w:tc>
        <w:tc>
          <w:tcPr>
            <w:tcW w:w="0" w:type="auto"/>
            <w:vAlign w:val="center"/>
          </w:tcPr>
          <w:p w14:paraId="75EA04A5"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78</w:t>
            </w:r>
          </w:p>
        </w:tc>
        <w:tc>
          <w:tcPr>
            <w:tcW w:w="1819" w:type="dxa"/>
            <w:vAlign w:val="center"/>
          </w:tcPr>
          <w:p w14:paraId="2DC127D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98%</w:t>
            </w:r>
          </w:p>
        </w:tc>
        <w:tc>
          <w:tcPr>
            <w:tcW w:w="1800" w:type="dxa"/>
            <w:vAlign w:val="bottom"/>
          </w:tcPr>
          <w:p w14:paraId="66229E0D" w14:textId="1466B24A" w:rsidR="0048431B" w:rsidRPr="00237C4D" w:rsidRDefault="00AC77CC" w:rsidP="0048431B">
            <w:pPr>
              <w:ind w:right="270"/>
              <w:jc w:val="right"/>
              <w:rPr>
                <w:color w:val="000000" w:themeColor="text1"/>
                <w:sz w:val="26"/>
                <w:szCs w:val="26"/>
              </w:rPr>
            </w:pPr>
            <w:r w:rsidRPr="00237C4D">
              <w:rPr>
                <w:color w:val="000000" w:themeColor="text1"/>
              </w:rPr>
              <w:t xml:space="preserve">   5.485</w:t>
            </w:r>
            <w:r w:rsidR="0048431B" w:rsidRPr="00237C4D">
              <w:rPr>
                <w:color w:val="000000" w:themeColor="text1"/>
              </w:rPr>
              <w:t xml:space="preserve">.000   </w:t>
            </w:r>
          </w:p>
        </w:tc>
      </w:tr>
      <w:tr w:rsidR="0048431B" w:rsidRPr="00364EAF" w14:paraId="616F8279" w14:textId="77777777" w:rsidTr="000C01C6">
        <w:trPr>
          <w:jc w:val="center"/>
        </w:trPr>
        <w:tc>
          <w:tcPr>
            <w:tcW w:w="900" w:type="dxa"/>
            <w:vAlign w:val="center"/>
          </w:tcPr>
          <w:p w14:paraId="44BB232E"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59</w:t>
            </w:r>
          </w:p>
        </w:tc>
        <w:tc>
          <w:tcPr>
            <w:tcW w:w="1962" w:type="dxa"/>
            <w:vAlign w:val="center"/>
          </w:tcPr>
          <w:p w14:paraId="5A41831C"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79%</w:t>
            </w:r>
          </w:p>
        </w:tc>
        <w:tc>
          <w:tcPr>
            <w:tcW w:w="0" w:type="auto"/>
            <w:vAlign w:val="center"/>
          </w:tcPr>
          <w:p w14:paraId="1E4FBC7D" w14:textId="2C03F160" w:rsidR="0048431B" w:rsidRPr="00237C4D" w:rsidRDefault="00361C55" w:rsidP="0048431B">
            <w:pPr>
              <w:ind w:right="261"/>
              <w:jc w:val="right"/>
              <w:rPr>
                <w:color w:val="000000" w:themeColor="text1"/>
                <w:sz w:val="26"/>
                <w:szCs w:val="26"/>
              </w:rPr>
            </w:pPr>
            <w:r w:rsidRPr="00237C4D">
              <w:rPr>
                <w:color w:val="000000" w:themeColor="text1"/>
                <w:sz w:val="26"/>
                <w:szCs w:val="26"/>
              </w:rPr>
              <w:t>4.435</w:t>
            </w:r>
            <w:r w:rsidR="0048431B" w:rsidRPr="00237C4D">
              <w:rPr>
                <w:color w:val="000000" w:themeColor="text1"/>
                <w:sz w:val="26"/>
                <w:szCs w:val="26"/>
              </w:rPr>
              <w:t>.000</w:t>
            </w:r>
          </w:p>
        </w:tc>
        <w:tc>
          <w:tcPr>
            <w:tcW w:w="0" w:type="auto"/>
            <w:vAlign w:val="center"/>
          </w:tcPr>
          <w:p w14:paraId="73FECFC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79</w:t>
            </w:r>
          </w:p>
        </w:tc>
        <w:tc>
          <w:tcPr>
            <w:tcW w:w="1819" w:type="dxa"/>
            <w:vAlign w:val="center"/>
          </w:tcPr>
          <w:p w14:paraId="1176640F"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99%</w:t>
            </w:r>
          </w:p>
        </w:tc>
        <w:tc>
          <w:tcPr>
            <w:tcW w:w="1800" w:type="dxa"/>
            <w:vAlign w:val="bottom"/>
          </w:tcPr>
          <w:p w14:paraId="05E947AE" w14:textId="17F7FD28" w:rsidR="0048431B" w:rsidRPr="00237C4D" w:rsidRDefault="0048431B" w:rsidP="0048431B">
            <w:pPr>
              <w:ind w:right="270"/>
              <w:jc w:val="right"/>
              <w:rPr>
                <w:color w:val="000000" w:themeColor="text1"/>
                <w:sz w:val="26"/>
                <w:szCs w:val="26"/>
              </w:rPr>
            </w:pPr>
            <w:r w:rsidRPr="00237C4D">
              <w:rPr>
                <w:color w:val="000000" w:themeColor="text1"/>
              </w:rPr>
              <w:t xml:space="preserve">   5.543.000   </w:t>
            </w:r>
          </w:p>
        </w:tc>
      </w:tr>
      <w:tr w:rsidR="0048431B" w:rsidRPr="00364EAF" w14:paraId="489E5174" w14:textId="77777777" w:rsidTr="000C01C6">
        <w:trPr>
          <w:jc w:val="center"/>
        </w:trPr>
        <w:tc>
          <w:tcPr>
            <w:tcW w:w="900" w:type="dxa"/>
            <w:vAlign w:val="center"/>
          </w:tcPr>
          <w:p w14:paraId="0DED58DE"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60</w:t>
            </w:r>
          </w:p>
        </w:tc>
        <w:tc>
          <w:tcPr>
            <w:tcW w:w="1962" w:type="dxa"/>
            <w:vAlign w:val="center"/>
          </w:tcPr>
          <w:p w14:paraId="6576E841"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80%</w:t>
            </w:r>
          </w:p>
        </w:tc>
        <w:tc>
          <w:tcPr>
            <w:tcW w:w="0" w:type="auto"/>
            <w:vAlign w:val="center"/>
          </w:tcPr>
          <w:p w14:paraId="1DB8FAE1" w14:textId="719D76DC" w:rsidR="0048431B" w:rsidRPr="00237C4D" w:rsidRDefault="0048431B" w:rsidP="0048431B">
            <w:pPr>
              <w:ind w:right="261"/>
              <w:jc w:val="right"/>
              <w:rPr>
                <w:color w:val="000000" w:themeColor="text1"/>
                <w:sz w:val="26"/>
                <w:szCs w:val="26"/>
              </w:rPr>
            </w:pPr>
            <w:r w:rsidRPr="00237C4D">
              <w:rPr>
                <w:color w:val="000000" w:themeColor="text1"/>
                <w:sz w:val="26"/>
                <w:szCs w:val="26"/>
              </w:rPr>
              <w:t>4.494.000</w:t>
            </w:r>
          </w:p>
        </w:tc>
        <w:tc>
          <w:tcPr>
            <w:tcW w:w="0" w:type="auto"/>
            <w:vAlign w:val="center"/>
          </w:tcPr>
          <w:p w14:paraId="5C7D477A"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80</w:t>
            </w:r>
          </w:p>
        </w:tc>
        <w:tc>
          <w:tcPr>
            <w:tcW w:w="1819" w:type="dxa"/>
            <w:vAlign w:val="center"/>
          </w:tcPr>
          <w:p w14:paraId="4D2C06EF" w14:textId="77777777" w:rsidR="0048431B" w:rsidRPr="00237C4D" w:rsidRDefault="0048431B" w:rsidP="0048431B">
            <w:pPr>
              <w:spacing w:before="80" w:after="80"/>
              <w:jc w:val="center"/>
              <w:rPr>
                <w:color w:val="000000" w:themeColor="text1"/>
                <w:sz w:val="26"/>
                <w:szCs w:val="26"/>
              </w:rPr>
            </w:pPr>
            <w:r w:rsidRPr="00237C4D">
              <w:rPr>
                <w:color w:val="000000" w:themeColor="text1"/>
                <w:sz w:val="26"/>
                <w:szCs w:val="26"/>
              </w:rPr>
              <w:t>100%</w:t>
            </w:r>
          </w:p>
        </w:tc>
        <w:tc>
          <w:tcPr>
            <w:tcW w:w="1800" w:type="dxa"/>
            <w:vAlign w:val="bottom"/>
          </w:tcPr>
          <w:p w14:paraId="2D12E314" w14:textId="66099C20" w:rsidR="0048431B" w:rsidRPr="00237C4D" w:rsidRDefault="0048431B" w:rsidP="0048431B">
            <w:pPr>
              <w:ind w:right="270"/>
              <w:jc w:val="right"/>
              <w:rPr>
                <w:color w:val="000000" w:themeColor="text1"/>
                <w:sz w:val="26"/>
                <w:szCs w:val="26"/>
              </w:rPr>
            </w:pPr>
            <w:r w:rsidRPr="00237C4D">
              <w:rPr>
                <w:color w:val="000000" w:themeColor="text1"/>
              </w:rPr>
              <w:t xml:space="preserve">   5.600.000   </w:t>
            </w:r>
          </w:p>
        </w:tc>
      </w:tr>
    </w:tbl>
    <w:p w14:paraId="7CA7AB26" w14:textId="77777777" w:rsidR="000C01C6" w:rsidRDefault="000C01C6" w:rsidP="000C01C6">
      <w:pPr>
        <w:spacing w:after="200" w:line="276" w:lineRule="auto"/>
        <w:rPr>
          <w:b/>
          <w:bCs/>
        </w:rPr>
      </w:pPr>
    </w:p>
    <w:p w14:paraId="475DD31B" w14:textId="77777777" w:rsidR="000C01C6" w:rsidRDefault="000C01C6" w:rsidP="000C01C6">
      <w:pPr>
        <w:spacing w:after="200" w:line="276" w:lineRule="auto"/>
        <w:rPr>
          <w:b/>
          <w:bCs/>
        </w:rPr>
      </w:pPr>
      <w:r>
        <w:rPr>
          <w:b/>
          <w:bCs/>
        </w:rPr>
        <w:br w:type="page"/>
      </w:r>
    </w:p>
    <w:p w14:paraId="757887D9" w14:textId="77777777" w:rsidR="000C01C6" w:rsidRDefault="000C01C6" w:rsidP="000C01C6">
      <w:pPr>
        <w:widowControl w:val="0"/>
        <w:jc w:val="center"/>
        <w:rPr>
          <w:b/>
          <w:bCs/>
        </w:rPr>
        <w:sectPr w:rsidR="000C01C6" w:rsidSect="004432C6">
          <w:headerReference w:type="even" r:id="rId18"/>
          <w:headerReference w:type="default" r:id="rId19"/>
          <w:headerReference w:type="first" r:id="rId20"/>
          <w:pgSz w:w="11907" w:h="16840" w:code="9"/>
          <w:pgMar w:top="1134" w:right="1134" w:bottom="1134" w:left="1701" w:header="720" w:footer="720" w:gutter="0"/>
          <w:pgNumType w:start="1"/>
          <w:cols w:space="720"/>
          <w:titlePg/>
          <w:docGrid w:linePitch="381"/>
        </w:sectPr>
      </w:pPr>
    </w:p>
    <w:p w14:paraId="2C009641" w14:textId="77777777" w:rsidR="000C01C6" w:rsidRPr="00736F20" w:rsidRDefault="000C01C6" w:rsidP="000C01C6">
      <w:pPr>
        <w:widowControl w:val="0"/>
        <w:jc w:val="center"/>
        <w:rPr>
          <w:b/>
          <w:bCs/>
          <w:lang w:val="en-US"/>
        </w:rPr>
      </w:pPr>
      <w:r w:rsidRPr="0051034A">
        <w:rPr>
          <w:b/>
          <w:bCs/>
        </w:rPr>
        <w:lastRenderedPageBreak/>
        <w:t>Phụ lụ</w:t>
      </w:r>
      <w:r>
        <w:rPr>
          <w:b/>
          <w:bCs/>
        </w:rPr>
        <w:t xml:space="preserve">c </w:t>
      </w:r>
      <w:r>
        <w:rPr>
          <w:b/>
          <w:bCs/>
          <w:lang w:val="en-US"/>
        </w:rPr>
        <w:t>IV</w:t>
      </w:r>
    </w:p>
    <w:p w14:paraId="2D911035" w14:textId="77777777" w:rsidR="000C01C6" w:rsidRDefault="000C01C6" w:rsidP="000C01C6">
      <w:pPr>
        <w:widowControl w:val="0"/>
        <w:jc w:val="center"/>
        <w:rPr>
          <w:rFonts w:ascii="Times New Roman Bold" w:hAnsi="Times New Roman Bold" w:hint="eastAsia"/>
          <w:b/>
          <w:bCs/>
          <w:spacing w:val="-4"/>
          <w:lang w:val="en-US"/>
        </w:rPr>
      </w:pPr>
      <w:r>
        <w:rPr>
          <w:rFonts w:ascii="Times New Roman Bold" w:hAnsi="Times New Roman Bold"/>
          <w:b/>
          <w:bCs/>
          <w:spacing w:val="-4"/>
          <w:lang w:val="en-US"/>
        </w:rPr>
        <w:t>MỨC HƯỞNG TRỢ CẤP ƯU ĐÃI MỘT LẦN</w:t>
      </w:r>
    </w:p>
    <w:p w14:paraId="31279DDE" w14:textId="77777777" w:rsidR="000C01C6" w:rsidRDefault="000C01C6" w:rsidP="000C01C6">
      <w:pPr>
        <w:widowControl w:val="0"/>
        <w:jc w:val="center"/>
        <w:rPr>
          <w:rFonts w:ascii="Times New Roman Bold" w:hAnsi="Times New Roman Bold" w:hint="eastAsia"/>
          <w:b/>
          <w:bCs/>
          <w:spacing w:val="-4"/>
          <w:lang w:val="en-US"/>
        </w:rPr>
      </w:pPr>
      <w:r>
        <w:rPr>
          <w:rFonts w:ascii="Times New Roman Bold" w:hAnsi="Times New Roman Bold"/>
          <w:b/>
          <w:bCs/>
          <w:spacing w:val="-4"/>
          <w:lang w:val="en-US"/>
        </w:rPr>
        <w:t xml:space="preserve">ĐỐI VỚI NGƯỜI CÓ CÔNG VỚI CÁCH MẠNG VÀ THÂN NHÂN </w:t>
      </w:r>
    </w:p>
    <w:p w14:paraId="57E0149B" w14:textId="77777777" w:rsidR="000C01C6" w:rsidRDefault="000C01C6" w:rsidP="000C01C6">
      <w:pPr>
        <w:widowControl w:val="0"/>
        <w:jc w:val="center"/>
        <w:rPr>
          <w:b/>
          <w:bCs/>
          <w:lang w:val="en-US"/>
        </w:rPr>
      </w:pPr>
      <w:r>
        <w:rPr>
          <w:rFonts w:ascii="Times New Roman Bold" w:hAnsi="Times New Roman Bold"/>
          <w:b/>
          <w:bCs/>
          <w:spacing w:val="-4"/>
          <w:lang w:val="en-US"/>
        </w:rPr>
        <w:t>CỦA NGƯỜI CÓ CÔNG VỚI CÁCH MẠNG</w:t>
      </w:r>
    </w:p>
    <w:p w14:paraId="4A8358AC" w14:textId="77777777" w:rsidR="000C01C6" w:rsidRPr="00581C9D" w:rsidRDefault="000C01C6" w:rsidP="000C01C6">
      <w:pPr>
        <w:widowControl w:val="0"/>
        <w:tabs>
          <w:tab w:val="left" w:pos="6480"/>
        </w:tabs>
        <w:jc w:val="center"/>
      </w:pPr>
      <w:r w:rsidDel="00D8064D">
        <w:rPr>
          <w:b/>
          <w:bCs/>
          <w:lang w:val="en-US"/>
        </w:rPr>
        <w:t xml:space="preserve"> </w:t>
      </w:r>
      <w:r w:rsidRPr="00581C9D">
        <w:rPr>
          <w:i/>
          <w:iCs/>
        </w:rPr>
        <w:t>(</w:t>
      </w:r>
      <w:r>
        <w:rPr>
          <w:i/>
          <w:iCs/>
          <w:lang w:val="en-US"/>
        </w:rPr>
        <w:t>K</w:t>
      </w:r>
      <w:r w:rsidRPr="00581C9D">
        <w:rPr>
          <w:i/>
          <w:iCs/>
        </w:rPr>
        <w:t xml:space="preserve">èm theo Nghị định số </w:t>
      </w:r>
      <w:r>
        <w:rPr>
          <w:b/>
          <w:i/>
          <w:iCs/>
        </w:rPr>
        <w:t xml:space="preserve">     </w:t>
      </w:r>
      <w:r w:rsidRPr="00357AF1">
        <w:rPr>
          <w:b/>
          <w:i/>
          <w:iCs/>
        </w:rPr>
        <w:t xml:space="preserve">  </w:t>
      </w:r>
      <w:r>
        <w:rPr>
          <w:i/>
          <w:iCs/>
        </w:rPr>
        <w:t>/2023</w:t>
      </w:r>
      <w:r w:rsidRPr="00581C9D">
        <w:rPr>
          <w:i/>
          <w:iCs/>
        </w:rPr>
        <w:t>/NĐ-CP</w:t>
      </w:r>
    </w:p>
    <w:p w14:paraId="2BED9A93" w14:textId="77777777" w:rsidR="000C01C6" w:rsidRPr="00581C9D" w:rsidRDefault="000C01C6" w:rsidP="000C01C6">
      <w:pPr>
        <w:widowControl w:val="0"/>
        <w:jc w:val="center"/>
      </w:pPr>
      <w:r>
        <w:rPr>
          <w:i/>
          <w:iCs/>
        </w:rPr>
        <w:t xml:space="preserve">ngày     </w:t>
      </w:r>
      <w:r w:rsidRPr="00581C9D">
        <w:rPr>
          <w:i/>
          <w:iCs/>
        </w:rPr>
        <w:t xml:space="preserve"> tháng</w:t>
      </w:r>
      <w:r>
        <w:rPr>
          <w:i/>
          <w:iCs/>
          <w:lang w:val="en-US"/>
        </w:rPr>
        <w:t xml:space="preserve"> </w:t>
      </w:r>
      <w:r>
        <w:rPr>
          <w:i/>
          <w:iCs/>
        </w:rPr>
        <w:t xml:space="preserve"> </w:t>
      </w:r>
      <w:r>
        <w:rPr>
          <w:i/>
          <w:iCs/>
          <w:lang w:val="en-US"/>
        </w:rPr>
        <w:t xml:space="preserve"> </w:t>
      </w:r>
      <w:r>
        <w:rPr>
          <w:i/>
          <w:iCs/>
        </w:rPr>
        <w:t xml:space="preserve"> năm 2023</w:t>
      </w:r>
      <w:r w:rsidRPr="00581C9D">
        <w:rPr>
          <w:i/>
          <w:iCs/>
        </w:rPr>
        <w:t xml:space="preserve"> của Chính phủ)</w:t>
      </w:r>
    </w:p>
    <w:p w14:paraId="554FB5F2" w14:textId="77777777" w:rsidR="000C01C6" w:rsidRPr="00492A62" w:rsidRDefault="000C01C6" w:rsidP="000C01C6">
      <w:pPr>
        <w:widowControl w:val="0"/>
        <w:jc w:val="center"/>
        <w:rPr>
          <w:vertAlign w:val="superscript"/>
        </w:rPr>
      </w:pPr>
      <w:r>
        <w:rPr>
          <w:sz w:val="26"/>
          <w:vertAlign w:val="superscript"/>
        </w:rPr>
        <w:t>____________</w:t>
      </w:r>
    </w:p>
    <w:p w14:paraId="6E03D5C2" w14:textId="77777777" w:rsidR="000C01C6" w:rsidRDefault="000C01C6" w:rsidP="000C01C6">
      <w:pPr>
        <w:widowControl w:val="0"/>
        <w:jc w:val="right"/>
        <w:rPr>
          <w:iCs/>
        </w:rPr>
      </w:pPr>
    </w:p>
    <w:p w14:paraId="242C734E" w14:textId="77777777" w:rsidR="000C01C6" w:rsidRPr="00BF2533" w:rsidRDefault="000C01C6" w:rsidP="000C01C6">
      <w:pPr>
        <w:widowControl w:val="0"/>
        <w:jc w:val="right"/>
        <w:rPr>
          <w:iCs/>
          <w:lang w:val="en-US"/>
        </w:rPr>
      </w:pPr>
    </w:p>
    <w:tbl>
      <w:tblPr>
        <w:tblW w:w="1005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40"/>
        <w:gridCol w:w="6663"/>
        <w:gridCol w:w="2847"/>
      </w:tblGrid>
      <w:tr w:rsidR="000C01C6" w:rsidRPr="00581C9D" w14:paraId="06C58CE9" w14:textId="77777777" w:rsidTr="000C01C6">
        <w:trPr>
          <w:trHeight w:val="15"/>
        </w:trPr>
        <w:tc>
          <w:tcPr>
            <w:tcW w:w="540" w:type="dxa"/>
            <w:vAlign w:val="center"/>
          </w:tcPr>
          <w:p w14:paraId="58504C87" w14:textId="77777777" w:rsidR="000C01C6" w:rsidRPr="002C1D9B" w:rsidRDefault="000C01C6" w:rsidP="000C01C6">
            <w:pPr>
              <w:widowControl w:val="0"/>
              <w:spacing w:before="60"/>
              <w:jc w:val="center"/>
              <w:rPr>
                <w:sz w:val="26"/>
                <w:szCs w:val="26"/>
              </w:rPr>
            </w:pPr>
            <w:r>
              <w:rPr>
                <w:b/>
                <w:bCs/>
                <w:sz w:val="26"/>
                <w:szCs w:val="26"/>
                <w:lang w:val="en-US"/>
              </w:rPr>
              <w:t>S</w:t>
            </w:r>
            <w:r w:rsidRPr="002C1D9B">
              <w:rPr>
                <w:b/>
                <w:bCs/>
                <w:sz w:val="26"/>
                <w:szCs w:val="26"/>
              </w:rPr>
              <w:t>TT</w:t>
            </w:r>
          </w:p>
        </w:tc>
        <w:tc>
          <w:tcPr>
            <w:tcW w:w="6663" w:type="dxa"/>
            <w:vAlign w:val="center"/>
          </w:tcPr>
          <w:p w14:paraId="1B94C50A" w14:textId="77777777" w:rsidR="000C01C6" w:rsidRPr="002C1D9B" w:rsidRDefault="000C01C6" w:rsidP="000C01C6">
            <w:pPr>
              <w:widowControl w:val="0"/>
              <w:spacing w:before="60"/>
              <w:ind w:left="82" w:right="121"/>
              <w:jc w:val="center"/>
              <w:rPr>
                <w:sz w:val="26"/>
                <w:szCs w:val="26"/>
              </w:rPr>
            </w:pPr>
            <w:r w:rsidRPr="002C1D9B">
              <w:rPr>
                <w:b/>
                <w:bCs/>
                <w:sz w:val="26"/>
                <w:szCs w:val="26"/>
              </w:rPr>
              <w:t>Đối tượng người có công</w:t>
            </w:r>
          </w:p>
        </w:tc>
        <w:tc>
          <w:tcPr>
            <w:tcW w:w="2847" w:type="dxa"/>
            <w:vAlign w:val="center"/>
          </w:tcPr>
          <w:p w14:paraId="3557DCFC" w14:textId="77777777" w:rsidR="000C01C6" w:rsidRPr="00835AAA" w:rsidRDefault="000C01C6" w:rsidP="000C01C6">
            <w:pPr>
              <w:widowControl w:val="0"/>
              <w:spacing w:before="60"/>
              <w:ind w:right="189"/>
              <w:jc w:val="center"/>
              <w:rPr>
                <w:lang w:val="en-US"/>
              </w:rPr>
            </w:pPr>
            <w:r w:rsidRPr="0089771E">
              <w:rPr>
                <w:b/>
                <w:bCs/>
                <w:sz w:val="26"/>
                <w:szCs w:val="26"/>
              </w:rPr>
              <w:t>Mức trợ cấp</w:t>
            </w:r>
          </w:p>
        </w:tc>
      </w:tr>
      <w:tr w:rsidR="000C01C6" w:rsidRPr="00581C9D" w14:paraId="7F47D7DC" w14:textId="77777777" w:rsidTr="000C01C6">
        <w:trPr>
          <w:trHeight w:val="560"/>
        </w:trPr>
        <w:tc>
          <w:tcPr>
            <w:tcW w:w="540" w:type="dxa"/>
          </w:tcPr>
          <w:p w14:paraId="63BB868E" w14:textId="77777777" w:rsidR="000C01C6" w:rsidRDefault="000C01C6" w:rsidP="000C01C6">
            <w:pPr>
              <w:widowControl w:val="0"/>
              <w:spacing w:before="60"/>
              <w:jc w:val="center"/>
              <w:rPr>
                <w:lang w:val="en-US"/>
              </w:rPr>
            </w:pPr>
            <w:r>
              <w:rPr>
                <w:lang w:val="en-US"/>
              </w:rPr>
              <w:t>1</w:t>
            </w:r>
          </w:p>
        </w:tc>
        <w:tc>
          <w:tcPr>
            <w:tcW w:w="6663" w:type="dxa"/>
            <w:tcBorders>
              <w:bottom w:val="single" w:sz="4" w:space="0" w:color="auto"/>
            </w:tcBorders>
          </w:tcPr>
          <w:p w14:paraId="2C25F378" w14:textId="77777777" w:rsidR="000C01C6" w:rsidRPr="0006148E" w:rsidRDefault="000C01C6" w:rsidP="000C01C6">
            <w:pPr>
              <w:widowControl w:val="0"/>
              <w:spacing w:before="60"/>
              <w:ind w:left="82" w:right="121"/>
              <w:jc w:val="both"/>
              <w:rPr>
                <w:lang w:val="en-US"/>
              </w:rPr>
            </w:pPr>
            <w:proofErr w:type="spellStart"/>
            <w:r>
              <w:rPr>
                <w:lang w:val="en-US"/>
              </w:rPr>
              <w:t>Người</w:t>
            </w:r>
            <w:proofErr w:type="spellEnd"/>
            <w:r>
              <w:rPr>
                <w:lang w:val="en-US"/>
              </w:rPr>
              <w:t xml:space="preserve"> </w:t>
            </w:r>
            <w:proofErr w:type="spellStart"/>
            <w:r>
              <w:rPr>
                <w:lang w:val="en-US"/>
              </w:rPr>
              <w:t>hoạt</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cách</w:t>
            </w:r>
            <w:proofErr w:type="spellEnd"/>
            <w:r>
              <w:rPr>
                <w:lang w:val="en-US"/>
              </w:rPr>
              <w:t xml:space="preserve"> </w:t>
            </w:r>
            <w:proofErr w:type="spellStart"/>
            <w:r>
              <w:rPr>
                <w:lang w:val="en-US"/>
              </w:rPr>
              <w:t>mạng</w:t>
            </w:r>
            <w:proofErr w:type="spellEnd"/>
            <w:r>
              <w:rPr>
                <w:lang w:val="en-US"/>
              </w:rPr>
              <w:t xml:space="preserve"> </w:t>
            </w:r>
            <w:proofErr w:type="spellStart"/>
            <w:r>
              <w:rPr>
                <w:lang w:val="en-US"/>
              </w:rPr>
              <w:t>trước</w:t>
            </w:r>
            <w:proofErr w:type="spellEnd"/>
            <w:r>
              <w:rPr>
                <w:lang w:val="en-US"/>
              </w:rPr>
              <w:t xml:space="preserve"> </w:t>
            </w:r>
            <w:proofErr w:type="spellStart"/>
            <w:r>
              <w:rPr>
                <w:lang w:val="en-US"/>
              </w:rPr>
              <w:t>ngày</w:t>
            </w:r>
            <w:proofErr w:type="spellEnd"/>
            <w:r>
              <w:rPr>
                <w:lang w:val="en-US"/>
              </w:rPr>
              <w:t xml:space="preserve"> 01 </w:t>
            </w:r>
            <w:proofErr w:type="spellStart"/>
            <w:r>
              <w:rPr>
                <w:lang w:val="en-US"/>
              </w:rPr>
              <w:t>tháng</w:t>
            </w:r>
            <w:proofErr w:type="spellEnd"/>
            <w:r>
              <w:rPr>
                <w:lang w:val="en-US"/>
              </w:rPr>
              <w:t xml:space="preserve"> 01 </w:t>
            </w:r>
            <w:proofErr w:type="spellStart"/>
            <w:r>
              <w:rPr>
                <w:lang w:val="en-US"/>
              </w:rPr>
              <w:t>năm</w:t>
            </w:r>
            <w:proofErr w:type="spellEnd"/>
            <w:r>
              <w:rPr>
                <w:lang w:val="en-US"/>
              </w:rPr>
              <w:t xml:space="preserve"> 1945 </w:t>
            </w:r>
            <w:proofErr w:type="spellStart"/>
            <w:r>
              <w:rPr>
                <w:lang w:val="en-US"/>
              </w:rPr>
              <w:t>chết</w:t>
            </w:r>
            <w:proofErr w:type="spellEnd"/>
            <w:r>
              <w:rPr>
                <w:lang w:val="en-US"/>
              </w:rPr>
              <w:t xml:space="preserve"> </w:t>
            </w:r>
            <w:proofErr w:type="spellStart"/>
            <w:r>
              <w:rPr>
                <w:lang w:val="en-US"/>
              </w:rPr>
              <w:t>mà</w:t>
            </w:r>
            <w:proofErr w:type="spellEnd"/>
            <w:r>
              <w:rPr>
                <w:lang w:val="en-US"/>
              </w:rPr>
              <w:t xml:space="preserve"> </w:t>
            </w:r>
            <w:proofErr w:type="spellStart"/>
            <w:r>
              <w:rPr>
                <w:lang w:val="en-US"/>
              </w:rPr>
              <w:t>chưa</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chế</w:t>
            </w:r>
            <w:proofErr w:type="spellEnd"/>
            <w:r>
              <w:rPr>
                <w:lang w:val="en-US"/>
              </w:rPr>
              <w:t xml:space="preserve"> </w:t>
            </w:r>
            <w:proofErr w:type="spellStart"/>
            <w:r>
              <w:rPr>
                <w:lang w:val="en-US"/>
              </w:rPr>
              <w:t>độ</w:t>
            </w:r>
            <w:proofErr w:type="spellEnd"/>
            <w:r>
              <w:rPr>
                <w:lang w:val="en-US"/>
              </w:rPr>
              <w:t xml:space="preserve"> </w:t>
            </w:r>
            <w:proofErr w:type="spellStart"/>
            <w:r>
              <w:rPr>
                <w:lang w:val="en-US"/>
              </w:rPr>
              <w:t>ưu</w:t>
            </w:r>
            <w:proofErr w:type="spellEnd"/>
            <w:r>
              <w:rPr>
                <w:lang w:val="en-US"/>
              </w:rPr>
              <w:t xml:space="preserve"> </w:t>
            </w:r>
            <w:proofErr w:type="spellStart"/>
            <w:r>
              <w:rPr>
                <w:lang w:val="en-US"/>
              </w:rPr>
              <w:t>đãi</w:t>
            </w:r>
            <w:proofErr w:type="spellEnd"/>
            <w:r>
              <w:rPr>
                <w:lang w:val="en-US"/>
              </w:rPr>
              <w:t>:</w:t>
            </w:r>
          </w:p>
        </w:tc>
        <w:tc>
          <w:tcPr>
            <w:tcW w:w="2847" w:type="dxa"/>
            <w:tcBorders>
              <w:bottom w:val="single" w:sz="4" w:space="0" w:color="auto"/>
            </w:tcBorders>
          </w:tcPr>
          <w:p w14:paraId="46F9FC10" w14:textId="77777777" w:rsidR="000C01C6" w:rsidRPr="005F458B" w:rsidRDefault="000C01C6" w:rsidP="000C01C6">
            <w:pPr>
              <w:widowControl w:val="0"/>
              <w:spacing w:before="60"/>
              <w:ind w:right="189"/>
              <w:jc w:val="center"/>
            </w:pPr>
          </w:p>
        </w:tc>
      </w:tr>
      <w:tr w:rsidR="000C01C6" w:rsidRPr="00581C9D" w14:paraId="03F16515" w14:textId="77777777" w:rsidTr="000C01C6">
        <w:trPr>
          <w:trHeight w:val="560"/>
        </w:trPr>
        <w:tc>
          <w:tcPr>
            <w:tcW w:w="540" w:type="dxa"/>
          </w:tcPr>
          <w:p w14:paraId="02312244" w14:textId="77777777" w:rsidR="000C01C6" w:rsidRPr="0061421C" w:rsidRDefault="000C01C6" w:rsidP="000C01C6">
            <w:pPr>
              <w:widowControl w:val="0"/>
              <w:spacing w:before="60"/>
              <w:jc w:val="center"/>
            </w:pPr>
            <w:r>
              <w:t>1.1</w:t>
            </w:r>
          </w:p>
        </w:tc>
        <w:tc>
          <w:tcPr>
            <w:tcW w:w="6663" w:type="dxa"/>
            <w:tcBorders>
              <w:bottom w:val="single" w:sz="4" w:space="0" w:color="auto"/>
            </w:tcBorders>
          </w:tcPr>
          <w:p w14:paraId="31FC2A40" w14:textId="77777777" w:rsidR="000C01C6" w:rsidRPr="0061421C" w:rsidRDefault="000C01C6" w:rsidP="000C01C6">
            <w:pPr>
              <w:widowControl w:val="0"/>
              <w:spacing w:before="60"/>
              <w:ind w:right="121" w:firstLine="127"/>
              <w:jc w:val="both"/>
              <w:rPr>
                <w:lang w:val="en-US"/>
              </w:rPr>
            </w:pPr>
            <w:proofErr w:type="spellStart"/>
            <w:r w:rsidRPr="0061421C">
              <w:rPr>
                <w:lang w:val="en-US"/>
              </w:rPr>
              <w:t>Thân</w:t>
            </w:r>
            <w:proofErr w:type="spellEnd"/>
            <w:r w:rsidRPr="0061421C">
              <w:rPr>
                <w:lang w:val="en-US"/>
              </w:rPr>
              <w:t xml:space="preserve"> </w:t>
            </w:r>
            <w:proofErr w:type="spellStart"/>
            <w:r w:rsidRPr="0061421C">
              <w:rPr>
                <w:lang w:val="en-US"/>
              </w:rPr>
              <w:t>nhân</w:t>
            </w:r>
            <w:proofErr w:type="spellEnd"/>
          </w:p>
        </w:tc>
        <w:tc>
          <w:tcPr>
            <w:tcW w:w="2847" w:type="dxa"/>
            <w:tcBorders>
              <w:bottom w:val="single" w:sz="4" w:space="0" w:color="auto"/>
            </w:tcBorders>
          </w:tcPr>
          <w:p w14:paraId="31ED9EC9" w14:textId="77777777" w:rsidR="000C01C6" w:rsidRPr="002F2A20" w:rsidRDefault="000C01C6" w:rsidP="000C01C6">
            <w:pPr>
              <w:widowControl w:val="0"/>
              <w:spacing w:before="60"/>
              <w:ind w:right="189"/>
              <w:jc w:val="right"/>
              <w:rPr>
                <w:lang w:val="en-US"/>
              </w:rPr>
            </w:pPr>
            <w:r>
              <w:rPr>
                <w:lang w:val="en-US"/>
              </w:rPr>
              <w:t xml:space="preserve">31,0 </w:t>
            </w:r>
            <w:proofErr w:type="spellStart"/>
            <w:r>
              <w:rPr>
                <w:lang w:val="en-US"/>
              </w:rPr>
              <w:t>lần</w:t>
            </w:r>
            <w:proofErr w:type="spellEnd"/>
            <w:r>
              <w:rPr>
                <w:lang w:val="en-US"/>
              </w:rPr>
              <w:t xml:space="preserve"> </w:t>
            </w:r>
            <w:proofErr w:type="spellStart"/>
            <w:r>
              <w:rPr>
                <w:lang w:val="en-US"/>
              </w:rPr>
              <w:t>mức</w:t>
            </w:r>
            <w:proofErr w:type="spellEnd"/>
            <w:r>
              <w:rPr>
                <w:lang w:val="en-US"/>
              </w:rPr>
              <w:t xml:space="preserve"> </w:t>
            </w:r>
            <w:proofErr w:type="spellStart"/>
            <w:r>
              <w:rPr>
                <w:lang w:val="en-US"/>
              </w:rPr>
              <w:t>chuẩn</w:t>
            </w:r>
            <w:proofErr w:type="spellEnd"/>
          </w:p>
        </w:tc>
      </w:tr>
      <w:tr w:rsidR="000C01C6" w:rsidRPr="00581C9D" w14:paraId="05331803" w14:textId="77777777" w:rsidTr="000C01C6">
        <w:trPr>
          <w:trHeight w:val="560"/>
        </w:trPr>
        <w:tc>
          <w:tcPr>
            <w:tcW w:w="540" w:type="dxa"/>
          </w:tcPr>
          <w:p w14:paraId="5EBF84DC" w14:textId="77777777" w:rsidR="000C01C6" w:rsidRPr="0061421C" w:rsidRDefault="000C01C6" w:rsidP="000C01C6">
            <w:pPr>
              <w:widowControl w:val="0"/>
              <w:spacing w:before="60"/>
              <w:jc w:val="center"/>
            </w:pPr>
            <w:r>
              <w:t>1.2</w:t>
            </w:r>
          </w:p>
        </w:tc>
        <w:tc>
          <w:tcPr>
            <w:tcW w:w="6663" w:type="dxa"/>
            <w:tcBorders>
              <w:bottom w:val="single" w:sz="4" w:space="0" w:color="auto"/>
            </w:tcBorders>
          </w:tcPr>
          <w:p w14:paraId="7458C888" w14:textId="77777777" w:rsidR="000C01C6" w:rsidRPr="0061421C" w:rsidRDefault="000C01C6" w:rsidP="000C01C6">
            <w:pPr>
              <w:widowControl w:val="0"/>
              <w:spacing w:before="60"/>
              <w:ind w:right="121" w:firstLine="127"/>
              <w:jc w:val="both"/>
              <w:rPr>
                <w:lang w:val="en-US"/>
              </w:rPr>
            </w:pPr>
            <w:proofErr w:type="spellStart"/>
            <w:r w:rsidRPr="0061421C">
              <w:rPr>
                <w:lang w:val="en-US"/>
              </w:rPr>
              <w:t>Người</w:t>
            </w:r>
            <w:proofErr w:type="spellEnd"/>
            <w:r w:rsidRPr="0061421C">
              <w:rPr>
                <w:lang w:val="en-US"/>
              </w:rPr>
              <w:t xml:space="preserve"> </w:t>
            </w:r>
            <w:proofErr w:type="spellStart"/>
            <w:r w:rsidRPr="0061421C">
              <w:rPr>
                <w:lang w:val="en-US"/>
              </w:rPr>
              <w:t>thờ</w:t>
            </w:r>
            <w:proofErr w:type="spellEnd"/>
            <w:r w:rsidRPr="0061421C">
              <w:rPr>
                <w:lang w:val="en-US"/>
              </w:rPr>
              <w:t xml:space="preserve"> </w:t>
            </w:r>
            <w:proofErr w:type="spellStart"/>
            <w:r w:rsidRPr="0061421C">
              <w:rPr>
                <w:lang w:val="en-US"/>
              </w:rPr>
              <w:t>cúng</w:t>
            </w:r>
            <w:proofErr w:type="spellEnd"/>
          </w:p>
        </w:tc>
        <w:tc>
          <w:tcPr>
            <w:tcW w:w="2847" w:type="dxa"/>
            <w:tcBorders>
              <w:bottom w:val="single" w:sz="4" w:space="0" w:color="auto"/>
            </w:tcBorders>
          </w:tcPr>
          <w:p w14:paraId="0D11F6BB" w14:textId="77777777" w:rsidR="000C01C6" w:rsidRPr="002F2A20" w:rsidRDefault="000C01C6" w:rsidP="000C01C6">
            <w:pPr>
              <w:widowControl w:val="0"/>
              <w:spacing w:before="60"/>
              <w:ind w:right="189"/>
              <w:jc w:val="right"/>
              <w:rPr>
                <w:lang w:val="en-US"/>
              </w:rPr>
            </w:pPr>
            <w:r>
              <w:rPr>
                <w:lang w:val="en-US"/>
              </w:rPr>
              <w:t xml:space="preserve">6,2 </w:t>
            </w:r>
            <w:proofErr w:type="spellStart"/>
            <w:r>
              <w:rPr>
                <w:lang w:val="en-US"/>
              </w:rPr>
              <w:t>lần</w:t>
            </w:r>
            <w:proofErr w:type="spellEnd"/>
            <w:r>
              <w:rPr>
                <w:lang w:val="en-US"/>
              </w:rPr>
              <w:t xml:space="preserve"> </w:t>
            </w:r>
            <w:proofErr w:type="spellStart"/>
            <w:r>
              <w:rPr>
                <w:lang w:val="en-US"/>
              </w:rPr>
              <w:t>mức</w:t>
            </w:r>
            <w:proofErr w:type="spellEnd"/>
            <w:r>
              <w:rPr>
                <w:lang w:val="en-US"/>
              </w:rPr>
              <w:t xml:space="preserve"> </w:t>
            </w:r>
            <w:proofErr w:type="spellStart"/>
            <w:r>
              <w:rPr>
                <w:lang w:val="en-US"/>
              </w:rPr>
              <w:t>chuẩn</w:t>
            </w:r>
            <w:proofErr w:type="spellEnd"/>
          </w:p>
        </w:tc>
      </w:tr>
      <w:tr w:rsidR="000C01C6" w:rsidRPr="00581C9D" w14:paraId="1C1C6560" w14:textId="77777777" w:rsidTr="000C01C6">
        <w:trPr>
          <w:trHeight w:val="560"/>
        </w:trPr>
        <w:tc>
          <w:tcPr>
            <w:tcW w:w="540" w:type="dxa"/>
          </w:tcPr>
          <w:p w14:paraId="142CE7C9" w14:textId="77777777" w:rsidR="000C01C6" w:rsidRDefault="000C01C6" w:rsidP="000C01C6">
            <w:pPr>
              <w:widowControl w:val="0"/>
              <w:spacing w:before="60"/>
              <w:jc w:val="center"/>
              <w:rPr>
                <w:lang w:val="en-US"/>
              </w:rPr>
            </w:pPr>
            <w:r>
              <w:rPr>
                <w:lang w:val="en-US"/>
              </w:rPr>
              <w:t>2</w:t>
            </w:r>
          </w:p>
        </w:tc>
        <w:tc>
          <w:tcPr>
            <w:tcW w:w="6663" w:type="dxa"/>
            <w:tcBorders>
              <w:bottom w:val="single" w:sz="4" w:space="0" w:color="auto"/>
            </w:tcBorders>
          </w:tcPr>
          <w:p w14:paraId="19C4C271" w14:textId="77777777" w:rsidR="000C01C6" w:rsidRPr="002F2A20" w:rsidRDefault="000C01C6" w:rsidP="000C01C6">
            <w:pPr>
              <w:widowControl w:val="0"/>
              <w:spacing w:before="60"/>
              <w:ind w:left="82" w:right="121"/>
              <w:jc w:val="both"/>
              <w:rPr>
                <w:lang w:val="en-US"/>
              </w:rPr>
            </w:pPr>
            <w:proofErr w:type="spellStart"/>
            <w:r>
              <w:rPr>
                <w:lang w:val="en-US"/>
              </w:rPr>
              <w:t>Người</w:t>
            </w:r>
            <w:proofErr w:type="spellEnd"/>
            <w:r>
              <w:rPr>
                <w:lang w:val="en-US"/>
              </w:rPr>
              <w:t xml:space="preserve"> </w:t>
            </w:r>
            <w:proofErr w:type="spellStart"/>
            <w:r>
              <w:rPr>
                <w:lang w:val="en-US"/>
              </w:rPr>
              <w:t>hoạt</w:t>
            </w:r>
            <w:proofErr w:type="spellEnd"/>
            <w:r>
              <w:rPr>
                <w:lang w:val="en-US"/>
              </w:rPr>
              <w:t xml:space="preserve"> </w:t>
            </w:r>
            <w:proofErr w:type="spellStart"/>
            <w:r>
              <w:rPr>
                <w:lang w:val="en-US"/>
              </w:rPr>
              <w:t>động</w:t>
            </w:r>
            <w:proofErr w:type="spellEnd"/>
            <w:r>
              <w:rPr>
                <w:lang w:val="en-US"/>
              </w:rPr>
              <w:t xml:space="preserve"> </w:t>
            </w:r>
            <w:proofErr w:type="spellStart"/>
            <w:r>
              <w:rPr>
                <w:lang w:val="en-US"/>
              </w:rPr>
              <w:t>cách</w:t>
            </w:r>
            <w:proofErr w:type="spellEnd"/>
            <w:r>
              <w:rPr>
                <w:lang w:val="en-US"/>
              </w:rPr>
              <w:t xml:space="preserve"> </w:t>
            </w:r>
            <w:proofErr w:type="spellStart"/>
            <w:r>
              <w:rPr>
                <w:lang w:val="en-US"/>
              </w:rPr>
              <w:t>mạng</w:t>
            </w:r>
            <w:proofErr w:type="spellEnd"/>
            <w:r>
              <w:rPr>
                <w:lang w:val="en-US"/>
              </w:rPr>
              <w:t xml:space="preserve"> </w:t>
            </w:r>
            <w:proofErr w:type="spellStart"/>
            <w:r>
              <w:rPr>
                <w:lang w:val="en-US"/>
              </w:rPr>
              <w:t>từ</w:t>
            </w:r>
            <w:proofErr w:type="spellEnd"/>
            <w:r>
              <w:rPr>
                <w:lang w:val="en-US"/>
              </w:rPr>
              <w:t xml:space="preserve"> </w:t>
            </w:r>
            <w:proofErr w:type="spellStart"/>
            <w:r>
              <w:rPr>
                <w:lang w:val="en-US"/>
              </w:rPr>
              <w:t>ngày</w:t>
            </w:r>
            <w:proofErr w:type="spellEnd"/>
            <w:r>
              <w:rPr>
                <w:lang w:val="en-US"/>
              </w:rPr>
              <w:t xml:space="preserve"> 01 </w:t>
            </w:r>
            <w:proofErr w:type="spellStart"/>
            <w:r>
              <w:rPr>
                <w:lang w:val="en-US"/>
              </w:rPr>
              <w:t>tháng</w:t>
            </w:r>
            <w:proofErr w:type="spellEnd"/>
            <w:r>
              <w:rPr>
                <w:lang w:val="en-US"/>
              </w:rPr>
              <w:t xml:space="preserve"> 01 </w:t>
            </w:r>
            <w:proofErr w:type="spellStart"/>
            <w:r>
              <w:rPr>
                <w:lang w:val="en-US"/>
              </w:rPr>
              <w:t>năm</w:t>
            </w:r>
            <w:proofErr w:type="spellEnd"/>
            <w:r>
              <w:rPr>
                <w:lang w:val="en-US"/>
              </w:rPr>
              <w:t xml:space="preserve"> 1945 </w:t>
            </w:r>
            <w:proofErr w:type="spellStart"/>
            <w:r>
              <w:rPr>
                <w:lang w:val="en-US"/>
              </w:rPr>
              <w:t>đến</w:t>
            </w:r>
            <w:proofErr w:type="spellEnd"/>
            <w:r>
              <w:rPr>
                <w:lang w:val="en-US"/>
              </w:rPr>
              <w:t xml:space="preserve"> </w:t>
            </w:r>
            <w:proofErr w:type="spellStart"/>
            <w:r>
              <w:rPr>
                <w:lang w:val="en-US"/>
              </w:rPr>
              <w:t>ngày</w:t>
            </w:r>
            <w:proofErr w:type="spellEnd"/>
            <w:r>
              <w:rPr>
                <w:lang w:val="en-US"/>
              </w:rPr>
              <w:t xml:space="preserve"> </w:t>
            </w:r>
            <w:proofErr w:type="spellStart"/>
            <w:r>
              <w:rPr>
                <w:lang w:val="en-US"/>
              </w:rPr>
              <w:t>khởi</w:t>
            </w:r>
            <w:proofErr w:type="spellEnd"/>
            <w:r>
              <w:rPr>
                <w:lang w:val="en-US"/>
              </w:rPr>
              <w:t xml:space="preserve"> </w:t>
            </w:r>
            <w:proofErr w:type="spellStart"/>
            <w:r>
              <w:rPr>
                <w:lang w:val="en-US"/>
              </w:rPr>
              <w:t>nghĩa</w:t>
            </w:r>
            <w:proofErr w:type="spellEnd"/>
            <w:r>
              <w:rPr>
                <w:lang w:val="en-US"/>
              </w:rPr>
              <w:t xml:space="preserve"> </w:t>
            </w:r>
            <w:proofErr w:type="spellStart"/>
            <w:r>
              <w:rPr>
                <w:lang w:val="en-US"/>
              </w:rPr>
              <w:t>tháng</w:t>
            </w:r>
            <w:proofErr w:type="spellEnd"/>
            <w:r>
              <w:rPr>
                <w:lang w:val="en-US"/>
              </w:rPr>
              <w:t xml:space="preserve"> </w:t>
            </w:r>
            <w:proofErr w:type="spellStart"/>
            <w:r>
              <w:rPr>
                <w:lang w:val="en-US"/>
              </w:rPr>
              <w:t>Tám</w:t>
            </w:r>
            <w:proofErr w:type="spellEnd"/>
            <w:r>
              <w:rPr>
                <w:lang w:val="en-US"/>
              </w:rPr>
              <w:t xml:space="preserve"> </w:t>
            </w:r>
            <w:proofErr w:type="spellStart"/>
            <w:r>
              <w:rPr>
                <w:lang w:val="en-US"/>
              </w:rPr>
              <w:t>năm</w:t>
            </w:r>
            <w:proofErr w:type="spellEnd"/>
            <w:r>
              <w:rPr>
                <w:lang w:val="en-US"/>
              </w:rPr>
              <w:t xml:space="preserve"> 1945 </w:t>
            </w:r>
            <w:proofErr w:type="spellStart"/>
            <w:r>
              <w:rPr>
                <w:lang w:val="en-US"/>
              </w:rPr>
              <w:t>chết</w:t>
            </w:r>
            <w:proofErr w:type="spellEnd"/>
            <w:r>
              <w:rPr>
                <w:lang w:val="en-US"/>
              </w:rPr>
              <w:t xml:space="preserve"> </w:t>
            </w:r>
            <w:proofErr w:type="spellStart"/>
            <w:r>
              <w:rPr>
                <w:lang w:val="en-US"/>
              </w:rPr>
              <w:t>mà</w:t>
            </w:r>
            <w:proofErr w:type="spellEnd"/>
            <w:r>
              <w:rPr>
                <w:lang w:val="en-US"/>
              </w:rPr>
              <w:t xml:space="preserve"> </w:t>
            </w:r>
            <w:proofErr w:type="spellStart"/>
            <w:r>
              <w:rPr>
                <w:lang w:val="en-US"/>
              </w:rPr>
              <w:t>chưa</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chế</w:t>
            </w:r>
            <w:proofErr w:type="spellEnd"/>
            <w:r>
              <w:rPr>
                <w:lang w:val="en-US"/>
              </w:rPr>
              <w:t xml:space="preserve"> </w:t>
            </w:r>
            <w:proofErr w:type="spellStart"/>
            <w:r>
              <w:rPr>
                <w:lang w:val="en-US"/>
              </w:rPr>
              <w:t>độ</w:t>
            </w:r>
            <w:proofErr w:type="spellEnd"/>
            <w:r>
              <w:rPr>
                <w:lang w:val="en-US"/>
              </w:rPr>
              <w:t xml:space="preserve"> </w:t>
            </w:r>
            <w:proofErr w:type="spellStart"/>
            <w:r>
              <w:rPr>
                <w:lang w:val="en-US"/>
              </w:rPr>
              <w:t>ưu</w:t>
            </w:r>
            <w:proofErr w:type="spellEnd"/>
            <w:r>
              <w:rPr>
                <w:lang w:val="en-US"/>
              </w:rPr>
              <w:t xml:space="preserve"> </w:t>
            </w:r>
            <w:proofErr w:type="spellStart"/>
            <w:r>
              <w:rPr>
                <w:lang w:val="en-US"/>
              </w:rPr>
              <w:t>đãi</w:t>
            </w:r>
            <w:proofErr w:type="spellEnd"/>
            <w:r>
              <w:rPr>
                <w:lang w:val="en-US"/>
              </w:rPr>
              <w:t>:</w:t>
            </w:r>
          </w:p>
        </w:tc>
        <w:tc>
          <w:tcPr>
            <w:tcW w:w="2847" w:type="dxa"/>
            <w:tcBorders>
              <w:bottom w:val="single" w:sz="4" w:space="0" w:color="auto"/>
            </w:tcBorders>
          </w:tcPr>
          <w:p w14:paraId="2C643A46" w14:textId="77777777" w:rsidR="000C01C6" w:rsidRPr="005F458B" w:rsidRDefault="000C01C6" w:rsidP="000C01C6">
            <w:pPr>
              <w:widowControl w:val="0"/>
              <w:spacing w:before="60"/>
              <w:ind w:right="189"/>
              <w:jc w:val="right"/>
            </w:pPr>
          </w:p>
        </w:tc>
      </w:tr>
      <w:tr w:rsidR="000C01C6" w:rsidRPr="00581C9D" w14:paraId="6C5543D7" w14:textId="77777777" w:rsidTr="000C01C6">
        <w:trPr>
          <w:trHeight w:val="560"/>
        </w:trPr>
        <w:tc>
          <w:tcPr>
            <w:tcW w:w="540" w:type="dxa"/>
          </w:tcPr>
          <w:p w14:paraId="0869D478" w14:textId="77777777" w:rsidR="000C01C6" w:rsidRPr="0061421C" w:rsidRDefault="000C01C6" w:rsidP="000C01C6">
            <w:pPr>
              <w:widowControl w:val="0"/>
              <w:spacing w:before="60"/>
              <w:jc w:val="center"/>
            </w:pPr>
            <w:r>
              <w:t>2.1</w:t>
            </w:r>
          </w:p>
        </w:tc>
        <w:tc>
          <w:tcPr>
            <w:tcW w:w="6663" w:type="dxa"/>
            <w:tcBorders>
              <w:bottom w:val="single" w:sz="4" w:space="0" w:color="auto"/>
            </w:tcBorders>
          </w:tcPr>
          <w:p w14:paraId="5F08A2BC" w14:textId="77777777" w:rsidR="000C01C6" w:rsidRPr="0061421C" w:rsidRDefault="000C01C6" w:rsidP="000C01C6">
            <w:pPr>
              <w:widowControl w:val="0"/>
              <w:spacing w:before="60"/>
              <w:ind w:right="121"/>
              <w:jc w:val="both"/>
              <w:rPr>
                <w:lang w:val="en-US"/>
              </w:rPr>
            </w:pPr>
            <w:proofErr w:type="spellStart"/>
            <w:r w:rsidRPr="0061421C">
              <w:rPr>
                <w:lang w:val="en-US"/>
              </w:rPr>
              <w:t>Thân</w:t>
            </w:r>
            <w:proofErr w:type="spellEnd"/>
            <w:r w:rsidRPr="0061421C">
              <w:rPr>
                <w:lang w:val="en-US"/>
              </w:rPr>
              <w:t xml:space="preserve"> </w:t>
            </w:r>
            <w:proofErr w:type="spellStart"/>
            <w:r w:rsidRPr="0061421C">
              <w:rPr>
                <w:lang w:val="en-US"/>
              </w:rPr>
              <w:t>nhân</w:t>
            </w:r>
            <w:proofErr w:type="spellEnd"/>
          </w:p>
        </w:tc>
        <w:tc>
          <w:tcPr>
            <w:tcW w:w="2847" w:type="dxa"/>
            <w:tcBorders>
              <w:bottom w:val="single" w:sz="4" w:space="0" w:color="auto"/>
            </w:tcBorders>
          </w:tcPr>
          <w:p w14:paraId="6957E767" w14:textId="77777777" w:rsidR="000C01C6" w:rsidRPr="002F2A20" w:rsidRDefault="000C01C6" w:rsidP="000C01C6">
            <w:pPr>
              <w:widowControl w:val="0"/>
              <w:spacing w:before="60"/>
              <w:ind w:right="189"/>
              <w:jc w:val="right"/>
              <w:rPr>
                <w:lang w:val="en-US"/>
              </w:rPr>
            </w:pPr>
            <w:r>
              <w:rPr>
                <w:lang w:val="en-US"/>
              </w:rPr>
              <w:t xml:space="preserve">15,5 </w:t>
            </w:r>
            <w:proofErr w:type="spellStart"/>
            <w:r>
              <w:rPr>
                <w:lang w:val="en-US"/>
              </w:rPr>
              <w:t>lần</w:t>
            </w:r>
            <w:proofErr w:type="spellEnd"/>
            <w:r>
              <w:rPr>
                <w:lang w:val="en-US"/>
              </w:rPr>
              <w:t xml:space="preserve"> </w:t>
            </w:r>
            <w:proofErr w:type="spellStart"/>
            <w:r>
              <w:rPr>
                <w:lang w:val="en-US"/>
              </w:rPr>
              <w:t>mức</w:t>
            </w:r>
            <w:proofErr w:type="spellEnd"/>
            <w:r>
              <w:rPr>
                <w:lang w:val="en-US"/>
              </w:rPr>
              <w:t xml:space="preserve"> </w:t>
            </w:r>
            <w:proofErr w:type="spellStart"/>
            <w:r>
              <w:rPr>
                <w:lang w:val="en-US"/>
              </w:rPr>
              <w:t>chuẩn</w:t>
            </w:r>
            <w:proofErr w:type="spellEnd"/>
          </w:p>
        </w:tc>
      </w:tr>
      <w:tr w:rsidR="000C01C6" w:rsidRPr="00581C9D" w14:paraId="15D98356" w14:textId="77777777" w:rsidTr="000C01C6">
        <w:trPr>
          <w:trHeight w:val="560"/>
        </w:trPr>
        <w:tc>
          <w:tcPr>
            <w:tcW w:w="540" w:type="dxa"/>
          </w:tcPr>
          <w:p w14:paraId="1E187EC0" w14:textId="77777777" w:rsidR="000C01C6" w:rsidRPr="0061421C" w:rsidRDefault="000C01C6" w:rsidP="000C01C6">
            <w:pPr>
              <w:widowControl w:val="0"/>
              <w:spacing w:before="60"/>
              <w:jc w:val="center"/>
            </w:pPr>
            <w:r>
              <w:t>2.2</w:t>
            </w:r>
          </w:p>
        </w:tc>
        <w:tc>
          <w:tcPr>
            <w:tcW w:w="6663" w:type="dxa"/>
            <w:tcBorders>
              <w:bottom w:val="single" w:sz="4" w:space="0" w:color="auto"/>
            </w:tcBorders>
          </w:tcPr>
          <w:p w14:paraId="2CC357F4" w14:textId="77777777" w:rsidR="000C01C6" w:rsidRPr="0061421C" w:rsidRDefault="000C01C6" w:rsidP="000C01C6">
            <w:pPr>
              <w:widowControl w:val="0"/>
              <w:spacing w:before="60"/>
              <w:ind w:right="121"/>
              <w:jc w:val="both"/>
              <w:rPr>
                <w:lang w:val="en-US"/>
              </w:rPr>
            </w:pPr>
            <w:proofErr w:type="spellStart"/>
            <w:r w:rsidRPr="0061421C">
              <w:rPr>
                <w:lang w:val="en-US"/>
              </w:rPr>
              <w:t>Người</w:t>
            </w:r>
            <w:proofErr w:type="spellEnd"/>
            <w:r w:rsidRPr="0061421C">
              <w:rPr>
                <w:lang w:val="en-US"/>
              </w:rPr>
              <w:t xml:space="preserve"> </w:t>
            </w:r>
            <w:proofErr w:type="spellStart"/>
            <w:r w:rsidRPr="0061421C">
              <w:rPr>
                <w:lang w:val="en-US"/>
              </w:rPr>
              <w:t>thờ</w:t>
            </w:r>
            <w:proofErr w:type="spellEnd"/>
            <w:r w:rsidRPr="0061421C">
              <w:rPr>
                <w:lang w:val="en-US"/>
              </w:rPr>
              <w:t xml:space="preserve"> </w:t>
            </w:r>
            <w:proofErr w:type="spellStart"/>
            <w:r w:rsidRPr="0061421C">
              <w:rPr>
                <w:lang w:val="en-US"/>
              </w:rPr>
              <w:t>cúng</w:t>
            </w:r>
            <w:proofErr w:type="spellEnd"/>
          </w:p>
        </w:tc>
        <w:tc>
          <w:tcPr>
            <w:tcW w:w="2847" w:type="dxa"/>
            <w:tcBorders>
              <w:bottom w:val="single" w:sz="4" w:space="0" w:color="auto"/>
            </w:tcBorders>
          </w:tcPr>
          <w:p w14:paraId="5D11FB10" w14:textId="77777777" w:rsidR="000C01C6" w:rsidRPr="002F2A20" w:rsidRDefault="000C01C6" w:rsidP="000C01C6">
            <w:pPr>
              <w:widowControl w:val="0"/>
              <w:spacing w:before="60"/>
              <w:ind w:right="189"/>
              <w:jc w:val="right"/>
              <w:rPr>
                <w:lang w:val="en-US"/>
              </w:rPr>
            </w:pPr>
            <w:r>
              <w:rPr>
                <w:lang w:val="en-US"/>
              </w:rPr>
              <w:t xml:space="preserve">6,2 </w:t>
            </w:r>
            <w:proofErr w:type="spellStart"/>
            <w:r>
              <w:rPr>
                <w:lang w:val="en-US"/>
              </w:rPr>
              <w:t>lần</w:t>
            </w:r>
            <w:proofErr w:type="spellEnd"/>
            <w:r>
              <w:rPr>
                <w:lang w:val="en-US"/>
              </w:rPr>
              <w:t xml:space="preserve"> </w:t>
            </w:r>
            <w:proofErr w:type="spellStart"/>
            <w:r>
              <w:rPr>
                <w:lang w:val="en-US"/>
              </w:rPr>
              <w:t>mức</w:t>
            </w:r>
            <w:proofErr w:type="spellEnd"/>
            <w:r>
              <w:rPr>
                <w:lang w:val="en-US"/>
              </w:rPr>
              <w:t xml:space="preserve"> </w:t>
            </w:r>
            <w:proofErr w:type="spellStart"/>
            <w:r>
              <w:rPr>
                <w:lang w:val="en-US"/>
              </w:rPr>
              <w:t>chuẩn</w:t>
            </w:r>
            <w:proofErr w:type="spellEnd"/>
          </w:p>
        </w:tc>
      </w:tr>
      <w:tr w:rsidR="000C01C6" w:rsidRPr="00581C9D" w14:paraId="682507E1" w14:textId="77777777" w:rsidTr="000C01C6">
        <w:trPr>
          <w:trHeight w:val="560"/>
        </w:trPr>
        <w:tc>
          <w:tcPr>
            <w:tcW w:w="540" w:type="dxa"/>
          </w:tcPr>
          <w:p w14:paraId="54902AA5" w14:textId="77777777" w:rsidR="000C01C6" w:rsidRDefault="000C01C6" w:rsidP="000C01C6">
            <w:pPr>
              <w:widowControl w:val="0"/>
              <w:spacing w:before="60"/>
              <w:jc w:val="center"/>
              <w:rPr>
                <w:lang w:val="en-US"/>
              </w:rPr>
            </w:pPr>
            <w:r>
              <w:rPr>
                <w:lang w:val="en-US"/>
              </w:rPr>
              <w:t>3</w:t>
            </w:r>
          </w:p>
        </w:tc>
        <w:tc>
          <w:tcPr>
            <w:tcW w:w="6663" w:type="dxa"/>
            <w:tcBorders>
              <w:bottom w:val="single" w:sz="4" w:space="0" w:color="auto"/>
            </w:tcBorders>
          </w:tcPr>
          <w:p w14:paraId="39C0E2D2" w14:textId="77777777" w:rsidR="000C01C6" w:rsidRPr="002F2A20" w:rsidRDefault="000C01C6" w:rsidP="000C01C6">
            <w:pPr>
              <w:widowControl w:val="0"/>
              <w:spacing w:before="60"/>
              <w:ind w:left="82" w:right="121"/>
              <w:jc w:val="both"/>
              <w:rPr>
                <w:lang w:val="en-US"/>
              </w:rPr>
            </w:pPr>
            <w:proofErr w:type="spellStart"/>
            <w:r>
              <w:rPr>
                <w:lang w:val="en-US"/>
              </w:rPr>
              <w:t>Liệt</w:t>
            </w:r>
            <w:proofErr w:type="spellEnd"/>
            <w:r>
              <w:rPr>
                <w:lang w:val="en-US"/>
              </w:rPr>
              <w:t xml:space="preserve"> </w:t>
            </w:r>
            <w:proofErr w:type="spellStart"/>
            <w:r>
              <w:rPr>
                <w:lang w:val="en-US"/>
              </w:rPr>
              <w:t>sĩ</w:t>
            </w:r>
            <w:proofErr w:type="spellEnd"/>
          </w:p>
        </w:tc>
        <w:tc>
          <w:tcPr>
            <w:tcW w:w="2847" w:type="dxa"/>
            <w:tcBorders>
              <w:bottom w:val="single" w:sz="4" w:space="0" w:color="auto"/>
            </w:tcBorders>
          </w:tcPr>
          <w:p w14:paraId="37CA54D4" w14:textId="77777777" w:rsidR="000C01C6" w:rsidRPr="005F458B" w:rsidRDefault="000C01C6" w:rsidP="000C01C6">
            <w:pPr>
              <w:widowControl w:val="0"/>
              <w:spacing w:before="60"/>
              <w:ind w:right="189"/>
              <w:jc w:val="right"/>
            </w:pPr>
          </w:p>
        </w:tc>
      </w:tr>
      <w:tr w:rsidR="000C01C6" w:rsidRPr="00581C9D" w14:paraId="165FE387" w14:textId="77777777" w:rsidTr="000C01C6">
        <w:trPr>
          <w:trHeight w:val="560"/>
        </w:trPr>
        <w:tc>
          <w:tcPr>
            <w:tcW w:w="540" w:type="dxa"/>
            <w:vMerge w:val="restart"/>
          </w:tcPr>
          <w:p w14:paraId="6FAC2BC9" w14:textId="77777777" w:rsidR="000C01C6" w:rsidRPr="005926B8" w:rsidRDefault="000C01C6" w:rsidP="000C01C6">
            <w:pPr>
              <w:widowControl w:val="0"/>
              <w:spacing w:before="60"/>
              <w:jc w:val="center"/>
              <w:rPr>
                <w:lang w:val="en-US"/>
              </w:rPr>
            </w:pPr>
          </w:p>
        </w:tc>
        <w:tc>
          <w:tcPr>
            <w:tcW w:w="6663" w:type="dxa"/>
            <w:tcBorders>
              <w:bottom w:val="single" w:sz="4" w:space="0" w:color="auto"/>
            </w:tcBorders>
          </w:tcPr>
          <w:p w14:paraId="3B18B12F" w14:textId="77777777" w:rsidR="000C01C6" w:rsidRPr="005F458B" w:rsidRDefault="000C01C6" w:rsidP="000C01C6">
            <w:pPr>
              <w:widowControl w:val="0"/>
              <w:spacing w:before="60"/>
              <w:ind w:left="82" w:right="121"/>
              <w:jc w:val="both"/>
              <w:rPr>
                <w:lang w:val="en-US"/>
              </w:rPr>
            </w:pPr>
            <w:r w:rsidRPr="005F458B">
              <w:t xml:space="preserve">Trợ cấp một lần khi </w:t>
            </w:r>
            <w:proofErr w:type="spellStart"/>
            <w:r w:rsidRPr="005F458B">
              <w:rPr>
                <w:lang w:val="en-US"/>
              </w:rPr>
              <w:t>truy</w:t>
            </w:r>
            <w:proofErr w:type="spellEnd"/>
            <w:r w:rsidRPr="005F458B">
              <w:rPr>
                <w:lang w:val="en-US"/>
              </w:rPr>
              <w:t xml:space="preserve"> </w:t>
            </w:r>
            <w:proofErr w:type="spellStart"/>
            <w:r w:rsidRPr="005F458B">
              <w:rPr>
                <w:lang w:val="en-US"/>
              </w:rPr>
              <w:t>tặng</w:t>
            </w:r>
            <w:proofErr w:type="spellEnd"/>
            <w:r w:rsidRPr="005F458B">
              <w:rPr>
                <w:lang w:val="en-US"/>
              </w:rPr>
              <w:t xml:space="preserve"> </w:t>
            </w:r>
            <w:proofErr w:type="spellStart"/>
            <w:r w:rsidRPr="005F458B">
              <w:rPr>
                <w:lang w:val="en-US"/>
              </w:rPr>
              <w:t>Bằng</w:t>
            </w:r>
            <w:proofErr w:type="spellEnd"/>
            <w:r w:rsidRPr="005F458B">
              <w:rPr>
                <w:lang w:val="en-US"/>
              </w:rPr>
              <w:t xml:space="preserve"> “</w:t>
            </w:r>
            <w:proofErr w:type="spellStart"/>
            <w:r w:rsidRPr="005F458B">
              <w:rPr>
                <w:lang w:val="en-US"/>
              </w:rPr>
              <w:t>Tổ</w:t>
            </w:r>
            <w:proofErr w:type="spellEnd"/>
            <w:r w:rsidRPr="005F458B">
              <w:rPr>
                <w:lang w:val="en-US"/>
              </w:rPr>
              <w:t xml:space="preserve"> </w:t>
            </w:r>
            <w:proofErr w:type="spellStart"/>
            <w:r w:rsidRPr="005F458B">
              <w:rPr>
                <w:lang w:val="en-US"/>
              </w:rPr>
              <w:t>quốc</w:t>
            </w:r>
            <w:proofErr w:type="spellEnd"/>
            <w:r w:rsidRPr="005F458B">
              <w:rPr>
                <w:lang w:val="en-US"/>
              </w:rPr>
              <w:t xml:space="preserve"> </w:t>
            </w:r>
            <w:proofErr w:type="spellStart"/>
            <w:r w:rsidRPr="005F458B">
              <w:rPr>
                <w:lang w:val="en-US"/>
              </w:rPr>
              <w:t>ghi</w:t>
            </w:r>
            <w:proofErr w:type="spellEnd"/>
            <w:r w:rsidRPr="005F458B">
              <w:rPr>
                <w:lang w:val="en-US"/>
              </w:rPr>
              <w:t xml:space="preserve"> </w:t>
            </w:r>
            <w:proofErr w:type="spellStart"/>
            <w:r w:rsidRPr="005F458B">
              <w:rPr>
                <w:lang w:val="en-US"/>
              </w:rPr>
              <w:t>công</w:t>
            </w:r>
            <w:proofErr w:type="spellEnd"/>
            <w:r w:rsidRPr="005F458B">
              <w:rPr>
                <w:lang w:val="en-US"/>
              </w:rPr>
              <w:t>”</w:t>
            </w:r>
            <w:r>
              <w:rPr>
                <w:lang w:val="en-US"/>
              </w:rPr>
              <w:t xml:space="preserve"> </w:t>
            </w:r>
            <w:proofErr w:type="spellStart"/>
            <w:r>
              <w:rPr>
                <w:lang w:val="en-US"/>
              </w:rPr>
              <w:t>đối</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thân</w:t>
            </w:r>
            <w:proofErr w:type="spellEnd"/>
            <w:r>
              <w:rPr>
                <w:lang w:val="en-US"/>
              </w:rPr>
              <w:t xml:space="preserve"> </w:t>
            </w:r>
            <w:proofErr w:type="spellStart"/>
            <w:r>
              <w:rPr>
                <w:lang w:val="en-US"/>
              </w:rPr>
              <w:t>nhân</w:t>
            </w:r>
            <w:proofErr w:type="spellEnd"/>
            <w:r>
              <w:rPr>
                <w:lang w:val="en-US"/>
              </w:rPr>
              <w:t xml:space="preserve"> </w:t>
            </w:r>
            <w:proofErr w:type="spellStart"/>
            <w:r>
              <w:rPr>
                <w:lang w:val="en-US"/>
              </w:rPr>
              <w:t>liệt</w:t>
            </w:r>
            <w:proofErr w:type="spellEnd"/>
            <w:r>
              <w:rPr>
                <w:lang w:val="en-US"/>
              </w:rPr>
              <w:t xml:space="preserve"> </w:t>
            </w:r>
            <w:proofErr w:type="spellStart"/>
            <w:r>
              <w:rPr>
                <w:lang w:val="en-US"/>
              </w:rPr>
              <w:t>sĩ</w:t>
            </w:r>
            <w:proofErr w:type="spellEnd"/>
            <w:r>
              <w:rPr>
                <w:lang w:val="en-US"/>
              </w:rPr>
              <w:t xml:space="preserve"> </w:t>
            </w:r>
            <w:proofErr w:type="spellStart"/>
            <w:r>
              <w:rPr>
                <w:lang w:val="en-US"/>
              </w:rPr>
              <w:t>hoặc</w:t>
            </w:r>
            <w:proofErr w:type="spellEnd"/>
            <w:r>
              <w:rPr>
                <w:lang w:val="en-US"/>
              </w:rPr>
              <w:t xml:space="preserve"> </w:t>
            </w:r>
            <w:proofErr w:type="spellStart"/>
            <w:r>
              <w:rPr>
                <w:lang w:val="en-US"/>
              </w:rPr>
              <w:t>người</w:t>
            </w:r>
            <w:proofErr w:type="spellEnd"/>
            <w:r>
              <w:rPr>
                <w:lang w:val="en-US"/>
              </w:rPr>
              <w:t xml:space="preserve"> </w:t>
            </w:r>
            <w:proofErr w:type="spellStart"/>
            <w:r>
              <w:rPr>
                <w:lang w:val="en-US"/>
              </w:rPr>
              <w:t>thừa</w:t>
            </w:r>
            <w:proofErr w:type="spellEnd"/>
            <w:r>
              <w:rPr>
                <w:lang w:val="en-US"/>
              </w:rPr>
              <w:t xml:space="preserve"> </w:t>
            </w:r>
            <w:proofErr w:type="spellStart"/>
            <w:r>
              <w:rPr>
                <w:lang w:val="en-US"/>
              </w:rPr>
              <w:t>kế</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liệt</w:t>
            </w:r>
            <w:proofErr w:type="spellEnd"/>
            <w:r>
              <w:rPr>
                <w:lang w:val="en-US"/>
              </w:rPr>
              <w:t xml:space="preserve"> </w:t>
            </w:r>
            <w:proofErr w:type="spellStart"/>
            <w:r>
              <w:rPr>
                <w:lang w:val="en-US"/>
              </w:rPr>
              <w:t>sĩ</w:t>
            </w:r>
            <w:proofErr w:type="spellEnd"/>
          </w:p>
        </w:tc>
        <w:tc>
          <w:tcPr>
            <w:tcW w:w="2847" w:type="dxa"/>
            <w:tcBorders>
              <w:bottom w:val="single" w:sz="4" w:space="0" w:color="auto"/>
            </w:tcBorders>
          </w:tcPr>
          <w:p w14:paraId="3D5238F5" w14:textId="77777777" w:rsidR="000C01C6" w:rsidRPr="005F458B" w:rsidRDefault="000C01C6" w:rsidP="000C01C6">
            <w:pPr>
              <w:widowControl w:val="0"/>
              <w:spacing w:before="60"/>
              <w:ind w:right="189"/>
              <w:jc w:val="right"/>
              <w:rPr>
                <w:lang w:val="en-US"/>
              </w:rPr>
            </w:pPr>
            <w:r w:rsidRPr="005F458B">
              <w:t>20</w:t>
            </w:r>
            <w:r>
              <w:rPr>
                <w:lang w:val="en-US"/>
              </w:rPr>
              <w:t>,0</w:t>
            </w:r>
            <w:r w:rsidRPr="005F458B">
              <w:t xml:space="preserve"> lần mức chuẩn</w:t>
            </w:r>
          </w:p>
        </w:tc>
      </w:tr>
      <w:tr w:rsidR="000C01C6" w:rsidRPr="00581C9D" w14:paraId="6BB493D7" w14:textId="77777777" w:rsidTr="000C01C6">
        <w:trPr>
          <w:trHeight w:val="498"/>
        </w:trPr>
        <w:tc>
          <w:tcPr>
            <w:tcW w:w="540" w:type="dxa"/>
            <w:vMerge/>
            <w:tcBorders>
              <w:bottom w:val="single" w:sz="4" w:space="0" w:color="auto"/>
            </w:tcBorders>
          </w:tcPr>
          <w:p w14:paraId="77A86152" w14:textId="77777777" w:rsidR="000C01C6" w:rsidRPr="00581C9D" w:rsidRDefault="000C01C6" w:rsidP="000C01C6">
            <w:pPr>
              <w:widowControl w:val="0"/>
              <w:spacing w:before="60"/>
              <w:jc w:val="center"/>
            </w:pPr>
          </w:p>
        </w:tc>
        <w:tc>
          <w:tcPr>
            <w:tcW w:w="6663" w:type="dxa"/>
            <w:tcBorders>
              <w:bottom w:val="single" w:sz="4" w:space="0" w:color="auto"/>
            </w:tcBorders>
          </w:tcPr>
          <w:p w14:paraId="11AA783C" w14:textId="77777777" w:rsidR="000C01C6" w:rsidRPr="005F458B" w:rsidRDefault="000C01C6" w:rsidP="000C01C6">
            <w:pPr>
              <w:widowControl w:val="0"/>
              <w:spacing w:before="60"/>
              <w:ind w:left="82" w:right="121"/>
              <w:jc w:val="both"/>
            </w:pPr>
            <w:r w:rsidRPr="005F458B">
              <w:t>Hỗ trợ chi phí báo tử</w:t>
            </w:r>
          </w:p>
        </w:tc>
        <w:tc>
          <w:tcPr>
            <w:tcW w:w="2847" w:type="dxa"/>
            <w:tcBorders>
              <w:bottom w:val="single" w:sz="4" w:space="0" w:color="auto"/>
            </w:tcBorders>
          </w:tcPr>
          <w:p w14:paraId="53D3496C" w14:textId="77777777" w:rsidR="000C01C6" w:rsidRPr="005F458B" w:rsidRDefault="000C01C6" w:rsidP="000C01C6">
            <w:pPr>
              <w:widowControl w:val="0"/>
              <w:spacing w:before="60"/>
              <w:ind w:right="189"/>
              <w:jc w:val="right"/>
              <w:rPr>
                <w:lang w:val="en-US"/>
              </w:rPr>
            </w:pPr>
            <w:r>
              <w:rPr>
                <w:lang w:val="en-US"/>
              </w:rPr>
              <w:t>1,0</w:t>
            </w:r>
            <w:r w:rsidRPr="005F458B">
              <w:rPr>
                <w:lang w:val="en-US"/>
              </w:rPr>
              <w:t xml:space="preserve"> </w:t>
            </w:r>
            <w:proofErr w:type="spellStart"/>
            <w:r w:rsidRPr="005F458B">
              <w:rPr>
                <w:lang w:val="en-US"/>
              </w:rPr>
              <w:t>lần</w:t>
            </w:r>
            <w:proofErr w:type="spellEnd"/>
            <w:r w:rsidRPr="005F458B">
              <w:rPr>
                <w:lang w:val="en-US"/>
              </w:rPr>
              <w:t xml:space="preserve"> </w:t>
            </w:r>
            <w:proofErr w:type="spellStart"/>
            <w:r w:rsidRPr="005F458B">
              <w:rPr>
                <w:lang w:val="en-US"/>
              </w:rPr>
              <w:t>mức</w:t>
            </w:r>
            <w:proofErr w:type="spellEnd"/>
            <w:r w:rsidRPr="005F458B">
              <w:rPr>
                <w:lang w:val="en-US"/>
              </w:rPr>
              <w:t xml:space="preserve"> </w:t>
            </w:r>
            <w:proofErr w:type="spellStart"/>
            <w:r w:rsidRPr="005F458B">
              <w:rPr>
                <w:lang w:val="en-US"/>
              </w:rPr>
              <w:t>chuẩn</w:t>
            </w:r>
            <w:proofErr w:type="spellEnd"/>
          </w:p>
        </w:tc>
      </w:tr>
      <w:tr w:rsidR="000C01C6" w:rsidRPr="00581C9D" w14:paraId="346D2284" w14:textId="77777777" w:rsidTr="000C01C6">
        <w:trPr>
          <w:trHeight w:val="1055"/>
        </w:trPr>
        <w:tc>
          <w:tcPr>
            <w:tcW w:w="540" w:type="dxa"/>
          </w:tcPr>
          <w:p w14:paraId="0998969F" w14:textId="77777777" w:rsidR="000C01C6" w:rsidRPr="00975F0C" w:rsidRDefault="000C01C6" w:rsidP="000C01C6">
            <w:pPr>
              <w:widowControl w:val="0"/>
              <w:spacing w:before="60"/>
              <w:jc w:val="center"/>
              <w:rPr>
                <w:lang w:val="en-US"/>
              </w:rPr>
            </w:pPr>
            <w:r>
              <w:rPr>
                <w:lang w:val="en-US"/>
              </w:rPr>
              <w:t>4</w:t>
            </w:r>
          </w:p>
        </w:tc>
        <w:tc>
          <w:tcPr>
            <w:tcW w:w="6663" w:type="dxa"/>
          </w:tcPr>
          <w:p w14:paraId="3DD6FA73" w14:textId="77777777" w:rsidR="000C01C6" w:rsidRPr="00975F0C" w:rsidRDefault="000C01C6" w:rsidP="000C01C6">
            <w:pPr>
              <w:widowControl w:val="0"/>
              <w:spacing w:before="60" w:line="150" w:lineRule="atLeast"/>
              <w:ind w:left="82" w:right="121"/>
              <w:jc w:val="both"/>
              <w:rPr>
                <w:lang w:val="en-US"/>
              </w:rPr>
            </w:pPr>
            <w:r w:rsidRPr="005F458B">
              <w:t>Bà mẹ Việt Nam anh hùng</w:t>
            </w:r>
            <w:r>
              <w:rPr>
                <w:lang w:val="en-US"/>
              </w:rPr>
              <w:t xml:space="preserve"> </w:t>
            </w:r>
            <w:proofErr w:type="spellStart"/>
            <w:r>
              <w:rPr>
                <w:lang w:val="en-US"/>
              </w:rPr>
              <w:t>được</w:t>
            </w:r>
            <w:proofErr w:type="spellEnd"/>
            <w:r>
              <w:rPr>
                <w:lang w:val="en-US"/>
              </w:rPr>
              <w:t xml:space="preserve"> </w:t>
            </w:r>
            <w:proofErr w:type="spellStart"/>
            <w:r>
              <w:rPr>
                <w:lang w:val="en-US"/>
              </w:rPr>
              <w:t>tặng</w:t>
            </w:r>
            <w:proofErr w:type="spellEnd"/>
            <w:r>
              <w:rPr>
                <w:lang w:val="en-US"/>
              </w:rPr>
              <w:t xml:space="preserve"> </w:t>
            </w:r>
            <w:proofErr w:type="spellStart"/>
            <w:r>
              <w:rPr>
                <w:lang w:val="en-US"/>
              </w:rPr>
              <w:t>danh</w:t>
            </w:r>
            <w:proofErr w:type="spellEnd"/>
            <w:r>
              <w:rPr>
                <w:lang w:val="en-US"/>
              </w:rPr>
              <w:t xml:space="preserve"> </w:t>
            </w:r>
            <w:proofErr w:type="spellStart"/>
            <w:r>
              <w:rPr>
                <w:lang w:val="en-US"/>
              </w:rPr>
              <w:t>hiệu</w:t>
            </w:r>
            <w:proofErr w:type="spellEnd"/>
            <w:r>
              <w:rPr>
                <w:lang w:val="en-US"/>
              </w:rPr>
              <w:t xml:space="preserve"> </w:t>
            </w:r>
            <w:proofErr w:type="spellStart"/>
            <w:r>
              <w:rPr>
                <w:lang w:val="en-US"/>
              </w:rPr>
              <w:t>nhưng</w:t>
            </w:r>
            <w:proofErr w:type="spellEnd"/>
            <w:r>
              <w:rPr>
                <w:lang w:val="en-US"/>
              </w:rPr>
              <w:t xml:space="preserve"> </w:t>
            </w:r>
            <w:proofErr w:type="spellStart"/>
            <w:r>
              <w:rPr>
                <w:lang w:val="en-US"/>
              </w:rPr>
              <w:t>chết</w:t>
            </w:r>
            <w:proofErr w:type="spellEnd"/>
            <w:r>
              <w:rPr>
                <w:lang w:val="en-US"/>
              </w:rPr>
              <w:t xml:space="preserve"> </w:t>
            </w:r>
            <w:proofErr w:type="spellStart"/>
            <w:r>
              <w:rPr>
                <w:lang w:val="en-US"/>
              </w:rPr>
              <w:t>mà</w:t>
            </w:r>
            <w:proofErr w:type="spellEnd"/>
            <w:r>
              <w:rPr>
                <w:lang w:val="en-US"/>
              </w:rPr>
              <w:t xml:space="preserve"> </w:t>
            </w:r>
            <w:proofErr w:type="spellStart"/>
            <w:r>
              <w:rPr>
                <w:lang w:val="en-US"/>
              </w:rPr>
              <w:t>chưa</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hưởng</w:t>
            </w:r>
            <w:proofErr w:type="spellEnd"/>
            <w:r>
              <w:rPr>
                <w:lang w:val="en-US"/>
              </w:rPr>
              <w:t xml:space="preserve"> </w:t>
            </w:r>
            <w:proofErr w:type="spellStart"/>
            <w:r>
              <w:rPr>
                <w:lang w:val="en-US"/>
              </w:rPr>
              <w:t>chế</w:t>
            </w:r>
            <w:proofErr w:type="spellEnd"/>
            <w:r>
              <w:rPr>
                <w:lang w:val="en-US"/>
              </w:rPr>
              <w:t xml:space="preserve"> </w:t>
            </w:r>
            <w:proofErr w:type="spellStart"/>
            <w:r>
              <w:rPr>
                <w:lang w:val="en-US"/>
              </w:rPr>
              <w:t>độ</w:t>
            </w:r>
            <w:proofErr w:type="spellEnd"/>
            <w:r>
              <w:rPr>
                <w:lang w:val="en-US"/>
              </w:rPr>
              <w:t xml:space="preserve"> </w:t>
            </w:r>
            <w:proofErr w:type="spellStart"/>
            <w:r>
              <w:rPr>
                <w:lang w:val="en-US"/>
              </w:rPr>
              <w:t>ưu</w:t>
            </w:r>
            <w:proofErr w:type="spellEnd"/>
            <w:r>
              <w:rPr>
                <w:lang w:val="en-US"/>
              </w:rPr>
              <w:t xml:space="preserve"> </w:t>
            </w:r>
            <w:proofErr w:type="spellStart"/>
            <w:r>
              <w:rPr>
                <w:lang w:val="en-US"/>
              </w:rPr>
              <w:t>đãi</w:t>
            </w:r>
            <w:proofErr w:type="spellEnd"/>
            <w:r>
              <w:rPr>
                <w:lang w:val="en-US"/>
              </w:rPr>
              <w:t xml:space="preserve"> </w:t>
            </w:r>
            <w:proofErr w:type="spellStart"/>
            <w:r>
              <w:rPr>
                <w:lang w:val="en-US"/>
              </w:rPr>
              <w:t>hoặc</w:t>
            </w:r>
            <w:proofErr w:type="spellEnd"/>
            <w:r>
              <w:rPr>
                <w:lang w:val="en-US"/>
              </w:rPr>
              <w:t xml:space="preserve"> </w:t>
            </w:r>
            <w:proofErr w:type="spellStart"/>
            <w:r>
              <w:rPr>
                <w:lang w:val="en-US"/>
              </w:rPr>
              <w:t>được</w:t>
            </w:r>
            <w:proofErr w:type="spellEnd"/>
            <w:r>
              <w:rPr>
                <w:lang w:val="en-US"/>
              </w:rPr>
              <w:t xml:space="preserve"> </w:t>
            </w:r>
            <w:proofErr w:type="spellStart"/>
            <w:r>
              <w:rPr>
                <w:lang w:val="en-US"/>
              </w:rPr>
              <w:t>truy</w:t>
            </w:r>
            <w:proofErr w:type="spellEnd"/>
            <w:r>
              <w:rPr>
                <w:lang w:val="en-US"/>
              </w:rPr>
              <w:t xml:space="preserve"> </w:t>
            </w:r>
            <w:proofErr w:type="spellStart"/>
            <w:r>
              <w:rPr>
                <w:lang w:val="en-US"/>
              </w:rPr>
              <w:t>tặng</w:t>
            </w:r>
            <w:proofErr w:type="spellEnd"/>
            <w:r>
              <w:rPr>
                <w:lang w:val="en-US"/>
              </w:rPr>
              <w:t xml:space="preserve"> </w:t>
            </w:r>
            <w:proofErr w:type="spellStart"/>
            <w:r>
              <w:rPr>
                <w:lang w:val="en-US"/>
              </w:rPr>
              <w:t>danh</w:t>
            </w:r>
            <w:proofErr w:type="spellEnd"/>
            <w:r>
              <w:rPr>
                <w:lang w:val="en-US"/>
              </w:rPr>
              <w:t xml:space="preserve"> </w:t>
            </w:r>
            <w:proofErr w:type="spellStart"/>
            <w:r>
              <w:rPr>
                <w:lang w:val="en-US"/>
              </w:rPr>
              <w:t>hiệu</w:t>
            </w:r>
            <w:proofErr w:type="spellEnd"/>
            <w:r>
              <w:rPr>
                <w:lang w:val="en-US"/>
              </w:rPr>
              <w:t xml:space="preserve"> “</w:t>
            </w:r>
            <w:proofErr w:type="spellStart"/>
            <w:r>
              <w:rPr>
                <w:lang w:val="en-US"/>
              </w:rPr>
              <w:t>Bà</w:t>
            </w:r>
            <w:proofErr w:type="spellEnd"/>
            <w:r>
              <w:rPr>
                <w:lang w:val="en-US"/>
              </w:rPr>
              <w:t xml:space="preserve"> </w:t>
            </w:r>
            <w:proofErr w:type="spellStart"/>
            <w:r>
              <w:rPr>
                <w:lang w:val="en-US"/>
              </w:rPr>
              <w:t>mẹ</w:t>
            </w:r>
            <w:proofErr w:type="spellEnd"/>
            <w:r>
              <w:rPr>
                <w:lang w:val="en-US"/>
              </w:rPr>
              <w:t xml:space="preserve"> </w:t>
            </w:r>
            <w:proofErr w:type="spellStart"/>
            <w:r>
              <w:rPr>
                <w:lang w:val="en-US"/>
              </w:rPr>
              <w:t>Việt</w:t>
            </w:r>
            <w:proofErr w:type="spellEnd"/>
            <w:r>
              <w:rPr>
                <w:lang w:val="en-US"/>
              </w:rPr>
              <w:t xml:space="preserve"> Nam </w:t>
            </w:r>
            <w:proofErr w:type="spellStart"/>
            <w:r>
              <w:rPr>
                <w:lang w:val="en-US"/>
              </w:rPr>
              <w:t>anh</w:t>
            </w:r>
            <w:proofErr w:type="spellEnd"/>
            <w:r>
              <w:rPr>
                <w:lang w:val="en-US"/>
              </w:rPr>
              <w:t xml:space="preserve"> </w:t>
            </w:r>
            <w:proofErr w:type="spellStart"/>
            <w:r>
              <w:rPr>
                <w:lang w:val="en-US"/>
              </w:rPr>
              <w:t>hùng</w:t>
            </w:r>
            <w:proofErr w:type="spellEnd"/>
            <w:r>
              <w:rPr>
                <w:lang w:val="en-US"/>
              </w:rPr>
              <w:t>”</w:t>
            </w:r>
          </w:p>
        </w:tc>
        <w:tc>
          <w:tcPr>
            <w:tcW w:w="2847" w:type="dxa"/>
            <w:vAlign w:val="center"/>
          </w:tcPr>
          <w:p w14:paraId="7B52D974" w14:textId="77777777" w:rsidR="000C01C6" w:rsidRPr="005F458B" w:rsidRDefault="000C01C6" w:rsidP="000C01C6">
            <w:pPr>
              <w:widowControl w:val="0"/>
              <w:spacing w:before="60"/>
              <w:ind w:right="189"/>
              <w:jc w:val="right"/>
              <w:rPr>
                <w:b/>
              </w:rPr>
            </w:pPr>
            <w:r w:rsidRPr="005F458B">
              <w:t>20</w:t>
            </w:r>
            <w:r>
              <w:rPr>
                <w:lang w:val="en-US"/>
              </w:rPr>
              <w:t>,0</w:t>
            </w:r>
            <w:r w:rsidRPr="005F458B">
              <w:t xml:space="preserve"> lần mức chuẩn</w:t>
            </w:r>
          </w:p>
        </w:tc>
      </w:tr>
      <w:tr w:rsidR="000C01C6" w:rsidRPr="00581C9D" w14:paraId="0665552B" w14:textId="77777777" w:rsidTr="000C01C6">
        <w:trPr>
          <w:trHeight w:val="15"/>
        </w:trPr>
        <w:tc>
          <w:tcPr>
            <w:tcW w:w="540" w:type="dxa"/>
          </w:tcPr>
          <w:p w14:paraId="59D1E0AB" w14:textId="77777777" w:rsidR="000C01C6" w:rsidRPr="00975F0C" w:rsidRDefault="000C01C6" w:rsidP="000C01C6">
            <w:pPr>
              <w:widowControl w:val="0"/>
              <w:spacing w:before="60"/>
              <w:jc w:val="center"/>
              <w:rPr>
                <w:lang w:val="en-US"/>
              </w:rPr>
            </w:pPr>
            <w:r>
              <w:rPr>
                <w:lang w:val="en-US"/>
              </w:rPr>
              <w:t>5</w:t>
            </w:r>
          </w:p>
        </w:tc>
        <w:tc>
          <w:tcPr>
            <w:tcW w:w="6663" w:type="dxa"/>
          </w:tcPr>
          <w:p w14:paraId="63A4DB3B" w14:textId="77777777" w:rsidR="000C01C6" w:rsidRPr="00975F0C" w:rsidRDefault="000C01C6" w:rsidP="000C01C6">
            <w:pPr>
              <w:widowControl w:val="0"/>
              <w:spacing w:before="60"/>
              <w:ind w:left="82" w:right="121"/>
              <w:jc w:val="both"/>
              <w:rPr>
                <w:lang w:val="en-US"/>
              </w:rPr>
            </w:pPr>
            <w:r w:rsidRPr="005F458B">
              <w:t>Anh hùng Lực lượng vũ trang nhân dân, Anh hùng Lao động trong thời kỳ kháng chiến được tặng danh hiệu nhưng chết mà chưa được hưởng chế độ ưu đãi hoặc được truy tặng</w:t>
            </w:r>
            <w:r>
              <w:rPr>
                <w:lang w:val="en-US"/>
              </w:rPr>
              <w:t xml:space="preserve"> </w:t>
            </w:r>
            <w:proofErr w:type="spellStart"/>
            <w:r>
              <w:rPr>
                <w:lang w:val="en-US"/>
              </w:rPr>
              <w:t>danh</w:t>
            </w:r>
            <w:proofErr w:type="spellEnd"/>
            <w:r>
              <w:rPr>
                <w:lang w:val="en-US"/>
              </w:rPr>
              <w:t xml:space="preserve"> </w:t>
            </w:r>
            <w:proofErr w:type="spellStart"/>
            <w:r>
              <w:rPr>
                <w:lang w:val="en-US"/>
              </w:rPr>
              <w:t>hiệu</w:t>
            </w:r>
            <w:proofErr w:type="spellEnd"/>
            <w:r>
              <w:rPr>
                <w:lang w:val="en-US"/>
              </w:rPr>
              <w:t xml:space="preserve"> “Anh </w:t>
            </w:r>
            <w:proofErr w:type="spellStart"/>
            <w:r>
              <w:rPr>
                <w:lang w:val="en-US"/>
              </w:rPr>
              <w:t>hùng</w:t>
            </w:r>
            <w:proofErr w:type="spellEnd"/>
            <w:r>
              <w:rPr>
                <w:lang w:val="en-US"/>
              </w:rPr>
              <w:t xml:space="preserve"> </w:t>
            </w:r>
            <w:proofErr w:type="spellStart"/>
            <w:r>
              <w:rPr>
                <w:lang w:val="en-US"/>
              </w:rPr>
              <w:t>lực</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vũ</w:t>
            </w:r>
            <w:proofErr w:type="spellEnd"/>
            <w:r>
              <w:rPr>
                <w:lang w:val="en-US"/>
              </w:rPr>
              <w:t xml:space="preserve"> </w:t>
            </w:r>
            <w:proofErr w:type="spellStart"/>
            <w:r>
              <w:rPr>
                <w:lang w:val="en-US"/>
              </w:rPr>
              <w:t>trang</w:t>
            </w:r>
            <w:proofErr w:type="spellEnd"/>
            <w:r>
              <w:rPr>
                <w:lang w:val="en-US"/>
              </w:rPr>
              <w:t xml:space="preserve"> </w:t>
            </w:r>
            <w:proofErr w:type="spellStart"/>
            <w:r>
              <w:rPr>
                <w:lang w:val="en-US"/>
              </w:rPr>
              <w:t>nhân</w:t>
            </w:r>
            <w:proofErr w:type="spellEnd"/>
            <w:r>
              <w:rPr>
                <w:lang w:val="en-US"/>
              </w:rPr>
              <w:t xml:space="preserve"> </w:t>
            </w:r>
            <w:proofErr w:type="spellStart"/>
            <w:r>
              <w:rPr>
                <w:lang w:val="en-US"/>
              </w:rPr>
              <w:t>dân</w:t>
            </w:r>
            <w:proofErr w:type="spellEnd"/>
            <w:r>
              <w:rPr>
                <w:lang w:val="en-US"/>
              </w:rPr>
              <w:t xml:space="preserve">”, “Anh </w:t>
            </w:r>
            <w:proofErr w:type="spellStart"/>
            <w:r>
              <w:rPr>
                <w:lang w:val="en-US"/>
              </w:rPr>
              <w:t>hùng</w:t>
            </w:r>
            <w:proofErr w:type="spellEnd"/>
            <w:r>
              <w:rPr>
                <w:lang w:val="en-US"/>
              </w:rPr>
              <w:t xml:space="preserve"> Lao </w:t>
            </w:r>
            <w:proofErr w:type="spellStart"/>
            <w:r>
              <w:rPr>
                <w:lang w:val="en-US"/>
              </w:rPr>
              <w:t>động</w:t>
            </w:r>
            <w:proofErr w:type="spellEnd"/>
            <w:r>
              <w:rPr>
                <w:lang w:val="en-US"/>
              </w:rPr>
              <w:t xml:space="preserve">” </w:t>
            </w:r>
            <w:proofErr w:type="spellStart"/>
            <w:r>
              <w:rPr>
                <w:lang w:val="en-US"/>
              </w:rPr>
              <w:t>trong</w:t>
            </w:r>
            <w:proofErr w:type="spellEnd"/>
            <w:r>
              <w:rPr>
                <w:lang w:val="en-US"/>
              </w:rPr>
              <w:t xml:space="preserve"> </w:t>
            </w:r>
            <w:proofErr w:type="spellStart"/>
            <w:r>
              <w:rPr>
                <w:lang w:val="en-US"/>
              </w:rPr>
              <w:t>thời</w:t>
            </w:r>
            <w:proofErr w:type="spellEnd"/>
            <w:r>
              <w:rPr>
                <w:lang w:val="en-US"/>
              </w:rPr>
              <w:t xml:space="preserve"> </w:t>
            </w:r>
            <w:proofErr w:type="spellStart"/>
            <w:r>
              <w:rPr>
                <w:lang w:val="en-US"/>
              </w:rPr>
              <w:t>kỳ</w:t>
            </w:r>
            <w:proofErr w:type="spellEnd"/>
            <w:r>
              <w:rPr>
                <w:lang w:val="en-US"/>
              </w:rPr>
              <w:t xml:space="preserve"> </w:t>
            </w:r>
            <w:proofErr w:type="spellStart"/>
            <w:r>
              <w:rPr>
                <w:lang w:val="en-US"/>
              </w:rPr>
              <w:t>kháng</w:t>
            </w:r>
            <w:proofErr w:type="spellEnd"/>
            <w:r>
              <w:rPr>
                <w:lang w:val="en-US"/>
              </w:rPr>
              <w:t xml:space="preserve"> </w:t>
            </w:r>
            <w:proofErr w:type="spellStart"/>
            <w:r>
              <w:rPr>
                <w:lang w:val="en-US"/>
              </w:rPr>
              <w:t>chiến</w:t>
            </w:r>
            <w:proofErr w:type="spellEnd"/>
          </w:p>
        </w:tc>
        <w:tc>
          <w:tcPr>
            <w:tcW w:w="2847" w:type="dxa"/>
          </w:tcPr>
          <w:p w14:paraId="467B61D7" w14:textId="77777777" w:rsidR="000C01C6" w:rsidRPr="005F458B" w:rsidRDefault="000C01C6" w:rsidP="000C01C6">
            <w:pPr>
              <w:widowControl w:val="0"/>
              <w:spacing w:before="60"/>
              <w:ind w:right="189"/>
              <w:jc w:val="right"/>
            </w:pPr>
            <w:r w:rsidRPr="005F458B">
              <w:t>20</w:t>
            </w:r>
            <w:r>
              <w:rPr>
                <w:lang w:val="en-US"/>
              </w:rPr>
              <w:t>,0</w:t>
            </w:r>
            <w:r w:rsidRPr="005F458B">
              <w:t xml:space="preserve"> lần mức chuẩn</w:t>
            </w:r>
          </w:p>
        </w:tc>
      </w:tr>
      <w:tr w:rsidR="000C01C6" w:rsidRPr="00581C9D" w14:paraId="4932F3E5" w14:textId="77777777" w:rsidTr="000C01C6">
        <w:trPr>
          <w:trHeight w:val="15"/>
        </w:trPr>
        <w:tc>
          <w:tcPr>
            <w:tcW w:w="540" w:type="dxa"/>
          </w:tcPr>
          <w:p w14:paraId="788100D9" w14:textId="77777777" w:rsidR="000C01C6" w:rsidRPr="00975F0C" w:rsidRDefault="000C01C6" w:rsidP="000C01C6">
            <w:pPr>
              <w:widowControl w:val="0"/>
              <w:spacing w:before="60"/>
              <w:jc w:val="center"/>
              <w:rPr>
                <w:lang w:val="en-US"/>
              </w:rPr>
            </w:pPr>
            <w:r>
              <w:rPr>
                <w:lang w:val="en-US"/>
              </w:rPr>
              <w:t>6</w:t>
            </w:r>
          </w:p>
        </w:tc>
        <w:tc>
          <w:tcPr>
            <w:tcW w:w="6663" w:type="dxa"/>
          </w:tcPr>
          <w:p w14:paraId="080A87CF" w14:textId="77777777" w:rsidR="000C01C6" w:rsidRPr="004C0E70" w:rsidRDefault="000C01C6" w:rsidP="000C01C6">
            <w:pPr>
              <w:widowControl w:val="0"/>
              <w:spacing w:before="60"/>
              <w:ind w:left="82" w:right="121"/>
              <w:jc w:val="both"/>
              <w:rPr>
                <w:lang w:val="en-US"/>
              </w:rPr>
            </w:pPr>
            <w:proofErr w:type="spellStart"/>
            <w:r>
              <w:rPr>
                <w:lang w:val="en-US"/>
              </w:rPr>
              <w:t>Người</w:t>
            </w:r>
            <w:proofErr w:type="spellEnd"/>
            <w:r w:rsidRPr="005F458B">
              <w:t xml:space="preserve"> hoạt động cách mạ</w:t>
            </w:r>
            <w:r>
              <w:t>ng</w:t>
            </w:r>
            <w:r>
              <w:rPr>
                <w:lang w:val="en-US"/>
              </w:rPr>
              <w:t xml:space="preserve">, </w:t>
            </w:r>
            <w:r w:rsidRPr="005F458B">
              <w:t>kháng chiến</w:t>
            </w:r>
            <w:r>
              <w:rPr>
                <w:lang w:val="en-US"/>
              </w:rPr>
              <w:t xml:space="preserve">, </w:t>
            </w:r>
            <w:proofErr w:type="spellStart"/>
            <w:r>
              <w:rPr>
                <w:lang w:val="en-US"/>
              </w:rPr>
              <w:t>bảo</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Tổ</w:t>
            </w:r>
            <w:proofErr w:type="spellEnd"/>
            <w:r>
              <w:rPr>
                <w:lang w:val="en-US"/>
              </w:rPr>
              <w:t xml:space="preserve"> </w:t>
            </w:r>
            <w:proofErr w:type="spellStart"/>
            <w:r>
              <w:rPr>
                <w:lang w:val="en-US"/>
              </w:rPr>
              <w:t>quốc</w:t>
            </w:r>
            <w:proofErr w:type="spellEnd"/>
            <w:r>
              <w:rPr>
                <w:lang w:val="en-US"/>
              </w:rPr>
              <w:t xml:space="preserve">, </w:t>
            </w:r>
            <w:proofErr w:type="spellStart"/>
            <w:r>
              <w:rPr>
                <w:lang w:val="en-US"/>
              </w:rPr>
              <w:t>làm</w:t>
            </w:r>
            <w:proofErr w:type="spellEnd"/>
            <w:r>
              <w:rPr>
                <w:lang w:val="en-US"/>
              </w:rPr>
              <w:t xml:space="preserve"> </w:t>
            </w:r>
            <w:proofErr w:type="spellStart"/>
            <w:r>
              <w:rPr>
                <w:lang w:val="en-US"/>
              </w:rPr>
              <w:t>nghĩa</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quốc</w:t>
            </w:r>
            <w:proofErr w:type="spellEnd"/>
            <w:r>
              <w:rPr>
                <w:lang w:val="en-US"/>
              </w:rPr>
              <w:t xml:space="preserve"> </w:t>
            </w:r>
            <w:proofErr w:type="spellStart"/>
            <w:r>
              <w:rPr>
                <w:lang w:val="en-US"/>
              </w:rPr>
              <w:t>tế</w:t>
            </w:r>
            <w:proofErr w:type="spellEnd"/>
            <w:r w:rsidRPr="005F458B">
              <w:t xml:space="preserve"> bị địch bắt tù, đày chết mà chưa được hưởng chế độ</w:t>
            </w:r>
            <w:r>
              <w:t xml:space="preserve"> ưu đãi</w:t>
            </w:r>
          </w:p>
        </w:tc>
        <w:tc>
          <w:tcPr>
            <w:tcW w:w="2847" w:type="dxa"/>
          </w:tcPr>
          <w:p w14:paraId="1708D729" w14:textId="77777777" w:rsidR="000C01C6" w:rsidRPr="005F458B" w:rsidRDefault="000C01C6" w:rsidP="000C01C6">
            <w:pPr>
              <w:widowControl w:val="0"/>
              <w:spacing w:before="60"/>
              <w:ind w:right="189"/>
              <w:jc w:val="right"/>
            </w:pPr>
            <w:r w:rsidRPr="005F458B">
              <w:t>1,5 lần mức chuẩn</w:t>
            </w:r>
          </w:p>
        </w:tc>
      </w:tr>
      <w:tr w:rsidR="000C01C6" w:rsidRPr="00581C9D" w14:paraId="39763D9B" w14:textId="77777777" w:rsidTr="000C01C6">
        <w:trPr>
          <w:trHeight w:val="527"/>
        </w:trPr>
        <w:tc>
          <w:tcPr>
            <w:tcW w:w="540" w:type="dxa"/>
            <w:tcBorders>
              <w:bottom w:val="single" w:sz="4" w:space="0" w:color="auto"/>
            </w:tcBorders>
          </w:tcPr>
          <w:p w14:paraId="42C37447" w14:textId="77777777" w:rsidR="000C01C6" w:rsidRPr="00975F0C" w:rsidRDefault="000C01C6" w:rsidP="000C01C6">
            <w:pPr>
              <w:widowControl w:val="0"/>
              <w:spacing w:before="60"/>
              <w:jc w:val="center"/>
              <w:rPr>
                <w:lang w:val="en-US"/>
              </w:rPr>
            </w:pPr>
            <w:r>
              <w:rPr>
                <w:lang w:val="en-US"/>
              </w:rPr>
              <w:t>7</w:t>
            </w:r>
          </w:p>
        </w:tc>
        <w:tc>
          <w:tcPr>
            <w:tcW w:w="6663" w:type="dxa"/>
            <w:tcBorders>
              <w:bottom w:val="single" w:sz="4" w:space="0" w:color="auto"/>
            </w:tcBorders>
          </w:tcPr>
          <w:p w14:paraId="5F50AAB2" w14:textId="77777777" w:rsidR="000C01C6" w:rsidRPr="004E385B" w:rsidRDefault="000C01C6" w:rsidP="000C01C6">
            <w:pPr>
              <w:widowControl w:val="0"/>
              <w:spacing w:before="60"/>
              <w:ind w:left="82" w:right="121"/>
              <w:jc w:val="both"/>
              <w:rPr>
                <w:lang w:val="en-US"/>
              </w:rPr>
            </w:pPr>
            <w:r w:rsidRPr="005F458B">
              <w:t>Người hoạt động kháng chiến</w:t>
            </w:r>
            <w:r>
              <w:rPr>
                <w:lang w:val="en-US"/>
              </w:rPr>
              <w:t xml:space="preserve"> </w:t>
            </w:r>
            <w:proofErr w:type="spellStart"/>
            <w:r>
              <w:rPr>
                <w:lang w:val="en-US"/>
              </w:rPr>
              <w:t>giải</w:t>
            </w:r>
            <w:proofErr w:type="spellEnd"/>
            <w:r>
              <w:rPr>
                <w:lang w:val="en-US"/>
              </w:rPr>
              <w:t xml:space="preserve"> </w:t>
            </w:r>
            <w:proofErr w:type="spellStart"/>
            <w:r>
              <w:rPr>
                <w:lang w:val="en-US"/>
              </w:rPr>
              <w:t>phóng</w:t>
            </w:r>
            <w:proofErr w:type="spellEnd"/>
            <w:r>
              <w:rPr>
                <w:lang w:val="en-US"/>
              </w:rPr>
              <w:t xml:space="preserve"> </w:t>
            </w:r>
            <w:proofErr w:type="spellStart"/>
            <w:r>
              <w:rPr>
                <w:lang w:val="en-US"/>
              </w:rPr>
              <w:t>dân</w:t>
            </w:r>
            <w:proofErr w:type="spellEnd"/>
            <w:r>
              <w:rPr>
                <w:lang w:val="en-US"/>
              </w:rPr>
              <w:t xml:space="preserve"> </w:t>
            </w:r>
            <w:proofErr w:type="spellStart"/>
            <w:r>
              <w:rPr>
                <w:lang w:val="en-US"/>
              </w:rPr>
              <w:t>tộc</w:t>
            </w:r>
            <w:proofErr w:type="spellEnd"/>
            <w:r>
              <w:rPr>
                <w:lang w:val="en-US"/>
              </w:rPr>
              <w:t xml:space="preserve">, </w:t>
            </w:r>
            <w:proofErr w:type="spellStart"/>
            <w:r>
              <w:rPr>
                <w:lang w:val="en-US"/>
              </w:rPr>
              <w:t>bảo</w:t>
            </w:r>
            <w:proofErr w:type="spellEnd"/>
            <w:r>
              <w:rPr>
                <w:lang w:val="en-US"/>
              </w:rPr>
              <w:t xml:space="preserve"> </w:t>
            </w:r>
            <w:proofErr w:type="spellStart"/>
            <w:r>
              <w:rPr>
                <w:lang w:val="en-US"/>
              </w:rPr>
              <w:t>vệ</w:t>
            </w:r>
            <w:proofErr w:type="spellEnd"/>
            <w:r>
              <w:rPr>
                <w:lang w:val="en-US"/>
              </w:rPr>
              <w:t xml:space="preserve"> </w:t>
            </w:r>
            <w:proofErr w:type="spellStart"/>
            <w:r>
              <w:rPr>
                <w:lang w:val="en-US"/>
              </w:rPr>
              <w:t>Tổ</w:t>
            </w:r>
            <w:proofErr w:type="spellEnd"/>
            <w:r>
              <w:rPr>
                <w:lang w:val="en-US"/>
              </w:rPr>
              <w:t xml:space="preserve"> </w:t>
            </w:r>
            <w:proofErr w:type="spellStart"/>
            <w:r>
              <w:rPr>
                <w:lang w:val="en-US"/>
              </w:rPr>
              <w:t>quốc</w:t>
            </w:r>
            <w:proofErr w:type="spellEnd"/>
            <w:r>
              <w:rPr>
                <w:lang w:val="en-US"/>
              </w:rPr>
              <w:t xml:space="preserve">, </w:t>
            </w:r>
            <w:proofErr w:type="spellStart"/>
            <w:r>
              <w:rPr>
                <w:lang w:val="en-US"/>
              </w:rPr>
              <w:t>làm</w:t>
            </w:r>
            <w:proofErr w:type="spellEnd"/>
            <w:r>
              <w:rPr>
                <w:lang w:val="en-US"/>
              </w:rPr>
              <w:t xml:space="preserve"> </w:t>
            </w:r>
            <w:proofErr w:type="spellStart"/>
            <w:r>
              <w:rPr>
                <w:lang w:val="en-US"/>
              </w:rPr>
              <w:t>nghĩa</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quốc</w:t>
            </w:r>
            <w:proofErr w:type="spellEnd"/>
            <w:r>
              <w:rPr>
                <w:lang w:val="en-US"/>
              </w:rPr>
              <w:t xml:space="preserve"> </w:t>
            </w:r>
            <w:proofErr w:type="spellStart"/>
            <w:r>
              <w:rPr>
                <w:lang w:val="en-US"/>
              </w:rPr>
              <w:t>tế</w:t>
            </w:r>
            <w:proofErr w:type="spellEnd"/>
          </w:p>
          <w:p w14:paraId="34B165E0" w14:textId="77777777" w:rsidR="000C01C6" w:rsidRPr="005F458B" w:rsidRDefault="000C01C6" w:rsidP="000C01C6">
            <w:pPr>
              <w:widowControl w:val="0"/>
              <w:spacing w:before="60"/>
              <w:ind w:left="82" w:right="121"/>
              <w:jc w:val="both"/>
            </w:pPr>
            <w:r w:rsidRPr="005F458B">
              <w:lastRenderedPageBreak/>
              <w:t>(Trợ cấp tính theo thâm niên kháng chiến)</w:t>
            </w:r>
          </w:p>
        </w:tc>
        <w:tc>
          <w:tcPr>
            <w:tcW w:w="2847" w:type="dxa"/>
            <w:tcBorders>
              <w:bottom w:val="single" w:sz="4" w:space="0" w:color="auto"/>
            </w:tcBorders>
          </w:tcPr>
          <w:p w14:paraId="149E1BD8" w14:textId="77777777" w:rsidR="000C01C6" w:rsidRDefault="000C01C6" w:rsidP="000C01C6">
            <w:pPr>
              <w:widowControl w:val="0"/>
              <w:spacing w:before="60"/>
              <w:ind w:right="187"/>
              <w:jc w:val="center"/>
              <w:rPr>
                <w:lang w:val="en-US"/>
              </w:rPr>
            </w:pPr>
            <w:r w:rsidRPr="005F458B">
              <w:lastRenderedPageBreak/>
              <w:t>0,3 lần mức</w:t>
            </w:r>
            <w:r>
              <w:rPr>
                <w:lang w:val="en-US"/>
              </w:rPr>
              <w:t xml:space="preserve"> </w:t>
            </w:r>
            <w:r w:rsidRPr="005F458B">
              <w:t>chuẩn/</w:t>
            </w:r>
          </w:p>
          <w:p w14:paraId="109EDC4D" w14:textId="77777777" w:rsidR="000C01C6" w:rsidRDefault="000C01C6" w:rsidP="000C01C6">
            <w:pPr>
              <w:widowControl w:val="0"/>
              <w:ind w:right="187"/>
              <w:jc w:val="center"/>
            </w:pPr>
            <w:r w:rsidRPr="005F458B">
              <w:t>thâm niên</w:t>
            </w:r>
          </w:p>
        </w:tc>
      </w:tr>
      <w:tr w:rsidR="000C01C6" w:rsidRPr="00581C9D" w14:paraId="3B5BB8D8" w14:textId="77777777" w:rsidTr="000C01C6">
        <w:trPr>
          <w:trHeight w:val="15"/>
        </w:trPr>
        <w:tc>
          <w:tcPr>
            <w:tcW w:w="540" w:type="dxa"/>
          </w:tcPr>
          <w:p w14:paraId="08262FAA" w14:textId="77777777" w:rsidR="000C01C6" w:rsidRPr="00E63CC4" w:rsidRDefault="000C01C6" w:rsidP="000C01C6">
            <w:pPr>
              <w:widowControl w:val="0"/>
              <w:spacing w:before="60" w:line="255" w:lineRule="atLeast"/>
              <w:jc w:val="center"/>
              <w:rPr>
                <w:lang w:val="en-US"/>
              </w:rPr>
            </w:pPr>
            <w:r>
              <w:rPr>
                <w:lang w:val="en-US"/>
              </w:rPr>
              <w:t>8</w:t>
            </w:r>
          </w:p>
        </w:tc>
        <w:tc>
          <w:tcPr>
            <w:tcW w:w="6663" w:type="dxa"/>
          </w:tcPr>
          <w:p w14:paraId="3BFF43C1" w14:textId="77777777" w:rsidR="000C01C6" w:rsidRPr="00E63CC4" w:rsidRDefault="000C01C6" w:rsidP="000C01C6">
            <w:pPr>
              <w:widowControl w:val="0"/>
              <w:spacing w:before="60" w:line="255" w:lineRule="atLeast"/>
              <w:ind w:left="82" w:right="121"/>
              <w:jc w:val="both"/>
              <w:rPr>
                <w:lang w:val="en-US"/>
              </w:rPr>
            </w:pPr>
            <w:r w:rsidRPr="00823E65">
              <w:rPr>
                <w:spacing w:val="-6"/>
              </w:rPr>
              <w:t>Người có công giúp đỡ cách mạng được tặng</w:t>
            </w:r>
            <w:r w:rsidRPr="00823E65">
              <w:rPr>
                <w:spacing w:val="-6"/>
                <w:lang w:val="en-US"/>
              </w:rPr>
              <w:t xml:space="preserve"> </w:t>
            </w:r>
            <w:proofErr w:type="spellStart"/>
            <w:r w:rsidRPr="00823E65">
              <w:rPr>
                <w:spacing w:val="-6"/>
                <w:lang w:val="en-US"/>
              </w:rPr>
              <w:t>hoặc</w:t>
            </w:r>
            <w:proofErr w:type="spellEnd"/>
            <w:r w:rsidRPr="00823E65">
              <w:rPr>
                <w:spacing w:val="-6"/>
                <w:lang w:val="en-US"/>
              </w:rPr>
              <w:t xml:space="preserve"> </w:t>
            </w:r>
            <w:proofErr w:type="spellStart"/>
            <w:r w:rsidRPr="00823E65">
              <w:rPr>
                <w:spacing w:val="-6"/>
                <w:lang w:val="en-US"/>
              </w:rPr>
              <w:t>người</w:t>
            </w:r>
            <w:proofErr w:type="spellEnd"/>
            <w:r w:rsidRPr="00E63CC4">
              <w:rPr>
                <w:spacing w:val="-10"/>
                <w:lang w:val="en-US"/>
              </w:rPr>
              <w:t xml:space="preserve"> </w:t>
            </w:r>
            <w:proofErr w:type="spellStart"/>
            <w:r w:rsidRPr="00823E65">
              <w:rPr>
                <w:spacing w:val="4"/>
                <w:lang w:val="en-US"/>
              </w:rPr>
              <w:t>trong</w:t>
            </w:r>
            <w:proofErr w:type="spellEnd"/>
            <w:r w:rsidRPr="00823E65">
              <w:rPr>
                <w:spacing w:val="4"/>
                <w:lang w:val="en-US"/>
              </w:rPr>
              <w:t xml:space="preserve"> </w:t>
            </w:r>
            <w:proofErr w:type="spellStart"/>
            <w:r w:rsidRPr="00823E65">
              <w:rPr>
                <w:spacing w:val="4"/>
                <w:lang w:val="en-US"/>
              </w:rPr>
              <w:t>gia</w:t>
            </w:r>
            <w:proofErr w:type="spellEnd"/>
            <w:r w:rsidRPr="00823E65">
              <w:rPr>
                <w:spacing w:val="4"/>
                <w:lang w:val="en-US"/>
              </w:rPr>
              <w:t xml:space="preserve"> </w:t>
            </w:r>
            <w:proofErr w:type="spellStart"/>
            <w:r w:rsidRPr="00823E65">
              <w:rPr>
                <w:spacing w:val="4"/>
                <w:lang w:val="en-US"/>
              </w:rPr>
              <w:t>đình</w:t>
            </w:r>
            <w:proofErr w:type="spellEnd"/>
            <w:r w:rsidRPr="00823E65">
              <w:rPr>
                <w:spacing w:val="4"/>
                <w:lang w:val="en-US"/>
              </w:rPr>
              <w:t xml:space="preserve"> </w:t>
            </w:r>
            <w:proofErr w:type="spellStart"/>
            <w:r w:rsidRPr="00823E65">
              <w:rPr>
                <w:spacing w:val="4"/>
                <w:lang w:val="en-US"/>
              </w:rPr>
              <w:t>được</w:t>
            </w:r>
            <w:proofErr w:type="spellEnd"/>
            <w:r w:rsidRPr="00823E65">
              <w:rPr>
                <w:spacing w:val="4"/>
                <w:lang w:val="en-US"/>
              </w:rPr>
              <w:t xml:space="preserve"> </w:t>
            </w:r>
            <w:proofErr w:type="spellStart"/>
            <w:r w:rsidRPr="00823E65">
              <w:rPr>
                <w:spacing w:val="4"/>
                <w:lang w:val="en-US"/>
              </w:rPr>
              <w:t>tặng</w:t>
            </w:r>
            <w:proofErr w:type="spellEnd"/>
            <w:r w:rsidRPr="00823E65">
              <w:rPr>
                <w:spacing w:val="4"/>
              </w:rPr>
              <w:t xml:space="preserve"> Huy chương Kháng chiến</w:t>
            </w:r>
          </w:p>
        </w:tc>
        <w:tc>
          <w:tcPr>
            <w:tcW w:w="2847" w:type="dxa"/>
          </w:tcPr>
          <w:p w14:paraId="4AD72964" w14:textId="77777777" w:rsidR="000C01C6" w:rsidRDefault="000C01C6" w:rsidP="000C01C6">
            <w:pPr>
              <w:widowControl w:val="0"/>
              <w:spacing w:before="60"/>
              <w:ind w:right="187"/>
              <w:jc w:val="right"/>
              <w:rPr>
                <w:lang w:val="en-US"/>
              </w:rPr>
            </w:pPr>
            <w:r w:rsidRPr="005F458B">
              <w:rPr>
                <w:lang w:val="en-US"/>
              </w:rPr>
              <w:t xml:space="preserve">1,5 </w:t>
            </w:r>
            <w:proofErr w:type="spellStart"/>
            <w:r w:rsidRPr="005F458B">
              <w:rPr>
                <w:lang w:val="en-US"/>
              </w:rPr>
              <w:t>lần</w:t>
            </w:r>
            <w:proofErr w:type="spellEnd"/>
            <w:r w:rsidRPr="005F458B">
              <w:rPr>
                <w:lang w:val="en-US"/>
              </w:rPr>
              <w:t xml:space="preserve"> </w:t>
            </w:r>
            <w:proofErr w:type="spellStart"/>
            <w:r w:rsidRPr="005F458B">
              <w:rPr>
                <w:lang w:val="en-US"/>
              </w:rPr>
              <w:t>mức</w:t>
            </w:r>
            <w:proofErr w:type="spellEnd"/>
            <w:r w:rsidRPr="005F458B">
              <w:rPr>
                <w:lang w:val="en-US"/>
              </w:rPr>
              <w:t xml:space="preserve"> </w:t>
            </w:r>
            <w:proofErr w:type="spellStart"/>
            <w:r w:rsidRPr="005F458B">
              <w:rPr>
                <w:lang w:val="en-US"/>
              </w:rPr>
              <w:t>chuẩn</w:t>
            </w:r>
            <w:proofErr w:type="spellEnd"/>
          </w:p>
        </w:tc>
      </w:tr>
      <w:tr w:rsidR="000C01C6" w:rsidRPr="00581C9D" w14:paraId="0C93B5B8" w14:textId="77777777" w:rsidTr="000C01C6">
        <w:trPr>
          <w:trHeight w:val="508"/>
        </w:trPr>
        <w:tc>
          <w:tcPr>
            <w:tcW w:w="540" w:type="dxa"/>
          </w:tcPr>
          <w:p w14:paraId="48CF164D" w14:textId="77777777" w:rsidR="000C01C6" w:rsidRPr="00975F0C" w:rsidRDefault="000C01C6" w:rsidP="000C01C6">
            <w:pPr>
              <w:widowControl w:val="0"/>
              <w:spacing w:before="60"/>
              <w:jc w:val="center"/>
              <w:rPr>
                <w:lang w:val="en-US"/>
              </w:rPr>
            </w:pPr>
            <w:r>
              <w:rPr>
                <w:lang w:val="en-US"/>
              </w:rPr>
              <w:t>9</w:t>
            </w:r>
          </w:p>
        </w:tc>
        <w:tc>
          <w:tcPr>
            <w:tcW w:w="6663" w:type="dxa"/>
          </w:tcPr>
          <w:p w14:paraId="4B976E06" w14:textId="77777777" w:rsidR="000C01C6" w:rsidRPr="005F458B" w:rsidRDefault="000C01C6" w:rsidP="000C01C6">
            <w:pPr>
              <w:widowControl w:val="0"/>
              <w:spacing w:before="60"/>
              <w:ind w:left="82" w:right="121"/>
              <w:jc w:val="both"/>
            </w:pPr>
            <w:r>
              <w:rPr>
                <w:lang w:val="en-US"/>
              </w:rPr>
              <w:t>N</w:t>
            </w:r>
            <w:r w:rsidRPr="005F458B">
              <w:t xml:space="preserve">gười hoạt động kháng chiến </w:t>
            </w:r>
            <w:proofErr w:type="spellStart"/>
            <w:r>
              <w:rPr>
                <w:spacing w:val="-6"/>
                <w:lang w:val="en-US"/>
              </w:rPr>
              <w:t>giải</w:t>
            </w:r>
            <w:proofErr w:type="spellEnd"/>
            <w:r>
              <w:rPr>
                <w:spacing w:val="-6"/>
                <w:lang w:val="en-US"/>
              </w:rPr>
              <w:t xml:space="preserve"> </w:t>
            </w:r>
            <w:proofErr w:type="spellStart"/>
            <w:r>
              <w:rPr>
                <w:spacing w:val="-6"/>
                <w:lang w:val="en-US"/>
              </w:rPr>
              <w:t>phóng</w:t>
            </w:r>
            <w:proofErr w:type="spellEnd"/>
            <w:r>
              <w:rPr>
                <w:spacing w:val="-6"/>
                <w:lang w:val="en-US"/>
              </w:rPr>
              <w:t xml:space="preserve"> </w:t>
            </w:r>
            <w:proofErr w:type="spellStart"/>
            <w:r>
              <w:rPr>
                <w:spacing w:val="-6"/>
                <w:lang w:val="en-US"/>
              </w:rPr>
              <w:t>dân</w:t>
            </w:r>
            <w:proofErr w:type="spellEnd"/>
            <w:r>
              <w:rPr>
                <w:spacing w:val="-6"/>
                <w:lang w:val="en-US"/>
              </w:rPr>
              <w:t xml:space="preserve"> </w:t>
            </w:r>
            <w:proofErr w:type="spellStart"/>
            <w:r>
              <w:rPr>
                <w:spacing w:val="-6"/>
                <w:lang w:val="en-US"/>
              </w:rPr>
              <w:t>tộc</w:t>
            </w:r>
            <w:proofErr w:type="spellEnd"/>
            <w:r>
              <w:rPr>
                <w:spacing w:val="-6"/>
                <w:lang w:val="en-US"/>
              </w:rPr>
              <w:t xml:space="preserve">, </w:t>
            </w:r>
            <w:proofErr w:type="spellStart"/>
            <w:r>
              <w:rPr>
                <w:spacing w:val="-6"/>
                <w:lang w:val="en-US"/>
              </w:rPr>
              <w:t>bảo</w:t>
            </w:r>
            <w:proofErr w:type="spellEnd"/>
            <w:r>
              <w:rPr>
                <w:spacing w:val="-6"/>
                <w:lang w:val="en-US"/>
              </w:rPr>
              <w:t xml:space="preserve"> </w:t>
            </w:r>
            <w:proofErr w:type="spellStart"/>
            <w:r>
              <w:rPr>
                <w:spacing w:val="-6"/>
                <w:lang w:val="en-US"/>
              </w:rPr>
              <w:t>vệ</w:t>
            </w:r>
            <w:proofErr w:type="spellEnd"/>
            <w:r>
              <w:rPr>
                <w:spacing w:val="-6"/>
                <w:lang w:val="en-US"/>
              </w:rPr>
              <w:t xml:space="preserve"> </w:t>
            </w:r>
            <w:proofErr w:type="spellStart"/>
            <w:r>
              <w:rPr>
                <w:spacing w:val="-6"/>
                <w:lang w:val="en-US"/>
              </w:rPr>
              <w:t>Tổ</w:t>
            </w:r>
            <w:proofErr w:type="spellEnd"/>
            <w:r>
              <w:rPr>
                <w:spacing w:val="-6"/>
                <w:lang w:val="en-US"/>
              </w:rPr>
              <w:t xml:space="preserve"> </w:t>
            </w:r>
            <w:proofErr w:type="spellStart"/>
            <w:r>
              <w:rPr>
                <w:spacing w:val="-6"/>
                <w:lang w:val="en-US"/>
              </w:rPr>
              <w:t>quốc</w:t>
            </w:r>
            <w:proofErr w:type="spellEnd"/>
            <w:r>
              <w:rPr>
                <w:spacing w:val="-6"/>
                <w:lang w:val="en-US"/>
              </w:rPr>
              <w:t xml:space="preserve">, </w:t>
            </w:r>
            <w:proofErr w:type="spellStart"/>
            <w:r>
              <w:rPr>
                <w:spacing w:val="-6"/>
                <w:lang w:val="en-US"/>
              </w:rPr>
              <w:t>làm</w:t>
            </w:r>
            <w:proofErr w:type="spellEnd"/>
            <w:r>
              <w:rPr>
                <w:spacing w:val="-6"/>
                <w:lang w:val="en-US"/>
              </w:rPr>
              <w:t xml:space="preserve"> </w:t>
            </w:r>
            <w:proofErr w:type="spellStart"/>
            <w:r>
              <w:rPr>
                <w:spacing w:val="-6"/>
                <w:lang w:val="en-US"/>
              </w:rPr>
              <w:t>nghĩa</w:t>
            </w:r>
            <w:proofErr w:type="spellEnd"/>
            <w:r>
              <w:rPr>
                <w:spacing w:val="-6"/>
                <w:lang w:val="en-US"/>
              </w:rPr>
              <w:t xml:space="preserve"> </w:t>
            </w:r>
            <w:proofErr w:type="spellStart"/>
            <w:r>
              <w:rPr>
                <w:spacing w:val="-6"/>
                <w:lang w:val="en-US"/>
              </w:rPr>
              <w:t>vụ</w:t>
            </w:r>
            <w:proofErr w:type="spellEnd"/>
            <w:r>
              <w:rPr>
                <w:spacing w:val="-6"/>
                <w:lang w:val="en-US"/>
              </w:rPr>
              <w:t xml:space="preserve"> </w:t>
            </w:r>
            <w:proofErr w:type="spellStart"/>
            <w:r>
              <w:rPr>
                <w:spacing w:val="-6"/>
                <w:lang w:val="en-US"/>
              </w:rPr>
              <w:t>quốc</w:t>
            </w:r>
            <w:proofErr w:type="spellEnd"/>
            <w:r>
              <w:rPr>
                <w:spacing w:val="-6"/>
                <w:lang w:val="en-US"/>
              </w:rPr>
              <w:t xml:space="preserve"> </w:t>
            </w:r>
            <w:proofErr w:type="spellStart"/>
            <w:r>
              <w:rPr>
                <w:spacing w:val="-6"/>
                <w:lang w:val="en-US"/>
              </w:rPr>
              <w:t>tế</w:t>
            </w:r>
            <w:proofErr w:type="spellEnd"/>
            <w:r w:rsidRPr="005F458B">
              <w:t xml:space="preserve"> chết mà chưa được hưởng chế độ ưu đãi</w:t>
            </w:r>
          </w:p>
        </w:tc>
        <w:tc>
          <w:tcPr>
            <w:tcW w:w="2847" w:type="dxa"/>
          </w:tcPr>
          <w:p w14:paraId="0B64C528" w14:textId="77777777" w:rsidR="000C01C6" w:rsidRPr="005F458B" w:rsidRDefault="000C01C6" w:rsidP="000C01C6">
            <w:pPr>
              <w:widowControl w:val="0"/>
              <w:spacing w:before="60"/>
              <w:ind w:right="189"/>
              <w:jc w:val="right"/>
            </w:pPr>
          </w:p>
          <w:p w14:paraId="33EC555E" w14:textId="77777777" w:rsidR="000C01C6" w:rsidRPr="005F458B" w:rsidRDefault="000C01C6" w:rsidP="000C01C6">
            <w:pPr>
              <w:widowControl w:val="0"/>
              <w:spacing w:before="60"/>
              <w:ind w:right="189"/>
              <w:jc w:val="right"/>
              <w:rPr>
                <w:lang w:val="en-US"/>
              </w:rPr>
            </w:pPr>
            <w:r w:rsidRPr="005F458B">
              <w:rPr>
                <w:lang w:val="en-US"/>
              </w:rPr>
              <w:t xml:space="preserve">1,5 </w:t>
            </w:r>
            <w:proofErr w:type="spellStart"/>
            <w:r w:rsidRPr="005F458B">
              <w:rPr>
                <w:lang w:val="en-US"/>
              </w:rPr>
              <w:t>lần</w:t>
            </w:r>
            <w:proofErr w:type="spellEnd"/>
            <w:r w:rsidRPr="005F458B">
              <w:rPr>
                <w:lang w:val="en-US"/>
              </w:rPr>
              <w:t xml:space="preserve"> </w:t>
            </w:r>
            <w:proofErr w:type="spellStart"/>
            <w:r w:rsidRPr="005F458B">
              <w:rPr>
                <w:lang w:val="en-US"/>
              </w:rPr>
              <w:t>mức</w:t>
            </w:r>
            <w:proofErr w:type="spellEnd"/>
            <w:r w:rsidRPr="005F458B">
              <w:rPr>
                <w:lang w:val="en-US"/>
              </w:rPr>
              <w:t xml:space="preserve"> </w:t>
            </w:r>
            <w:proofErr w:type="spellStart"/>
            <w:r w:rsidRPr="005F458B">
              <w:rPr>
                <w:lang w:val="en-US"/>
              </w:rPr>
              <w:t>chuẩn</w:t>
            </w:r>
            <w:proofErr w:type="spellEnd"/>
          </w:p>
        </w:tc>
      </w:tr>
      <w:tr w:rsidR="000C01C6" w:rsidRPr="00581C9D" w14:paraId="47857DEF" w14:textId="77777777" w:rsidTr="000C01C6">
        <w:trPr>
          <w:trHeight w:val="15"/>
        </w:trPr>
        <w:tc>
          <w:tcPr>
            <w:tcW w:w="540" w:type="dxa"/>
          </w:tcPr>
          <w:p w14:paraId="19AEFAA9" w14:textId="77777777" w:rsidR="000C01C6" w:rsidRDefault="000C01C6" w:rsidP="000C01C6">
            <w:pPr>
              <w:widowControl w:val="0"/>
              <w:spacing w:before="60" w:line="255" w:lineRule="atLeast"/>
              <w:jc w:val="center"/>
              <w:rPr>
                <w:lang w:val="en-US"/>
              </w:rPr>
            </w:pPr>
            <w:r>
              <w:rPr>
                <w:lang w:val="en-US"/>
              </w:rPr>
              <w:t>10</w:t>
            </w:r>
          </w:p>
        </w:tc>
        <w:tc>
          <w:tcPr>
            <w:tcW w:w="6663" w:type="dxa"/>
          </w:tcPr>
          <w:p w14:paraId="68D2DC51" w14:textId="77777777" w:rsidR="000C01C6" w:rsidRPr="005F458B" w:rsidRDefault="000C01C6" w:rsidP="000C01C6">
            <w:pPr>
              <w:widowControl w:val="0"/>
              <w:spacing w:before="60" w:line="255" w:lineRule="atLeast"/>
              <w:ind w:left="82" w:right="121"/>
              <w:jc w:val="both"/>
            </w:pPr>
            <w:proofErr w:type="spellStart"/>
            <w:r>
              <w:rPr>
                <w:lang w:val="en-US"/>
              </w:rPr>
              <w:t>Người</w:t>
            </w:r>
            <w:proofErr w:type="spellEnd"/>
            <w:r w:rsidRPr="005F458B">
              <w:t xml:space="preserve"> </w:t>
            </w:r>
            <w:proofErr w:type="spellStart"/>
            <w:r w:rsidRPr="005F458B">
              <w:rPr>
                <w:lang w:val="en-US"/>
              </w:rPr>
              <w:t>có</w:t>
            </w:r>
            <w:proofErr w:type="spellEnd"/>
            <w:r w:rsidRPr="005F458B">
              <w:rPr>
                <w:lang w:val="en-US"/>
              </w:rPr>
              <w:t xml:space="preserve"> </w:t>
            </w:r>
            <w:proofErr w:type="spellStart"/>
            <w:r w:rsidRPr="005F458B">
              <w:rPr>
                <w:lang w:val="en-US"/>
              </w:rPr>
              <w:t>công</w:t>
            </w:r>
            <w:proofErr w:type="spellEnd"/>
            <w:r w:rsidRPr="005F458B">
              <w:rPr>
                <w:lang w:val="en-US"/>
              </w:rPr>
              <w:t xml:space="preserve"> </w:t>
            </w:r>
            <w:proofErr w:type="spellStart"/>
            <w:r w:rsidRPr="005F458B">
              <w:rPr>
                <w:lang w:val="en-US"/>
              </w:rPr>
              <w:t>giúp</w:t>
            </w:r>
            <w:proofErr w:type="spellEnd"/>
            <w:r w:rsidRPr="005F458B">
              <w:rPr>
                <w:lang w:val="en-US"/>
              </w:rPr>
              <w:t xml:space="preserve"> </w:t>
            </w:r>
            <w:proofErr w:type="spellStart"/>
            <w:r w:rsidRPr="005F458B">
              <w:rPr>
                <w:lang w:val="en-US"/>
              </w:rPr>
              <w:t>đỡ</w:t>
            </w:r>
            <w:proofErr w:type="spellEnd"/>
            <w:r w:rsidRPr="005F458B">
              <w:rPr>
                <w:lang w:val="en-US"/>
              </w:rPr>
              <w:t xml:space="preserve"> </w:t>
            </w:r>
            <w:proofErr w:type="spellStart"/>
            <w:r w:rsidRPr="005F458B">
              <w:rPr>
                <w:lang w:val="en-US"/>
              </w:rPr>
              <w:t>cách</w:t>
            </w:r>
            <w:proofErr w:type="spellEnd"/>
            <w:r w:rsidRPr="005F458B">
              <w:rPr>
                <w:lang w:val="en-US"/>
              </w:rPr>
              <w:t xml:space="preserve"> </w:t>
            </w:r>
            <w:proofErr w:type="spellStart"/>
            <w:r w:rsidRPr="005F458B">
              <w:rPr>
                <w:lang w:val="en-US"/>
              </w:rPr>
              <w:t>mạng</w:t>
            </w:r>
            <w:proofErr w:type="spellEnd"/>
            <w:r w:rsidRPr="005F458B">
              <w:t xml:space="preserve"> chết mà chưa được hưởng chế độ ưu đãi</w:t>
            </w:r>
          </w:p>
        </w:tc>
        <w:tc>
          <w:tcPr>
            <w:tcW w:w="2847" w:type="dxa"/>
          </w:tcPr>
          <w:p w14:paraId="7C5AEEBB" w14:textId="77777777" w:rsidR="000C01C6" w:rsidRPr="005F458B" w:rsidRDefault="000C01C6" w:rsidP="000C01C6">
            <w:pPr>
              <w:widowControl w:val="0"/>
              <w:spacing w:before="60"/>
              <w:ind w:right="139"/>
              <w:jc w:val="right"/>
              <w:rPr>
                <w:lang w:val="en-US"/>
              </w:rPr>
            </w:pPr>
            <w:r w:rsidRPr="005F458B">
              <w:rPr>
                <w:lang w:val="en-US"/>
              </w:rPr>
              <w:t xml:space="preserve">1,5 </w:t>
            </w:r>
            <w:proofErr w:type="spellStart"/>
            <w:r w:rsidRPr="005F458B">
              <w:rPr>
                <w:lang w:val="en-US"/>
              </w:rPr>
              <w:t>lần</w:t>
            </w:r>
            <w:proofErr w:type="spellEnd"/>
            <w:r w:rsidRPr="005F458B">
              <w:rPr>
                <w:lang w:val="en-US"/>
              </w:rPr>
              <w:t xml:space="preserve"> </w:t>
            </w:r>
            <w:proofErr w:type="spellStart"/>
            <w:r w:rsidRPr="005F458B">
              <w:rPr>
                <w:lang w:val="en-US"/>
              </w:rPr>
              <w:t>mức</w:t>
            </w:r>
            <w:proofErr w:type="spellEnd"/>
            <w:r w:rsidRPr="005F458B">
              <w:rPr>
                <w:lang w:val="en-US"/>
              </w:rPr>
              <w:t xml:space="preserve"> </w:t>
            </w:r>
            <w:proofErr w:type="spellStart"/>
            <w:r w:rsidRPr="005F458B">
              <w:rPr>
                <w:lang w:val="en-US"/>
              </w:rPr>
              <w:t>chuẩn</w:t>
            </w:r>
            <w:proofErr w:type="spellEnd"/>
          </w:p>
        </w:tc>
      </w:tr>
    </w:tbl>
    <w:p w14:paraId="673D195B" w14:textId="77777777" w:rsidR="000C01C6" w:rsidRDefault="000C01C6" w:rsidP="000C01C6">
      <w:pPr>
        <w:widowControl w:val="0"/>
      </w:pPr>
    </w:p>
    <w:p w14:paraId="2E02A89A" w14:textId="77777777" w:rsidR="000C01C6" w:rsidRPr="005F458B" w:rsidRDefault="000C01C6" w:rsidP="000C01C6">
      <w:pPr>
        <w:widowControl w:val="0"/>
      </w:pPr>
    </w:p>
    <w:p w14:paraId="370AEF0B" w14:textId="77777777" w:rsidR="000C01C6" w:rsidRDefault="000C01C6" w:rsidP="000C01C6">
      <w:pPr>
        <w:widowControl w:val="0"/>
        <w:spacing w:after="200" w:line="276" w:lineRule="auto"/>
      </w:pPr>
      <w:r>
        <w:br w:type="page"/>
      </w:r>
    </w:p>
    <w:p w14:paraId="39813D55" w14:textId="77777777" w:rsidR="000C01C6" w:rsidRDefault="000C01C6" w:rsidP="00793E8B">
      <w:pPr>
        <w:pStyle w:val="BodyText"/>
        <w:widowControl w:val="0"/>
        <w:spacing w:after="0"/>
        <w:rPr>
          <w:b/>
          <w:lang w:val="nl-NL"/>
        </w:rPr>
        <w:sectPr w:rsidR="000C01C6" w:rsidSect="004432C6">
          <w:pgSz w:w="11907" w:h="16840" w:code="9"/>
          <w:pgMar w:top="1134" w:right="1134" w:bottom="1134" w:left="1701" w:header="720" w:footer="720" w:gutter="0"/>
          <w:pgNumType w:start="1"/>
          <w:cols w:space="720"/>
          <w:titlePg/>
          <w:docGrid w:linePitch="381"/>
        </w:sectPr>
      </w:pPr>
    </w:p>
    <w:p w14:paraId="23698170" w14:textId="73339DE9" w:rsidR="000C01C6" w:rsidRPr="0024035A" w:rsidRDefault="0024035A" w:rsidP="0024035A">
      <w:pPr>
        <w:widowControl w:val="0"/>
        <w:jc w:val="right"/>
        <w:rPr>
          <w:b/>
          <w:lang w:val="en-US"/>
        </w:rPr>
      </w:pPr>
      <w:proofErr w:type="spellStart"/>
      <w:r w:rsidRPr="0024035A">
        <w:rPr>
          <w:b/>
          <w:lang w:val="en-US"/>
        </w:rPr>
        <w:lastRenderedPageBreak/>
        <w:t>Mẫu</w:t>
      </w:r>
      <w:proofErr w:type="spellEnd"/>
      <w:r w:rsidRPr="0024035A">
        <w:rPr>
          <w:b/>
          <w:lang w:val="en-US"/>
        </w:rPr>
        <w:t xml:space="preserve"> </w:t>
      </w:r>
      <w:proofErr w:type="spellStart"/>
      <w:r w:rsidRPr="0024035A">
        <w:rPr>
          <w:b/>
          <w:lang w:val="en-US"/>
        </w:rPr>
        <w:t>số</w:t>
      </w:r>
      <w:proofErr w:type="spellEnd"/>
      <w:r w:rsidRPr="0024035A">
        <w:rPr>
          <w:b/>
          <w:lang w:val="en-US"/>
        </w:rPr>
        <w:t xml:space="preserve"> 01</w:t>
      </w:r>
    </w:p>
    <w:tbl>
      <w:tblPr>
        <w:tblStyle w:val="TableGrid"/>
        <w:tblW w:w="954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5382"/>
      </w:tblGrid>
      <w:tr w:rsidR="0024035A" w14:paraId="3E76CDF3" w14:textId="77777777" w:rsidTr="0024035A">
        <w:tc>
          <w:tcPr>
            <w:tcW w:w="4158" w:type="dxa"/>
            <w:vAlign w:val="center"/>
          </w:tcPr>
          <w:p w14:paraId="55E5B52B" w14:textId="637802EE" w:rsidR="0024035A" w:rsidRPr="0024035A" w:rsidRDefault="0024035A" w:rsidP="0024035A">
            <w:pPr>
              <w:spacing w:before="120" w:after="120"/>
              <w:jc w:val="center"/>
              <w:rPr>
                <w:b/>
                <w:sz w:val="24"/>
                <w:lang w:val="en-US"/>
              </w:rPr>
            </w:pPr>
            <w:r w:rsidRPr="0024035A">
              <w:rPr>
                <w:b/>
                <w:sz w:val="24"/>
                <w:lang w:val="en-US"/>
              </w:rPr>
              <w:t>BỘ LAO ĐỘNG – THƯƠNG BINH</w:t>
            </w:r>
          </w:p>
          <w:p w14:paraId="229B78AF" w14:textId="690F9B18" w:rsidR="0024035A" w:rsidRPr="0024035A" w:rsidRDefault="0024035A" w:rsidP="0024035A">
            <w:pPr>
              <w:spacing w:after="120"/>
              <w:jc w:val="center"/>
              <w:rPr>
                <w:lang w:val="en-US"/>
              </w:rPr>
            </w:pPr>
            <w:r>
              <w:rPr>
                <w:b/>
                <w:noProof/>
                <w:sz w:val="24"/>
                <w:lang w:val="en-US" w:eastAsia="en-US"/>
              </w:rPr>
              <mc:AlternateContent>
                <mc:Choice Requires="wps">
                  <w:drawing>
                    <wp:anchor distT="0" distB="0" distL="114300" distR="114300" simplePos="0" relativeHeight="251661312" behindDoc="0" locked="0" layoutInCell="1" allowOverlap="1" wp14:anchorId="16BDDABD" wp14:editId="43C87C67">
                      <wp:simplePos x="0" y="0"/>
                      <wp:positionH relativeFrom="column">
                        <wp:posOffset>996950</wp:posOffset>
                      </wp:positionH>
                      <wp:positionV relativeFrom="paragraph">
                        <wp:posOffset>215265</wp:posOffset>
                      </wp:positionV>
                      <wp:extent cx="495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4556E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5pt,16.95pt" to="11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" strokecolor="black [3040]"/>
                  </w:pict>
                </mc:Fallback>
              </mc:AlternateContent>
            </w:r>
            <w:r w:rsidRPr="0024035A">
              <w:rPr>
                <w:b/>
                <w:sz w:val="24"/>
                <w:lang w:val="en-US"/>
              </w:rPr>
              <w:t>VÀ XÃ HỘI</w:t>
            </w:r>
          </w:p>
        </w:tc>
        <w:tc>
          <w:tcPr>
            <w:tcW w:w="5382" w:type="dxa"/>
            <w:vAlign w:val="center"/>
          </w:tcPr>
          <w:p w14:paraId="791D5BDB" w14:textId="77777777" w:rsidR="0024035A" w:rsidRPr="0024035A" w:rsidRDefault="0024035A" w:rsidP="0024035A">
            <w:pPr>
              <w:spacing w:before="120" w:after="120"/>
              <w:jc w:val="center"/>
              <w:rPr>
                <w:b/>
                <w:sz w:val="24"/>
                <w:szCs w:val="24"/>
                <w:lang w:val="en-US"/>
              </w:rPr>
            </w:pPr>
            <w:r w:rsidRPr="0024035A">
              <w:rPr>
                <w:b/>
                <w:sz w:val="24"/>
                <w:szCs w:val="24"/>
                <w:lang w:val="en-US"/>
              </w:rPr>
              <w:t>CỘNG HÒA XÃ HỘI CHỦ NGHĨA VIỆT NAM</w:t>
            </w:r>
          </w:p>
          <w:p w14:paraId="41719BE7" w14:textId="74A748FE" w:rsidR="0024035A" w:rsidRPr="0024035A" w:rsidRDefault="0024035A" w:rsidP="0024035A">
            <w:pPr>
              <w:spacing w:after="120"/>
              <w:jc w:val="center"/>
              <w:rPr>
                <w:lang w:val="en-US"/>
              </w:rPr>
            </w:pPr>
            <w:r>
              <w:rPr>
                <w:b/>
                <w:noProof/>
                <w:sz w:val="24"/>
                <w:lang w:val="en-US" w:eastAsia="en-US"/>
              </w:rPr>
              <mc:AlternateContent>
                <mc:Choice Requires="wps">
                  <w:drawing>
                    <wp:anchor distT="0" distB="0" distL="114300" distR="114300" simplePos="0" relativeHeight="251663360" behindDoc="0" locked="0" layoutInCell="1" allowOverlap="1" wp14:anchorId="50A83ED8" wp14:editId="17AB3028">
                      <wp:simplePos x="0" y="0"/>
                      <wp:positionH relativeFrom="column">
                        <wp:posOffset>614045</wp:posOffset>
                      </wp:positionH>
                      <wp:positionV relativeFrom="paragraph">
                        <wp:posOffset>224790</wp:posOffset>
                      </wp:positionV>
                      <wp:extent cx="1962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6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6ED7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7.7pt" to="202.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avmQEAAIgDAAAOAAAAZHJzL2Uyb0RvYy54bWysU01P3DAQvSPxHyzf2SQrFZ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" strokecolor="black [3040]"/>
                  </w:pict>
                </mc:Fallback>
              </mc:AlternateContent>
            </w:r>
            <w:proofErr w:type="spellStart"/>
            <w:r w:rsidRPr="0024035A">
              <w:rPr>
                <w:b/>
                <w:sz w:val="26"/>
                <w:szCs w:val="24"/>
                <w:lang w:val="en-US"/>
              </w:rPr>
              <w:t>Độc</w:t>
            </w:r>
            <w:proofErr w:type="spellEnd"/>
            <w:r w:rsidRPr="0024035A">
              <w:rPr>
                <w:b/>
                <w:sz w:val="26"/>
                <w:szCs w:val="24"/>
                <w:lang w:val="en-US"/>
              </w:rPr>
              <w:t xml:space="preserve"> </w:t>
            </w:r>
            <w:proofErr w:type="spellStart"/>
            <w:r w:rsidRPr="0024035A">
              <w:rPr>
                <w:b/>
                <w:sz w:val="26"/>
                <w:szCs w:val="24"/>
                <w:lang w:val="en-US"/>
              </w:rPr>
              <w:t>lập</w:t>
            </w:r>
            <w:proofErr w:type="spellEnd"/>
            <w:r w:rsidRPr="0024035A">
              <w:rPr>
                <w:b/>
                <w:sz w:val="26"/>
                <w:szCs w:val="24"/>
                <w:lang w:val="en-US"/>
              </w:rPr>
              <w:t xml:space="preserve"> – </w:t>
            </w:r>
            <w:proofErr w:type="spellStart"/>
            <w:r w:rsidRPr="0024035A">
              <w:rPr>
                <w:b/>
                <w:sz w:val="26"/>
                <w:szCs w:val="24"/>
                <w:lang w:val="en-US"/>
              </w:rPr>
              <w:t>Tự</w:t>
            </w:r>
            <w:proofErr w:type="spellEnd"/>
            <w:r w:rsidRPr="0024035A">
              <w:rPr>
                <w:b/>
                <w:sz w:val="26"/>
                <w:szCs w:val="24"/>
                <w:lang w:val="en-US"/>
              </w:rPr>
              <w:t xml:space="preserve"> do – </w:t>
            </w:r>
            <w:proofErr w:type="spellStart"/>
            <w:r w:rsidRPr="0024035A">
              <w:rPr>
                <w:b/>
                <w:sz w:val="26"/>
                <w:szCs w:val="24"/>
                <w:lang w:val="en-US"/>
              </w:rPr>
              <w:t>Hạnh</w:t>
            </w:r>
            <w:proofErr w:type="spellEnd"/>
            <w:r w:rsidRPr="0024035A">
              <w:rPr>
                <w:b/>
                <w:sz w:val="26"/>
                <w:szCs w:val="24"/>
                <w:lang w:val="en-US"/>
              </w:rPr>
              <w:t xml:space="preserve"> </w:t>
            </w:r>
            <w:proofErr w:type="spellStart"/>
            <w:r w:rsidRPr="0024035A">
              <w:rPr>
                <w:b/>
                <w:sz w:val="26"/>
                <w:szCs w:val="24"/>
                <w:lang w:val="en-US"/>
              </w:rPr>
              <w:t>phúc</w:t>
            </w:r>
            <w:proofErr w:type="spellEnd"/>
          </w:p>
        </w:tc>
      </w:tr>
      <w:tr w:rsidR="0024035A" w14:paraId="004AC0EF" w14:textId="77777777" w:rsidTr="0024035A">
        <w:tc>
          <w:tcPr>
            <w:tcW w:w="4158" w:type="dxa"/>
            <w:vAlign w:val="center"/>
          </w:tcPr>
          <w:p w14:paraId="6EC7C5BB" w14:textId="4DFEA0A5" w:rsidR="0024035A" w:rsidRPr="0024035A" w:rsidRDefault="0024035A" w:rsidP="0024035A">
            <w:pPr>
              <w:spacing w:before="120" w:after="120"/>
              <w:jc w:val="center"/>
              <w:rPr>
                <w:lang w:val="en-US"/>
              </w:rPr>
            </w:pPr>
            <w:proofErr w:type="spellStart"/>
            <w:r>
              <w:rPr>
                <w:lang w:val="en-US"/>
              </w:rPr>
              <w:t>Số</w:t>
            </w:r>
            <w:proofErr w:type="spellEnd"/>
            <w:r>
              <w:rPr>
                <w:lang w:val="en-US"/>
              </w:rPr>
              <w:t>: …</w:t>
            </w:r>
            <w:proofErr w:type="gramStart"/>
            <w:r>
              <w:rPr>
                <w:lang w:val="en-US"/>
              </w:rPr>
              <w:t>…..</w:t>
            </w:r>
            <w:proofErr w:type="gramEnd"/>
            <w:r>
              <w:rPr>
                <w:lang w:val="en-US"/>
              </w:rPr>
              <w:t>/QĐ-LĐTBXH</w:t>
            </w:r>
          </w:p>
        </w:tc>
        <w:tc>
          <w:tcPr>
            <w:tcW w:w="5382" w:type="dxa"/>
            <w:vAlign w:val="center"/>
          </w:tcPr>
          <w:p w14:paraId="00F98AB4" w14:textId="1CCF5F52" w:rsidR="0024035A" w:rsidRPr="0024035A" w:rsidRDefault="0024035A" w:rsidP="0024035A">
            <w:pPr>
              <w:spacing w:before="120" w:after="120"/>
              <w:jc w:val="center"/>
              <w:rPr>
                <w:i/>
                <w:lang w:val="en-US"/>
              </w:rPr>
            </w:pPr>
            <w:r>
              <w:rPr>
                <w:i/>
                <w:lang w:val="en-US"/>
              </w:rPr>
              <w:t xml:space="preserve">Hà </w:t>
            </w:r>
            <w:proofErr w:type="spellStart"/>
            <w:r>
              <w:rPr>
                <w:i/>
                <w:lang w:val="en-US"/>
              </w:rPr>
              <w:t>Nội</w:t>
            </w:r>
            <w:proofErr w:type="spellEnd"/>
            <w:r>
              <w:rPr>
                <w:i/>
                <w:lang w:val="en-US"/>
              </w:rPr>
              <w:t xml:space="preserve">, </w:t>
            </w:r>
            <w:proofErr w:type="spellStart"/>
            <w:r>
              <w:rPr>
                <w:i/>
                <w:lang w:val="en-US"/>
              </w:rPr>
              <w:t>ngày</w:t>
            </w:r>
            <w:proofErr w:type="spellEnd"/>
            <w:r>
              <w:rPr>
                <w:i/>
                <w:lang w:val="en-US"/>
              </w:rPr>
              <w:t xml:space="preserve"> …… </w:t>
            </w:r>
            <w:proofErr w:type="spellStart"/>
            <w:r>
              <w:rPr>
                <w:i/>
                <w:lang w:val="en-US"/>
              </w:rPr>
              <w:t>tháng</w:t>
            </w:r>
            <w:proofErr w:type="spellEnd"/>
            <w:r>
              <w:rPr>
                <w:i/>
                <w:lang w:val="en-US"/>
              </w:rPr>
              <w:t xml:space="preserve"> … </w:t>
            </w:r>
            <w:proofErr w:type="spellStart"/>
            <w:r>
              <w:rPr>
                <w:i/>
                <w:lang w:val="en-US"/>
              </w:rPr>
              <w:t>năm</w:t>
            </w:r>
            <w:proofErr w:type="spellEnd"/>
            <w:r>
              <w:rPr>
                <w:i/>
                <w:lang w:val="en-US"/>
              </w:rPr>
              <w:t xml:space="preserve"> ……</w:t>
            </w:r>
          </w:p>
        </w:tc>
      </w:tr>
    </w:tbl>
    <w:p w14:paraId="21975C8A" w14:textId="77777777" w:rsidR="000C01C6" w:rsidRDefault="000C01C6" w:rsidP="000C01C6">
      <w:pPr>
        <w:spacing w:after="200" w:line="276" w:lineRule="auto"/>
      </w:pPr>
    </w:p>
    <w:p w14:paraId="7CE00BF0" w14:textId="601BE0C1" w:rsidR="00EA3008" w:rsidRDefault="0024035A" w:rsidP="00471C9F">
      <w:pPr>
        <w:widowControl w:val="0"/>
        <w:jc w:val="center"/>
        <w:rPr>
          <w:b/>
          <w:lang w:val="en-US"/>
        </w:rPr>
      </w:pPr>
      <w:r>
        <w:rPr>
          <w:b/>
          <w:lang w:val="en-US"/>
        </w:rPr>
        <w:t>QUYẾT ĐỊNH</w:t>
      </w:r>
    </w:p>
    <w:p w14:paraId="062985CD" w14:textId="77777777" w:rsidR="0024035A" w:rsidRDefault="0024035A" w:rsidP="00471C9F">
      <w:pPr>
        <w:widowControl w:val="0"/>
        <w:jc w:val="center"/>
        <w:rPr>
          <w:b/>
          <w:lang w:val="en-US"/>
        </w:rPr>
      </w:pPr>
      <w:proofErr w:type="spellStart"/>
      <w:r>
        <w:rPr>
          <w:b/>
          <w:lang w:val="en-US"/>
        </w:rPr>
        <w:t>Về</w:t>
      </w:r>
      <w:proofErr w:type="spellEnd"/>
      <w:r>
        <w:rPr>
          <w:b/>
          <w:lang w:val="en-US"/>
        </w:rPr>
        <w:t xml:space="preserve"> </w:t>
      </w:r>
      <w:proofErr w:type="spellStart"/>
      <w:r>
        <w:rPr>
          <w:b/>
          <w:lang w:val="en-US"/>
        </w:rPr>
        <w:t>việc</w:t>
      </w:r>
      <w:proofErr w:type="spellEnd"/>
      <w:r>
        <w:rPr>
          <w:b/>
          <w:lang w:val="en-US"/>
        </w:rPr>
        <w:t xml:space="preserve"> </w:t>
      </w:r>
      <w:proofErr w:type="spellStart"/>
      <w:r>
        <w:rPr>
          <w:b/>
          <w:lang w:val="en-US"/>
        </w:rPr>
        <w:t>đặt</w:t>
      </w:r>
      <w:proofErr w:type="spellEnd"/>
      <w:r>
        <w:rPr>
          <w:b/>
          <w:lang w:val="en-US"/>
        </w:rPr>
        <w:t xml:space="preserve"> </w:t>
      </w:r>
      <w:proofErr w:type="spellStart"/>
      <w:r>
        <w:rPr>
          <w:b/>
          <w:lang w:val="en-US"/>
        </w:rPr>
        <w:t>hàng</w:t>
      </w:r>
      <w:proofErr w:type="spellEnd"/>
      <w:r>
        <w:rPr>
          <w:b/>
          <w:lang w:val="en-US"/>
        </w:rPr>
        <w:t xml:space="preserve"> </w:t>
      </w:r>
      <w:proofErr w:type="spellStart"/>
      <w:r>
        <w:rPr>
          <w:b/>
          <w:lang w:val="en-US"/>
        </w:rPr>
        <w:t>cung</w:t>
      </w:r>
      <w:proofErr w:type="spellEnd"/>
      <w:r>
        <w:rPr>
          <w:b/>
          <w:lang w:val="en-US"/>
        </w:rPr>
        <w:t xml:space="preserve"> </w:t>
      </w:r>
      <w:proofErr w:type="spellStart"/>
      <w:r>
        <w:rPr>
          <w:b/>
          <w:lang w:val="en-US"/>
        </w:rPr>
        <w:t>cấp</w:t>
      </w:r>
      <w:proofErr w:type="spellEnd"/>
      <w:r>
        <w:rPr>
          <w:b/>
          <w:lang w:val="en-US"/>
        </w:rPr>
        <w:t xml:space="preserve"> </w:t>
      </w:r>
      <w:proofErr w:type="spellStart"/>
      <w:r>
        <w:rPr>
          <w:b/>
          <w:lang w:val="en-US"/>
        </w:rPr>
        <w:t>dịch</w:t>
      </w:r>
      <w:proofErr w:type="spellEnd"/>
      <w:r>
        <w:rPr>
          <w:b/>
          <w:lang w:val="en-US"/>
        </w:rPr>
        <w:t xml:space="preserve"> </w:t>
      </w:r>
      <w:proofErr w:type="spellStart"/>
      <w:r>
        <w:rPr>
          <w:b/>
          <w:lang w:val="en-US"/>
        </w:rPr>
        <w:t>vụ</w:t>
      </w:r>
      <w:proofErr w:type="spellEnd"/>
      <w:r>
        <w:rPr>
          <w:b/>
          <w:lang w:val="en-US"/>
        </w:rPr>
        <w:t xml:space="preserve"> </w:t>
      </w:r>
      <w:proofErr w:type="spellStart"/>
      <w:r>
        <w:rPr>
          <w:b/>
          <w:lang w:val="en-US"/>
        </w:rPr>
        <w:t>giám</w:t>
      </w:r>
      <w:proofErr w:type="spellEnd"/>
      <w:r>
        <w:rPr>
          <w:b/>
          <w:lang w:val="en-US"/>
        </w:rPr>
        <w:t xml:space="preserve"> </w:t>
      </w:r>
      <w:proofErr w:type="spellStart"/>
      <w:r>
        <w:rPr>
          <w:b/>
          <w:lang w:val="en-US"/>
        </w:rPr>
        <w:t>định</w:t>
      </w:r>
      <w:proofErr w:type="spellEnd"/>
      <w:r>
        <w:rPr>
          <w:b/>
          <w:lang w:val="en-US"/>
        </w:rPr>
        <w:t xml:space="preserve"> ADN</w:t>
      </w:r>
    </w:p>
    <w:p w14:paraId="032FE975" w14:textId="01FECDBD" w:rsidR="0024035A" w:rsidRDefault="0024035A" w:rsidP="00471C9F">
      <w:pPr>
        <w:widowControl w:val="0"/>
        <w:jc w:val="center"/>
        <w:rPr>
          <w:b/>
          <w:lang w:val="en-US"/>
        </w:rPr>
      </w:pPr>
      <w:proofErr w:type="spellStart"/>
      <w:r>
        <w:rPr>
          <w:b/>
          <w:lang w:val="en-US"/>
        </w:rPr>
        <w:t>xác</w:t>
      </w:r>
      <w:proofErr w:type="spellEnd"/>
      <w:r>
        <w:rPr>
          <w:b/>
          <w:lang w:val="en-US"/>
        </w:rPr>
        <w:t xml:space="preserve"> </w:t>
      </w:r>
      <w:proofErr w:type="spellStart"/>
      <w:r>
        <w:rPr>
          <w:b/>
          <w:lang w:val="en-US"/>
        </w:rPr>
        <w:t>định</w:t>
      </w:r>
      <w:proofErr w:type="spellEnd"/>
      <w:r>
        <w:rPr>
          <w:b/>
          <w:lang w:val="en-US"/>
        </w:rPr>
        <w:t xml:space="preserve"> </w:t>
      </w:r>
      <w:proofErr w:type="spellStart"/>
      <w:r>
        <w:rPr>
          <w:b/>
          <w:lang w:val="en-US"/>
        </w:rPr>
        <w:t>danh</w:t>
      </w:r>
      <w:proofErr w:type="spellEnd"/>
      <w:r>
        <w:rPr>
          <w:b/>
          <w:lang w:val="en-US"/>
        </w:rPr>
        <w:t xml:space="preserve"> </w:t>
      </w:r>
      <w:proofErr w:type="spellStart"/>
      <w:r>
        <w:rPr>
          <w:b/>
          <w:lang w:val="en-US"/>
        </w:rPr>
        <w:t>tính</w:t>
      </w:r>
      <w:proofErr w:type="spellEnd"/>
      <w:r>
        <w:rPr>
          <w:b/>
          <w:lang w:val="en-US"/>
        </w:rPr>
        <w:t xml:space="preserve"> </w:t>
      </w:r>
      <w:proofErr w:type="spellStart"/>
      <w:r>
        <w:rPr>
          <w:b/>
          <w:lang w:val="en-US"/>
        </w:rPr>
        <w:t>hài</w:t>
      </w:r>
      <w:proofErr w:type="spellEnd"/>
      <w:r>
        <w:rPr>
          <w:b/>
          <w:lang w:val="en-US"/>
        </w:rPr>
        <w:t xml:space="preserve"> </w:t>
      </w:r>
      <w:proofErr w:type="spellStart"/>
      <w:r>
        <w:rPr>
          <w:b/>
          <w:lang w:val="en-US"/>
        </w:rPr>
        <w:t>cốt</w:t>
      </w:r>
      <w:proofErr w:type="spellEnd"/>
      <w:r>
        <w:rPr>
          <w:b/>
          <w:lang w:val="en-US"/>
        </w:rPr>
        <w:t xml:space="preserve"> </w:t>
      </w:r>
      <w:proofErr w:type="spellStart"/>
      <w:r>
        <w:rPr>
          <w:b/>
          <w:lang w:val="en-US"/>
        </w:rPr>
        <w:t>liệt</w:t>
      </w:r>
      <w:proofErr w:type="spellEnd"/>
      <w:r>
        <w:rPr>
          <w:b/>
          <w:lang w:val="en-US"/>
        </w:rPr>
        <w:t xml:space="preserve"> </w:t>
      </w:r>
      <w:proofErr w:type="spellStart"/>
      <w:r>
        <w:rPr>
          <w:b/>
          <w:lang w:val="en-US"/>
        </w:rPr>
        <w:t>sĩ</w:t>
      </w:r>
      <w:proofErr w:type="spellEnd"/>
      <w:r>
        <w:rPr>
          <w:b/>
          <w:lang w:val="en-US"/>
        </w:rPr>
        <w:t xml:space="preserve"> </w:t>
      </w:r>
      <w:proofErr w:type="spellStart"/>
      <w:r>
        <w:rPr>
          <w:b/>
          <w:lang w:val="en-US"/>
        </w:rPr>
        <w:t>còn</w:t>
      </w:r>
      <w:proofErr w:type="spellEnd"/>
      <w:r>
        <w:rPr>
          <w:b/>
          <w:lang w:val="en-US"/>
        </w:rPr>
        <w:t xml:space="preserve"> </w:t>
      </w:r>
      <w:proofErr w:type="spellStart"/>
      <w:r>
        <w:rPr>
          <w:b/>
          <w:lang w:val="en-US"/>
        </w:rPr>
        <w:t>thiếu</w:t>
      </w:r>
      <w:proofErr w:type="spellEnd"/>
      <w:r>
        <w:rPr>
          <w:b/>
          <w:lang w:val="en-US"/>
        </w:rPr>
        <w:t xml:space="preserve"> </w:t>
      </w:r>
      <w:proofErr w:type="spellStart"/>
      <w:r>
        <w:rPr>
          <w:b/>
          <w:lang w:val="en-US"/>
        </w:rPr>
        <w:t>thông</w:t>
      </w:r>
      <w:proofErr w:type="spellEnd"/>
      <w:r>
        <w:rPr>
          <w:b/>
          <w:lang w:val="en-US"/>
        </w:rPr>
        <w:t xml:space="preserve"> tin</w:t>
      </w:r>
    </w:p>
    <w:p w14:paraId="27276AFB" w14:textId="32C1E867" w:rsidR="0024035A" w:rsidRDefault="0024035A" w:rsidP="00471C9F">
      <w:pPr>
        <w:widowControl w:val="0"/>
        <w:jc w:val="center"/>
        <w:rPr>
          <w:b/>
          <w:lang w:val="en-US"/>
        </w:rPr>
      </w:pPr>
      <w:r>
        <w:rPr>
          <w:b/>
          <w:noProof/>
          <w:sz w:val="24"/>
          <w:lang w:val="en-US" w:eastAsia="en-US"/>
        </w:rPr>
        <mc:AlternateContent>
          <mc:Choice Requires="wps">
            <w:drawing>
              <wp:anchor distT="0" distB="0" distL="114300" distR="114300" simplePos="0" relativeHeight="251665408" behindDoc="0" locked="0" layoutInCell="1" allowOverlap="1" wp14:anchorId="53FD97A0" wp14:editId="52C9A4D2">
                <wp:simplePos x="0" y="0"/>
                <wp:positionH relativeFrom="column">
                  <wp:posOffset>1911350</wp:posOffset>
                </wp:positionH>
                <wp:positionV relativeFrom="paragraph">
                  <wp:posOffset>112395</wp:posOffset>
                </wp:positionV>
                <wp:extent cx="1885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C45830E"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5pt,8.85pt" to="29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" strokecolor="black [3040]"/>
            </w:pict>
          </mc:Fallback>
        </mc:AlternateContent>
      </w:r>
    </w:p>
    <w:p w14:paraId="2E3FF62E" w14:textId="77777777" w:rsidR="0024035A" w:rsidRDefault="0024035A" w:rsidP="00471C9F">
      <w:pPr>
        <w:widowControl w:val="0"/>
        <w:jc w:val="center"/>
        <w:rPr>
          <w:b/>
          <w:lang w:val="en-US"/>
        </w:rPr>
      </w:pPr>
    </w:p>
    <w:p w14:paraId="66D408C4" w14:textId="3D49D7DC" w:rsidR="0024035A" w:rsidRDefault="0024035A" w:rsidP="00471C9F">
      <w:pPr>
        <w:widowControl w:val="0"/>
        <w:jc w:val="center"/>
        <w:rPr>
          <w:b/>
          <w:lang w:val="en-US"/>
        </w:rPr>
      </w:pPr>
      <w:r>
        <w:rPr>
          <w:b/>
          <w:lang w:val="en-US"/>
        </w:rPr>
        <w:t>BỘ TRƯỞNG BỘ LAO ĐỘNG – THƯƠNG BINH VÀ XÃ HỘI</w:t>
      </w:r>
    </w:p>
    <w:p w14:paraId="71C2126D" w14:textId="77777777" w:rsidR="0024035A" w:rsidRDefault="0024035A" w:rsidP="00471C9F">
      <w:pPr>
        <w:widowControl w:val="0"/>
        <w:jc w:val="center"/>
        <w:rPr>
          <w:b/>
          <w:lang w:val="en-US"/>
        </w:rPr>
      </w:pPr>
    </w:p>
    <w:p w14:paraId="459FE674" w14:textId="77777777" w:rsidR="0024035A" w:rsidRDefault="0024035A" w:rsidP="00A27F67">
      <w:pPr>
        <w:widowControl w:val="0"/>
        <w:spacing w:before="120" w:after="120" w:line="276" w:lineRule="auto"/>
        <w:ind w:firstLine="540"/>
        <w:jc w:val="both"/>
        <w:rPr>
          <w:lang w:val="en-US"/>
        </w:rPr>
      </w:pPr>
      <w:proofErr w:type="spellStart"/>
      <w:r>
        <w:rPr>
          <w:lang w:val="en-US"/>
        </w:rPr>
        <w:t>Căn</w:t>
      </w:r>
      <w:proofErr w:type="spellEnd"/>
      <w:r>
        <w:rPr>
          <w:lang w:val="en-US"/>
        </w:rPr>
        <w:t xml:space="preserve"> </w:t>
      </w:r>
      <w:proofErr w:type="spellStart"/>
      <w:r>
        <w:rPr>
          <w:lang w:val="en-US"/>
        </w:rPr>
        <w:t>cứ</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số</w:t>
      </w:r>
      <w:proofErr w:type="spellEnd"/>
      <w:r>
        <w:rPr>
          <w:lang w:val="en-US"/>
        </w:rPr>
        <w:t xml:space="preserve">         /       /NĐ-CP </w:t>
      </w:r>
      <w:proofErr w:type="spellStart"/>
      <w:r>
        <w:rPr>
          <w:lang w:val="en-US"/>
        </w:rPr>
        <w:t>ngày</w:t>
      </w:r>
      <w:proofErr w:type="spellEnd"/>
      <w:r>
        <w:rPr>
          <w:lang w:val="en-US"/>
        </w:rPr>
        <w:t xml:space="preserve">     </w:t>
      </w:r>
      <w:proofErr w:type="spellStart"/>
      <w:r>
        <w:rPr>
          <w:lang w:val="en-US"/>
        </w:rPr>
        <w:t>tháng</w:t>
      </w:r>
      <w:proofErr w:type="spellEnd"/>
      <w:r>
        <w:rPr>
          <w:lang w:val="en-US"/>
        </w:rPr>
        <w:t xml:space="preserve">    </w:t>
      </w:r>
      <w:proofErr w:type="spellStart"/>
      <w:r>
        <w:rPr>
          <w:lang w:val="en-US"/>
        </w:rPr>
        <w:t>năm</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Chính</w:t>
      </w:r>
      <w:proofErr w:type="spellEnd"/>
      <w:r>
        <w:rPr>
          <w:lang w:val="en-US"/>
        </w:rPr>
        <w:t xml:space="preserve"> </w:t>
      </w:r>
      <w:proofErr w:type="spellStart"/>
      <w:r>
        <w:rPr>
          <w:lang w:val="en-US"/>
        </w:rPr>
        <w:t>phủ</w:t>
      </w:r>
      <w:proofErr w:type="spellEnd"/>
      <w:r>
        <w:rPr>
          <w:lang w:val="en-US"/>
        </w:rPr>
        <w:t xml:space="preserve"> ….</w:t>
      </w:r>
    </w:p>
    <w:p w14:paraId="27224527" w14:textId="77777777" w:rsidR="0024035A" w:rsidRDefault="0024035A" w:rsidP="00A27F67">
      <w:pPr>
        <w:widowControl w:val="0"/>
        <w:spacing w:before="120" w:after="120" w:line="276" w:lineRule="auto"/>
        <w:ind w:firstLine="540"/>
        <w:jc w:val="both"/>
        <w:rPr>
          <w:lang w:val="en-US"/>
        </w:rPr>
      </w:pPr>
      <w:proofErr w:type="spellStart"/>
      <w:r>
        <w:rPr>
          <w:lang w:val="en-US"/>
        </w:rPr>
        <w:t>Căn</w:t>
      </w:r>
      <w:proofErr w:type="spellEnd"/>
      <w:r>
        <w:rPr>
          <w:lang w:val="en-US"/>
        </w:rPr>
        <w:t xml:space="preserve"> </w:t>
      </w:r>
      <w:proofErr w:type="spellStart"/>
      <w:r>
        <w:rPr>
          <w:lang w:val="en-US"/>
        </w:rPr>
        <w:t>cứ</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số</w:t>
      </w:r>
      <w:proofErr w:type="spellEnd"/>
      <w:r>
        <w:rPr>
          <w:lang w:val="en-US"/>
        </w:rPr>
        <w:t xml:space="preserve">       /       /NĐ-CP </w:t>
      </w:r>
      <w:proofErr w:type="spellStart"/>
      <w:r>
        <w:rPr>
          <w:lang w:val="en-US"/>
        </w:rPr>
        <w:t>ngày</w:t>
      </w:r>
      <w:proofErr w:type="spellEnd"/>
      <w:r>
        <w:rPr>
          <w:lang w:val="en-US"/>
        </w:rPr>
        <w:t xml:space="preserve">       </w:t>
      </w:r>
      <w:proofErr w:type="spellStart"/>
      <w:r>
        <w:rPr>
          <w:lang w:val="en-US"/>
        </w:rPr>
        <w:t>tháng</w:t>
      </w:r>
      <w:proofErr w:type="spellEnd"/>
      <w:r>
        <w:rPr>
          <w:lang w:val="en-US"/>
        </w:rPr>
        <w:t xml:space="preserve">      </w:t>
      </w:r>
      <w:proofErr w:type="spellStart"/>
      <w:r>
        <w:rPr>
          <w:lang w:val="en-US"/>
        </w:rPr>
        <w:t>năm</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Chính</w:t>
      </w:r>
      <w:proofErr w:type="spellEnd"/>
      <w:r>
        <w:rPr>
          <w:lang w:val="en-US"/>
        </w:rPr>
        <w:t xml:space="preserve"> </w:t>
      </w:r>
      <w:proofErr w:type="spellStart"/>
      <w:r>
        <w:rPr>
          <w:lang w:val="en-US"/>
        </w:rPr>
        <w:t>phủ</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chức</w:t>
      </w:r>
      <w:proofErr w:type="spellEnd"/>
      <w:r>
        <w:rPr>
          <w:lang w:val="en-US"/>
        </w:rPr>
        <w:t xml:space="preserve"> </w:t>
      </w:r>
      <w:proofErr w:type="spellStart"/>
      <w:r>
        <w:rPr>
          <w:lang w:val="en-US"/>
        </w:rPr>
        <w:t>năng</w:t>
      </w:r>
      <w:proofErr w:type="spellEnd"/>
      <w:r>
        <w:rPr>
          <w:lang w:val="en-US"/>
        </w:rPr>
        <w:t xml:space="preserve">, </w:t>
      </w:r>
      <w:proofErr w:type="spellStart"/>
      <w:r>
        <w:rPr>
          <w:lang w:val="en-US"/>
        </w:rPr>
        <w:t>nhiệm</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Bộ</w:t>
      </w:r>
      <w:proofErr w:type="spellEnd"/>
      <w:r>
        <w:rPr>
          <w:lang w:val="en-US"/>
        </w:rPr>
        <w:t xml:space="preserve"> Lao </w:t>
      </w:r>
      <w:proofErr w:type="spellStart"/>
      <w:r>
        <w:rPr>
          <w:lang w:val="en-US"/>
        </w:rPr>
        <w:t>động</w:t>
      </w:r>
      <w:proofErr w:type="spellEnd"/>
      <w:r>
        <w:rPr>
          <w:lang w:val="en-US"/>
        </w:rPr>
        <w:t xml:space="preserve"> – </w:t>
      </w:r>
      <w:proofErr w:type="spellStart"/>
      <w:r>
        <w:rPr>
          <w:lang w:val="en-US"/>
        </w:rPr>
        <w:t>Thương</w:t>
      </w:r>
      <w:proofErr w:type="spellEnd"/>
      <w:r>
        <w:rPr>
          <w:lang w:val="en-US"/>
        </w:rPr>
        <w:t xml:space="preserve"> </w:t>
      </w:r>
      <w:proofErr w:type="spellStart"/>
      <w:r>
        <w:rPr>
          <w:lang w:val="en-US"/>
        </w:rPr>
        <w:t>binh</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Xã</w:t>
      </w:r>
      <w:proofErr w:type="spellEnd"/>
      <w:r>
        <w:rPr>
          <w:lang w:val="en-US"/>
        </w:rPr>
        <w:t xml:space="preserve"> </w:t>
      </w:r>
      <w:proofErr w:type="spellStart"/>
      <w:r>
        <w:rPr>
          <w:lang w:val="en-US"/>
        </w:rPr>
        <w:t>hội</w:t>
      </w:r>
      <w:proofErr w:type="spellEnd"/>
    </w:p>
    <w:p w14:paraId="03B75CD2" w14:textId="77777777" w:rsidR="0024035A" w:rsidRDefault="0024035A" w:rsidP="00A27F67">
      <w:pPr>
        <w:widowControl w:val="0"/>
        <w:spacing w:before="120" w:after="120" w:line="276" w:lineRule="auto"/>
        <w:ind w:firstLine="540"/>
        <w:jc w:val="both"/>
        <w:rPr>
          <w:lang w:val="en-US"/>
        </w:rPr>
      </w:pPr>
      <w:proofErr w:type="spellStart"/>
      <w:r>
        <w:rPr>
          <w:lang w:val="en-US"/>
        </w:rPr>
        <w:t>Căn</w:t>
      </w:r>
      <w:proofErr w:type="spellEnd"/>
      <w:r>
        <w:rPr>
          <w:lang w:val="en-US"/>
        </w:rPr>
        <w:t xml:space="preserve"> </w:t>
      </w:r>
      <w:proofErr w:type="spellStart"/>
      <w:r>
        <w:rPr>
          <w:lang w:val="en-US"/>
        </w:rPr>
        <w:t>cứ</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về</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dự</w:t>
      </w:r>
      <w:proofErr w:type="spellEnd"/>
      <w:r>
        <w:rPr>
          <w:lang w:val="en-US"/>
        </w:rPr>
        <w:t xml:space="preserve"> </w:t>
      </w:r>
      <w:proofErr w:type="spellStart"/>
      <w:r>
        <w:rPr>
          <w:lang w:val="en-US"/>
        </w:rPr>
        <w:t>toán</w:t>
      </w:r>
      <w:proofErr w:type="spellEnd"/>
      <w:r>
        <w:rPr>
          <w:lang w:val="en-US"/>
        </w:rPr>
        <w:t xml:space="preserve"> </w:t>
      </w:r>
      <w:proofErr w:type="spellStart"/>
      <w:r>
        <w:rPr>
          <w:lang w:val="en-US"/>
        </w:rPr>
        <w:t>ngân</w:t>
      </w:r>
      <w:proofErr w:type="spellEnd"/>
      <w:r>
        <w:rPr>
          <w:lang w:val="en-US"/>
        </w:rPr>
        <w:t xml:space="preserve"> </w:t>
      </w:r>
      <w:proofErr w:type="spellStart"/>
      <w:r>
        <w:rPr>
          <w:lang w:val="en-US"/>
        </w:rPr>
        <w:t>sách</w:t>
      </w:r>
      <w:proofErr w:type="spellEnd"/>
      <w:r>
        <w:rPr>
          <w:lang w:val="en-US"/>
        </w:rPr>
        <w:t xml:space="preserve"> </w:t>
      </w:r>
      <w:proofErr w:type="spellStart"/>
      <w:r>
        <w:rPr>
          <w:lang w:val="en-US"/>
        </w:rPr>
        <w:t>năm</w:t>
      </w:r>
      <w:proofErr w:type="spellEnd"/>
      <w:r>
        <w:rPr>
          <w:lang w:val="en-US"/>
        </w:rPr>
        <w:t xml:space="preserve"> ……</w:t>
      </w:r>
    </w:p>
    <w:p w14:paraId="411ECA69" w14:textId="77777777" w:rsidR="0024035A" w:rsidRDefault="0024035A" w:rsidP="00A27F67">
      <w:pPr>
        <w:widowControl w:val="0"/>
        <w:spacing w:before="120" w:after="120" w:line="276" w:lineRule="auto"/>
        <w:ind w:firstLine="540"/>
        <w:jc w:val="both"/>
        <w:rPr>
          <w:lang w:val="en-US"/>
        </w:rPr>
      </w:pPr>
      <w:proofErr w:type="spellStart"/>
      <w:r>
        <w:rPr>
          <w:lang w:val="en-US"/>
        </w:rPr>
        <w:t>Căn</w:t>
      </w:r>
      <w:proofErr w:type="spellEnd"/>
      <w:r>
        <w:rPr>
          <w:lang w:val="en-US"/>
        </w:rPr>
        <w:t xml:space="preserve"> </w:t>
      </w:r>
      <w:proofErr w:type="spellStart"/>
      <w:r>
        <w:rPr>
          <w:lang w:val="en-US"/>
        </w:rPr>
        <w:t>cứ</w:t>
      </w:r>
      <w:proofErr w:type="spellEnd"/>
      <w:r>
        <w:rPr>
          <w:lang w:val="en-US"/>
        </w:rPr>
        <w:t xml:space="preserve"> ……</w:t>
      </w:r>
    </w:p>
    <w:p w14:paraId="153049F6" w14:textId="77777777" w:rsidR="0024035A" w:rsidRDefault="0024035A" w:rsidP="00A27F67">
      <w:pPr>
        <w:widowControl w:val="0"/>
        <w:spacing w:before="120" w:after="120" w:line="276" w:lineRule="auto"/>
        <w:ind w:firstLine="540"/>
        <w:jc w:val="both"/>
        <w:rPr>
          <w:lang w:val="en-US"/>
        </w:rPr>
      </w:pPr>
      <w:proofErr w:type="spellStart"/>
      <w:r>
        <w:rPr>
          <w:lang w:val="en-US"/>
        </w:rPr>
        <w:t>Xét</w:t>
      </w:r>
      <w:proofErr w:type="spellEnd"/>
      <w:r>
        <w:rPr>
          <w:lang w:val="en-US"/>
        </w:rPr>
        <w:t xml:space="preserve"> </w:t>
      </w:r>
      <w:proofErr w:type="spellStart"/>
      <w:r>
        <w:rPr>
          <w:lang w:val="en-US"/>
        </w:rPr>
        <w:t>đề</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của</w:t>
      </w:r>
      <w:proofErr w:type="spellEnd"/>
      <w:r>
        <w:rPr>
          <w:lang w:val="en-US"/>
        </w:rPr>
        <w:t xml:space="preserve"> ……</w:t>
      </w:r>
    </w:p>
    <w:p w14:paraId="1A03329F" w14:textId="77777777" w:rsidR="0024035A" w:rsidRDefault="0024035A" w:rsidP="00BE3807">
      <w:pPr>
        <w:widowControl w:val="0"/>
        <w:spacing w:line="276" w:lineRule="auto"/>
        <w:ind w:firstLine="540"/>
        <w:jc w:val="both"/>
        <w:rPr>
          <w:lang w:val="en-US"/>
        </w:rPr>
      </w:pPr>
    </w:p>
    <w:p w14:paraId="54EADAED" w14:textId="33BA7BF8" w:rsidR="0024035A" w:rsidRPr="0024035A" w:rsidRDefault="0024035A" w:rsidP="0024035A">
      <w:pPr>
        <w:widowControl w:val="0"/>
        <w:jc w:val="center"/>
        <w:rPr>
          <w:b/>
          <w:lang w:val="en-US"/>
        </w:rPr>
      </w:pPr>
      <w:r w:rsidRPr="0024035A">
        <w:rPr>
          <w:b/>
          <w:lang w:val="en-US"/>
        </w:rPr>
        <w:t>QUYẾT ĐỊNH:</w:t>
      </w:r>
    </w:p>
    <w:p w14:paraId="1432AEAA" w14:textId="77777777" w:rsidR="0024035A" w:rsidRDefault="0024035A" w:rsidP="0024035A">
      <w:pPr>
        <w:widowControl w:val="0"/>
        <w:ind w:firstLine="540"/>
        <w:jc w:val="center"/>
        <w:rPr>
          <w:lang w:val="en-US"/>
        </w:rPr>
      </w:pPr>
    </w:p>
    <w:p w14:paraId="776373DD" w14:textId="60DCA12F" w:rsidR="0024035A" w:rsidRDefault="0024035A" w:rsidP="00A27F67">
      <w:pPr>
        <w:widowControl w:val="0"/>
        <w:spacing w:before="120" w:line="276" w:lineRule="auto"/>
        <w:ind w:firstLine="540"/>
        <w:jc w:val="both"/>
        <w:rPr>
          <w:lang w:val="en-US"/>
        </w:rPr>
      </w:pPr>
      <w:proofErr w:type="spellStart"/>
      <w:r>
        <w:rPr>
          <w:b/>
          <w:lang w:val="en-US"/>
        </w:rPr>
        <w:t>Điều</w:t>
      </w:r>
      <w:proofErr w:type="spellEnd"/>
      <w:r>
        <w:rPr>
          <w:b/>
          <w:lang w:val="en-US"/>
        </w:rPr>
        <w:t xml:space="preserve"> 1. </w:t>
      </w:r>
      <w:proofErr w:type="spellStart"/>
      <w:r>
        <w:rPr>
          <w:lang w:val="en-US"/>
        </w:rPr>
        <w:t>Đặt</w:t>
      </w:r>
      <w:proofErr w:type="spellEnd"/>
      <w:r>
        <w:rPr>
          <w:lang w:val="en-US"/>
        </w:rPr>
        <w:t xml:space="preserve"> </w:t>
      </w:r>
      <w:proofErr w:type="spellStart"/>
      <w:r>
        <w:rPr>
          <w:lang w:val="en-US"/>
        </w:rPr>
        <w:t>hàng</w:t>
      </w:r>
      <w:proofErr w:type="spellEnd"/>
      <w:r>
        <w:rPr>
          <w:lang w:val="en-US"/>
        </w:rPr>
        <w:t xml:space="preserve"> </w:t>
      </w:r>
      <w:proofErr w:type="spellStart"/>
      <w:r>
        <w:rPr>
          <w:lang w:val="en-US"/>
        </w:rPr>
        <w:t>cung</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dịch</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giám</w:t>
      </w:r>
      <w:proofErr w:type="spellEnd"/>
      <w:r>
        <w:rPr>
          <w:lang w:val="en-US"/>
        </w:rPr>
        <w:t xml:space="preserve"> </w:t>
      </w:r>
      <w:proofErr w:type="spellStart"/>
      <w:r>
        <w:rPr>
          <w:lang w:val="en-US"/>
        </w:rPr>
        <w:t>định</w:t>
      </w:r>
      <w:proofErr w:type="spellEnd"/>
      <w:r>
        <w:rPr>
          <w:lang w:val="en-US"/>
        </w:rPr>
        <w:t xml:space="preserve"> ADN </w:t>
      </w:r>
      <w:proofErr w:type="spellStart"/>
      <w:r>
        <w:rPr>
          <w:lang w:val="en-US"/>
        </w:rPr>
        <w:t>xác</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danh</w:t>
      </w:r>
      <w:proofErr w:type="spellEnd"/>
      <w:r>
        <w:rPr>
          <w:lang w:val="en-US"/>
        </w:rPr>
        <w:t xml:space="preserve"> </w:t>
      </w:r>
      <w:proofErr w:type="spellStart"/>
      <w:r>
        <w:rPr>
          <w:lang w:val="en-US"/>
        </w:rPr>
        <w:t>tính</w:t>
      </w:r>
      <w:proofErr w:type="spellEnd"/>
      <w:r>
        <w:rPr>
          <w:lang w:val="en-US"/>
        </w:rPr>
        <w:t xml:space="preserve"> </w:t>
      </w:r>
      <w:proofErr w:type="spellStart"/>
      <w:r>
        <w:rPr>
          <w:lang w:val="en-US"/>
        </w:rPr>
        <w:t>hài</w:t>
      </w:r>
      <w:proofErr w:type="spellEnd"/>
      <w:r>
        <w:rPr>
          <w:lang w:val="en-US"/>
        </w:rPr>
        <w:t xml:space="preserve"> </w:t>
      </w:r>
      <w:proofErr w:type="spellStart"/>
      <w:r>
        <w:rPr>
          <w:lang w:val="en-US"/>
        </w:rPr>
        <w:t>cốt</w:t>
      </w:r>
      <w:proofErr w:type="spellEnd"/>
      <w:r>
        <w:rPr>
          <w:lang w:val="en-US"/>
        </w:rPr>
        <w:t xml:space="preserve"> </w:t>
      </w:r>
      <w:proofErr w:type="spellStart"/>
      <w:r>
        <w:rPr>
          <w:lang w:val="en-US"/>
        </w:rPr>
        <w:t>liệt</w:t>
      </w:r>
      <w:proofErr w:type="spellEnd"/>
      <w:r>
        <w:rPr>
          <w:lang w:val="en-US"/>
        </w:rPr>
        <w:t xml:space="preserve"> </w:t>
      </w:r>
      <w:proofErr w:type="spellStart"/>
      <w:r>
        <w:rPr>
          <w:lang w:val="en-US"/>
        </w:rPr>
        <w:t>sĩ</w:t>
      </w:r>
      <w:proofErr w:type="spellEnd"/>
      <w:r>
        <w:rPr>
          <w:lang w:val="en-US"/>
        </w:rPr>
        <w:t xml:space="preserve"> </w:t>
      </w:r>
      <w:proofErr w:type="spellStart"/>
      <w:r>
        <w:rPr>
          <w:lang w:val="en-US"/>
        </w:rPr>
        <w:t>còn</w:t>
      </w:r>
      <w:proofErr w:type="spellEnd"/>
      <w:r>
        <w:rPr>
          <w:lang w:val="en-US"/>
        </w:rPr>
        <w:t xml:space="preserve"> </w:t>
      </w:r>
      <w:proofErr w:type="spellStart"/>
      <w:r>
        <w:rPr>
          <w:lang w:val="en-US"/>
        </w:rPr>
        <w:t>thiếu</w:t>
      </w:r>
      <w:proofErr w:type="spellEnd"/>
      <w:r>
        <w:rPr>
          <w:lang w:val="en-US"/>
        </w:rPr>
        <w:t xml:space="preserve"> </w:t>
      </w:r>
      <w:proofErr w:type="spellStart"/>
      <w:r>
        <w:rPr>
          <w:lang w:val="en-US"/>
        </w:rPr>
        <w:t>thông</w:t>
      </w:r>
      <w:proofErr w:type="spellEnd"/>
      <w:r>
        <w:rPr>
          <w:lang w:val="en-US"/>
        </w:rPr>
        <w:t xml:space="preserve"> tin …</w:t>
      </w:r>
      <w:proofErr w:type="gramStart"/>
      <w:r>
        <w:rPr>
          <w:lang w:val="en-US"/>
        </w:rPr>
        <w:t>…..</w:t>
      </w:r>
      <w:proofErr w:type="gramEnd"/>
      <w:r>
        <w:rPr>
          <w:lang w:val="en-US"/>
        </w:rPr>
        <w:t xml:space="preserve">  </w:t>
      </w:r>
      <w:proofErr w:type="spellStart"/>
      <w:r>
        <w:rPr>
          <w:lang w:val="en-US"/>
        </w:rPr>
        <w:t>với</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nội</w:t>
      </w:r>
      <w:proofErr w:type="spellEnd"/>
      <w:r>
        <w:rPr>
          <w:lang w:val="en-US"/>
        </w:rPr>
        <w:t xml:space="preserve"> dung </w:t>
      </w:r>
      <w:proofErr w:type="spellStart"/>
      <w:r>
        <w:rPr>
          <w:lang w:val="en-US"/>
        </w:rPr>
        <w:t>chính</w:t>
      </w:r>
      <w:proofErr w:type="spellEnd"/>
      <w:r>
        <w:rPr>
          <w:lang w:val="en-US"/>
        </w:rPr>
        <w:t xml:space="preserve"> </w:t>
      </w:r>
      <w:proofErr w:type="spellStart"/>
      <w:r>
        <w:rPr>
          <w:lang w:val="en-US"/>
        </w:rPr>
        <w:t>như</w:t>
      </w:r>
      <w:proofErr w:type="spellEnd"/>
      <w:r>
        <w:rPr>
          <w:lang w:val="en-US"/>
        </w:rPr>
        <w:t xml:space="preserve"> </w:t>
      </w:r>
      <w:proofErr w:type="spellStart"/>
      <w:r>
        <w:rPr>
          <w:lang w:val="en-US"/>
        </w:rPr>
        <w:t>sau</w:t>
      </w:r>
      <w:proofErr w:type="spellEnd"/>
      <w:r>
        <w:rPr>
          <w:lang w:val="en-US"/>
        </w:rPr>
        <w:t>:</w:t>
      </w:r>
    </w:p>
    <w:p w14:paraId="2A5BF44F" w14:textId="7F9354D6" w:rsidR="0024035A" w:rsidRDefault="0024035A" w:rsidP="00A27F67">
      <w:pPr>
        <w:widowControl w:val="0"/>
        <w:spacing w:before="120" w:line="276" w:lineRule="auto"/>
        <w:ind w:firstLine="540"/>
        <w:jc w:val="both"/>
        <w:rPr>
          <w:lang w:val="en-US"/>
        </w:rPr>
      </w:pPr>
      <w:r>
        <w:rPr>
          <w:lang w:val="en-US"/>
        </w:rPr>
        <w:t xml:space="preserve">1. </w:t>
      </w:r>
      <w:proofErr w:type="spellStart"/>
      <w:r>
        <w:rPr>
          <w:lang w:val="en-US"/>
        </w:rPr>
        <w:t>Tên</w:t>
      </w:r>
      <w:proofErr w:type="spellEnd"/>
      <w:r>
        <w:rPr>
          <w:lang w:val="en-US"/>
        </w:rPr>
        <w:t xml:space="preserve"> </w:t>
      </w:r>
      <w:proofErr w:type="spellStart"/>
      <w:r>
        <w:rPr>
          <w:lang w:val="en-US"/>
        </w:rPr>
        <w:t>đơn</w:t>
      </w:r>
      <w:proofErr w:type="spellEnd"/>
      <w:r>
        <w:rPr>
          <w:lang w:val="en-US"/>
        </w:rPr>
        <w:t xml:space="preserve"> </w:t>
      </w:r>
      <w:proofErr w:type="spellStart"/>
      <w:r>
        <w:rPr>
          <w:lang w:val="en-US"/>
        </w:rPr>
        <w:t>vị</w:t>
      </w:r>
      <w:proofErr w:type="spellEnd"/>
      <w:r>
        <w:rPr>
          <w:lang w:val="en-US"/>
        </w:rPr>
        <w:t xml:space="preserve"> </w:t>
      </w:r>
      <w:proofErr w:type="spellStart"/>
      <w:r>
        <w:rPr>
          <w:lang w:val="en-US"/>
        </w:rPr>
        <w:t>cung</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dịch</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giám</w:t>
      </w:r>
      <w:proofErr w:type="spellEnd"/>
      <w:r>
        <w:rPr>
          <w:lang w:val="en-US"/>
        </w:rPr>
        <w:t xml:space="preserve"> </w:t>
      </w:r>
      <w:proofErr w:type="spellStart"/>
      <w:r>
        <w:rPr>
          <w:lang w:val="en-US"/>
        </w:rPr>
        <w:t>định</w:t>
      </w:r>
      <w:proofErr w:type="spellEnd"/>
      <w:r>
        <w:rPr>
          <w:lang w:val="en-US"/>
        </w:rPr>
        <w:t xml:space="preserve"> ADN</w:t>
      </w:r>
    </w:p>
    <w:p w14:paraId="75518A38" w14:textId="522A95DE" w:rsidR="0024035A" w:rsidRDefault="0024035A" w:rsidP="00A27F67">
      <w:pPr>
        <w:widowControl w:val="0"/>
        <w:spacing w:before="120" w:line="276" w:lineRule="auto"/>
        <w:ind w:firstLine="540"/>
        <w:jc w:val="both"/>
        <w:rPr>
          <w:lang w:val="en-US"/>
        </w:rPr>
      </w:pPr>
      <w:r>
        <w:rPr>
          <w:lang w:val="en-US"/>
        </w:rPr>
        <w:t xml:space="preserve">2. </w:t>
      </w:r>
      <w:proofErr w:type="spellStart"/>
      <w:r>
        <w:rPr>
          <w:lang w:val="en-US"/>
        </w:rPr>
        <w:t>Năm</w:t>
      </w:r>
      <w:proofErr w:type="spellEnd"/>
      <w:r>
        <w:rPr>
          <w:lang w:val="en-US"/>
        </w:rPr>
        <w:t xml:space="preserve"> </w:t>
      </w:r>
      <w:proofErr w:type="spellStart"/>
      <w:r>
        <w:rPr>
          <w:lang w:val="en-US"/>
        </w:rPr>
        <w:t>đặt</w:t>
      </w:r>
      <w:proofErr w:type="spellEnd"/>
      <w:r>
        <w:rPr>
          <w:lang w:val="en-US"/>
        </w:rPr>
        <w:t xml:space="preserve"> </w:t>
      </w:r>
      <w:proofErr w:type="spellStart"/>
      <w:r>
        <w:rPr>
          <w:lang w:val="en-US"/>
        </w:rPr>
        <w:t>hàng</w:t>
      </w:r>
      <w:proofErr w:type="spellEnd"/>
    </w:p>
    <w:p w14:paraId="2A902832" w14:textId="77777777" w:rsidR="0024035A" w:rsidRDefault="0024035A" w:rsidP="00A27F67">
      <w:pPr>
        <w:widowControl w:val="0"/>
        <w:spacing w:before="120" w:line="276" w:lineRule="auto"/>
        <w:ind w:firstLine="540"/>
        <w:jc w:val="both"/>
        <w:rPr>
          <w:lang w:val="en-US"/>
        </w:rPr>
      </w:pPr>
      <w:r>
        <w:rPr>
          <w:lang w:val="en-US"/>
        </w:rPr>
        <w:t xml:space="preserve">3. </w:t>
      </w:r>
      <w:proofErr w:type="spellStart"/>
      <w:r>
        <w:rPr>
          <w:lang w:val="en-US"/>
        </w:rPr>
        <w:t>Thời</w:t>
      </w:r>
      <w:proofErr w:type="spellEnd"/>
      <w:r>
        <w:rPr>
          <w:lang w:val="en-US"/>
        </w:rPr>
        <w:t xml:space="preserve"> </w:t>
      </w:r>
      <w:proofErr w:type="spellStart"/>
      <w:r>
        <w:rPr>
          <w:lang w:val="en-US"/>
        </w:rPr>
        <w:t>gian</w:t>
      </w:r>
      <w:proofErr w:type="spellEnd"/>
      <w:r>
        <w:rPr>
          <w:lang w:val="en-US"/>
        </w:rPr>
        <w:t xml:space="preserve"> </w:t>
      </w:r>
      <w:proofErr w:type="spellStart"/>
      <w:r>
        <w:rPr>
          <w:lang w:val="en-US"/>
        </w:rPr>
        <w:t>triển</w:t>
      </w:r>
      <w:proofErr w:type="spellEnd"/>
      <w:r>
        <w:rPr>
          <w:lang w:val="en-US"/>
        </w:rPr>
        <w:t xml:space="preserve"> </w:t>
      </w:r>
      <w:proofErr w:type="spellStart"/>
      <w:r>
        <w:rPr>
          <w:lang w:val="en-US"/>
        </w:rPr>
        <w:t>khai</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thời</w:t>
      </w:r>
      <w:proofErr w:type="spellEnd"/>
      <w:r>
        <w:rPr>
          <w:lang w:val="en-US"/>
        </w:rPr>
        <w:t xml:space="preserve"> </w:t>
      </w:r>
      <w:proofErr w:type="spellStart"/>
      <w:r>
        <w:rPr>
          <w:lang w:val="en-US"/>
        </w:rPr>
        <w:t>gian</w:t>
      </w:r>
      <w:proofErr w:type="spellEnd"/>
      <w:r>
        <w:rPr>
          <w:lang w:val="en-US"/>
        </w:rPr>
        <w:t xml:space="preserve"> </w:t>
      </w:r>
      <w:proofErr w:type="spellStart"/>
      <w:r>
        <w:rPr>
          <w:lang w:val="en-US"/>
        </w:rPr>
        <w:t>hoàn</w:t>
      </w:r>
      <w:proofErr w:type="spellEnd"/>
      <w:r>
        <w:rPr>
          <w:lang w:val="en-US"/>
        </w:rPr>
        <w:t xml:space="preserve"> </w:t>
      </w:r>
      <w:proofErr w:type="spellStart"/>
      <w:r>
        <w:rPr>
          <w:lang w:val="en-US"/>
        </w:rPr>
        <w:t>thành</w:t>
      </w:r>
      <w:proofErr w:type="spellEnd"/>
    </w:p>
    <w:p w14:paraId="46C456B7" w14:textId="7762C5A0" w:rsidR="0024035A" w:rsidRDefault="0024035A" w:rsidP="00A27F67">
      <w:pPr>
        <w:widowControl w:val="0"/>
        <w:spacing w:before="120" w:line="276" w:lineRule="auto"/>
        <w:ind w:firstLine="540"/>
        <w:jc w:val="both"/>
        <w:rPr>
          <w:lang w:val="en-US"/>
        </w:rPr>
      </w:pPr>
      <w:r>
        <w:rPr>
          <w:lang w:val="en-US"/>
        </w:rPr>
        <w:t xml:space="preserve">4. </w:t>
      </w:r>
      <w:proofErr w:type="spellStart"/>
      <w:r>
        <w:rPr>
          <w:lang w:val="en-US"/>
        </w:rPr>
        <w:t>Số</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đặt</w:t>
      </w:r>
      <w:proofErr w:type="spellEnd"/>
      <w:r>
        <w:rPr>
          <w:lang w:val="en-US"/>
        </w:rPr>
        <w:t xml:space="preserve"> </w:t>
      </w:r>
      <w:proofErr w:type="spellStart"/>
      <w:r>
        <w:rPr>
          <w:lang w:val="en-US"/>
        </w:rPr>
        <w:t>hàng</w:t>
      </w:r>
      <w:proofErr w:type="spellEnd"/>
    </w:p>
    <w:p w14:paraId="380C3FFA" w14:textId="16C49126" w:rsidR="0024035A" w:rsidRDefault="0024035A" w:rsidP="00A27F67">
      <w:pPr>
        <w:widowControl w:val="0"/>
        <w:spacing w:before="120" w:line="276" w:lineRule="auto"/>
        <w:ind w:firstLine="540"/>
        <w:jc w:val="both"/>
        <w:rPr>
          <w:lang w:val="en-US"/>
        </w:rPr>
      </w:pPr>
      <w:r>
        <w:rPr>
          <w:lang w:val="en-US"/>
        </w:rPr>
        <w:t xml:space="preserve">5. </w:t>
      </w:r>
      <w:proofErr w:type="spellStart"/>
      <w:r>
        <w:rPr>
          <w:lang w:val="en-US"/>
        </w:rPr>
        <w:t>Đơn</w:t>
      </w:r>
      <w:proofErr w:type="spellEnd"/>
      <w:r>
        <w:rPr>
          <w:lang w:val="en-US"/>
        </w:rPr>
        <w:t xml:space="preserve"> </w:t>
      </w:r>
      <w:proofErr w:type="spellStart"/>
      <w:r>
        <w:rPr>
          <w:lang w:val="en-US"/>
        </w:rPr>
        <w:t>giá</w:t>
      </w:r>
      <w:proofErr w:type="spellEnd"/>
      <w:r>
        <w:rPr>
          <w:lang w:val="en-US"/>
        </w:rPr>
        <w:t xml:space="preserve"> </w:t>
      </w:r>
      <w:proofErr w:type="spellStart"/>
      <w:r>
        <w:rPr>
          <w:lang w:val="en-US"/>
        </w:rPr>
        <w:t>đặt</w:t>
      </w:r>
      <w:proofErr w:type="spellEnd"/>
      <w:r>
        <w:rPr>
          <w:lang w:val="en-US"/>
        </w:rPr>
        <w:t xml:space="preserve"> </w:t>
      </w:r>
      <w:proofErr w:type="spellStart"/>
      <w:r>
        <w:rPr>
          <w:lang w:val="en-US"/>
        </w:rPr>
        <w:t>hàng</w:t>
      </w:r>
      <w:proofErr w:type="spellEnd"/>
    </w:p>
    <w:p w14:paraId="062B5592" w14:textId="031C0C5E" w:rsidR="0024035A" w:rsidRDefault="0024035A" w:rsidP="00A27F67">
      <w:pPr>
        <w:widowControl w:val="0"/>
        <w:spacing w:before="120" w:line="276" w:lineRule="auto"/>
        <w:ind w:firstLine="540"/>
        <w:jc w:val="both"/>
        <w:rPr>
          <w:lang w:val="en-US"/>
        </w:rPr>
      </w:pPr>
      <w:r>
        <w:rPr>
          <w:lang w:val="en-US"/>
        </w:rPr>
        <w:t xml:space="preserve">6. </w:t>
      </w:r>
      <w:proofErr w:type="spellStart"/>
      <w:r>
        <w:rPr>
          <w:lang w:val="en-US"/>
        </w:rPr>
        <w:t>Dự</w:t>
      </w:r>
      <w:proofErr w:type="spellEnd"/>
      <w:r>
        <w:rPr>
          <w:lang w:val="en-US"/>
        </w:rPr>
        <w:t xml:space="preserve"> </w:t>
      </w:r>
      <w:proofErr w:type="spellStart"/>
      <w:r>
        <w:rPr>
          <w:lang w:val="en-US"/>
        </w:rPr>
        <w:t>toán</w:t>
      </w:r>
      <w:proofErr w:type="spellEnd"/>
      <w:r>
        <w:rPr>
          <w:lang w:val="en-US"/>
        </w:rPr>
        <w:t xml:space="preserve"> </w:t>
      </w:r>
      <w:proofErr w:type="spellStart"/>
      <w:r>
        <w:rPr>
          <w:lang w:val="en-US"/>
        </w:rPr>
        <w:t>kinh</w:t>
      </w:r>
      <w:proofErr w:type="spellEnd"/>
      <w:r>
        <w:rPr>
          <w:lang w:val="en-US"/>
        </w:rPr>
        <w:t xml:space="preserve"> </w:t>
      </w:r>
      <w:proofErr w:type="spellStart"/>
      <w:r>
        <w:rPr>
          <w:lang w:val="en-US"/>
        </w:rPr>
        <w:t>phí</w:t>
      </w:r>
      <w:proofErr w:type="spellEnd"/>
      <w:r>
        <w:rPr>
          <w:lang w:val="en-US"/>
        </w:rPr>
        <w:t xml:space="preserve"> </w:t>
      </w:r>
      <w:proofErr w:type="spellStart"/>
      <w:r>
        <w:rPr>
          <w:lang w:val="en-US"/>
        </w:rPr>
        <w:t>đặt</w:t>
      </w:r>
      <w:proofErr w:type="spellEnd"/>
      <w:r>
        <w:rPr>
          <w:lang w:val="en-US"/>
        </w:rPr>
        <w:t xml:space="preserve"> </w:t>
      </w:r>
      <w:proofErr w:type="spellStart"/>
      <w:r>
        <w:rPr>
          <w:lang w:val="en-US"/>
        </w:rPr>
        <w:t>hàng</w:t>
      </w:r>
      <w:proofErr w:type="spellEnd"/>
    </w:p>
    <w:p w14:paraId="66131E0E" w14:textId="4F156A7D" w:rsidR="0024035A" w:rsidRDefault="0024035A" w:rsidP="00A27F67">
      <w:pPr>
        <w:widowControl w:val="0"/>
        <w:spacing w:before="120" w:line="276" w:lineRule="auto"/>
        <w:ind w:firstLine="540"/>
        <w:jc w:val="both"/>
        <w:rPr>
          <w:lang w:val="en-US"/>
        </w:rPr>
      </w:pPr>
      <w:r>
        <w:rPr>
          <w:lang w:val="en-US"/>
        </w:rPr>
        <w:t xml:space="preserve">7. </w:t>
      </w:r>
      <w:proofErr w:type="spellStart"/>
      <w:r>
        <w:rPr>
          <w:lang w:val="en-US"/>
        </w:rPr>
        <w:t>Nguồn</w:t>
      </w:r>
      <w:proofErr w:type="spellEnd"/>
      <w:r>
        <w:rPr>
          <w:lang w:val="en-US"/>
        </w:rPr>
        <w:t xml:space="preserve"> </w:t>
      </w:r>
      <w:proofErr w:type="spellStart"/>
      <w:r>
        <w:rPr>
          <w:lang w:val="en-US"/>
        </w:rPr>
        <w:t>vốn</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hiện</w:t>
      </w:r>
      <w:proofErr w:type="spellEnd"/>
    </w:p>
    <w:p w14:paraId="0328CB8C" w14:textId="306AEEEC" w:rsidR="0024035A" w:rsidRDefault="0024035A" w:rsidP="00A27F67">
      <w:pPr>
        <w:widowControl w:val="0"/>
        <w:spacing w:before="120" w:line="276" w:lineRule="auto"/>
        <w:ind w:firstLine="540"/>
        <w:jc w:val="both"/>
        <w:rPr>
          <w:lang w:val="en-US"/>
        </w:rPr>
      </w:pPr>
      <w:r>
        <w:rPr>
          <w:lang w:val="en-US"/>
        </w:rPr>
        <w:t xml:space="preserve">8. </w:t>
      </w:r>
      <w:proofErr w:type="spellStart"/>
      <w:r>
        <w:rPr>
          <w:lang w:val="en-US"/>
        </w:rPr>
        <w:t>Chất</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dịch</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giám</w:t>
      </w:r>
      <w:proofErr w:type="spellEnd"/>
      <w:r>
        <w:rPr>
          <w:lang w:val="en-US"/>
        </w:rPr>
        <w:t xml:space="preserve"> </w:t>
      </w:r>
      <w:proofErr w:type="spellStart"/>
      <w:r>
        <w:rPr>
          <w:lang w:val="en-US"/>
        </w:rPr>
        <w:t>định</w:t>
      </w:r>
      <w:proofErr w:type="spellEnd"/>
      <w:r>
        <w:rPr>
          <w:lang w:val="en-US"/>
        </w:rPr>
        <w:t xml:space="preserve"> ADN</w:t>
      </w:r>
    </w:p>
    <w:p w14:paraId="2C47956E" w14:textId="3D44DBC4" w:rsidR="0024035A" w:rsidRDefault="0024035A" w:rsidP="00A27F67">
      <w:pPr>
        <w:widowControl w:val="0"/>
        <w:spacing w:before="120" w:line="276" w:lineRule="auto"/>
        <w:ind w:firstLine="540"/>
        <w:jc w:val="both"/>
        <w:rPr>
          <w:lang w:val="en-US"/>
        </w:rPr>
      </w:pPr>
      <w:r>
        <w:rPr>
          <w:lang w:val="en-US"/>
        </w:rPr>
        <w:lastRenderedPageBreak/>
        <w:t xml:space="preserve">9. </w:t>
      </w:r>
      <w:proofErr w:type="spellStart"/>
      <w:r>
        <w:rPr>
          <w:lang w:val="en-US"/>
        </w:rPr>
        <w:t>Phương</w:t>
      </w:r>
      <w:proofErr w:type="spellEnd"/>
      <w:r>
        <w:rPr>
          <w:lang w:val="en-US"/>
        </w:rPr>
        <w:t xml:space="preserve"> </w:t>
      </w:r>
      <w:proofErr w:type="spellStart"/>
      <w:r>
        <w:rPr>
          <w:lang w:val="en-US"/>
        </w:rPr>
        <w:t>thức</w:t>
      </w:r>
      <w:proofErr w:type="spellEnd"/>
      <w:r>
        <w:rPr>
          <w:lang w:val="en-US"/>
        </w:rPr>
        <w:t xml:space="preserve"> </w:t>
      </w:r>
      <w:proofErr w:type="spellStart"/>
      <w:r>
        <w:rPr>
          <w:lang w:val="en-US"/>
        </w:rPr>
        <w:t>thanh</w:t>
      </w:r>
      <w:proofErr w:type="spellEnd"/>
      <w:r>
        <w:rPr>
          <w:lang w:val="en-US"/>
        </w:rPr>
        <w:t xml:space="preserve"> </w:t>
      </w:r>
      <w:proofErr w:type="spellStart"/>
      <w:r>
        <w:rPr>
          <w:lang w:val="en-US"/>
        </w:rPr>
        <w:t>toán</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toán</w:t>
      </w:r>
      <w:proofErr w:type="spellEnd"/>
    </w:p>
    <w:p w14:paraId="45FE064F" w14:textId="711D1A8F" w:rsidR="0024035A" w:rsidRDefault="0024035A" w:rsidP="00A27F67">
      <w:pPr>
        <w:widowControl w:val="0"/>
        <w:spacing w:before="120" w:line="276" w:lineRule="auto"/>
        <w:ind w:firstLine="540"/>
        <w:jc w:val="both"/>
        <w:rPr>
          <w:lang w:val="en-US"/>
        </w:rPr>
      </w:pPr>
      <w:r>
        <w:rPr>
          <w:lang w:val="en-US"/>
        </w:rPr>
        <w:t xml:space="preserve">10. </w:t>
      </w:r>
      <w:proofErr w:type="spellStart"/>
      <w:r>
        <w:rPr>
          <w:lang w:val="en-US"/>
        </w:rPr>
        <w:t>Phương</w:t>
      </w:r>
      <w:proofErr w:type="spellEnd"/>
      <w:r>
        <w:rPr>
          <w:lang w:val="en-US"/>
        </w:rPr>
        <w:t xml:space="preserve"> </w:t>
      </w:r>
      <w:proofErr w:type="spellStart"/>
      <w:r>
        <w:rPr>
          <w:lang w:val="en-US"/>
        </w:rPr>
        <w:t>thức</w:t>
      </w:r>
      <w:proofErr w:type="spellEnd"/>
      <w:r>
        <w:rPr>
          <w:lang w:val="en-US"/>
        </w:rPr>
        <w:t xml:space="preserve"> </w:t>
      </w:r>
      <w:proofErr w:type="spellStart"/>
      <w:r>
        <w:rPr>
          <w:lang w:val="en-US"/>
        </w:rPr>
        <w:t>nghiệm</w:t>
      </w:r>
      <w:proofErr w:type="spellEnd"/>
      <w:r>
        <w:rPr>
          <w:lang w:val="en-US"/>
        </w:rPr>
        <w:t xml:space="preserve"> </w:t>
      </w:r>
      <w:proofErr w:type="spellStart"/>
      <w:r>
        <w:rPr>
          <w:lang w:val="en-US"/>
        </w:rPr>
        <w:t>thu</w:t>
      </w:r>
      <w:proofErr w:type="spellEnd"/>
      <w:r>
        <w:rPr>
          <w:lang w:val="en-US"/>
        </w:rPr>
        <w:t xml:space="preserve">, </w:t>
      </w:r>
      <w:proofErr w:type="spellStart"/>
      <w:r>
        <w:rPr>
          <w:lang w:val="en-US"/>
        </w:rPr>
        <w:t>bàn</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sản</w:t>
      </w:r>
      <w:proofErr w:type="spellEnd"/>
      <w:r>
        <w:rPr>
          <w:lang w:val="en-US"/>
        </w:rPr>
        <w:t xml:space="preserve"> </w:t>
      </w:r>
      <w:proofErr w:type="spellStart"/>
      <w:r>
        <w:rPr>
          <w:lang w:val="en-US"/>
        </w:rPr>
        <w:t>phẩm</w:t>
      </w:r>
      <w:proofErr w:type="spellEnd"/>
    </w:p>
    <w:p w14:paraId="0EF53C75" w14:textId="718C6E9A" w:rsidR="0024035A" w:rsidRDefault="0024035A" w:rsidP="00A27F67">
      <w:pPr>
        <w:widowControl w:val="0"/>
        <w:spacing w:before="120" w:line="276" w:lineRule="auto"/>
        <w:ind w:firstLine="540"/>
        <w:jc w:val="both"/>
        <w:rPr>
          <w:lang w:val="en-US"/>
        </w:rPr>
      </w:pPr>
      <w:r>
        <w:rPr>
          <w:lang w:val="en-US"/>
        </w:rPr>
        <w:t xml:space="preserve">11. </w:t>
      </w:r>
      <w:proofErr w:type="spellStart"/>
      <w:r>
        <w:rPr>
          <w:lang w:val="en-US"/>
        </w:rPr>
        <w:t>Quyền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nghĩa</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đơn</w:t>
      </w:r>
      <w:proofErr w:type="spellEnd"/>
      <w:r>
        <w:rPr>
          <w:lang w:val="en-US"/>
        </w:rPr>
        <w:t xml:space="preserve"> </w:t>
      </w:r>
      <w:proofErr w:type="spellStart"/>
      <w:r>
        <w:rPr>
          <w:lang w:val="en-US"/>
        </w:rPr>
        <w:t>vị</w:t>
      </w:r>
      <w:proofErr w:type="spellEnd"/>
      <w:r>
        <w:rPr>
          <w:lang w:val="en-US"/>
        </w:rPr>
        <w:t xml:space="preserve"> </w:t>
      </w:r>
      <w:proofErr w:type="spellStart"/>
      <w:r>
        <w:rPr>
          <w:lang w:val="en-US"/>
        </w:rPr>
        <w:t>cung</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dịch</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giám</w:t>
      </w:r>
      <w:proofErr w:type="spellEnd"/>
      <w:r>
        <w:rPr>
          <w:lang w:val="en-US"/>
        </w:rPr>
        <w:t xml:space="preserve"> </w:t>
      </w:r>
      <w:proofErr w:type="spellStart"/>
      <w:r>
        <w:rPr>
          <w:lang w:val="en-US"/>
        </w:rPr>
        <w:t>định</w:t>
      </w:r>
      <w:proofErr w:type="spellEnd"/>
      <w:r>
        <w:rPr>
          <w:lang w:val="en-US"/>
        </w:rPr>
        <w:t xml:space="preserve"> ADN</w:t>
      </w:r>
    </w:p>
    <w:p w14:paraId="6DE4BE4B" w14:textId="0671DF8B" w:rsidR="0024035A" w:rsidRDefault="0024035A" w:rsidP="00A27F67">
      <w:pPr>
        <w:widowControl w:val="0"/>
        <w:spacing w:before="120" w:line="276" w:lineRule="auto"/>
        <w:ind w:firstLine="540"/>
        <w:jc w:val="both"/>
        <w:rPr>
          <w:lang w:val="en-US"/>
        </w:rPr>
      </w:pPr>
      <w:r>
        <w:rPr>
          <w:lang w:val="en-US"/>
        </w:rPr>
        <w:t xml:space="preserve">12. </w:t>
      </w:r>
      <w:proofErr w:type="spellStart"/>
      <w:r>
        <w:rPr>
          <w:lang w:val="en-US"/>
        </w:rPr>
        <w:t>Quyền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nghĩa</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tổ</w:t>
      </w:r>
      <w:proofErr w:type="spellEnd"/>
      <w:r>
        <w:rPr>
          <w:lang w:val="en-US"/>
        </w:rPr>
        <w:t xml:space="preserve"> </w:t>
      </w:r>
      <w:proofErr w:type="spellStart"/>
      <w:r>
        <w:rPr>
          <w:lang w:val="en-US"/>
        </w:rPr>
        <w:t>chức</w:t>
      </w:r>
      <w:proofErr w:type="spellEnd"/>
      <w:r>
        <w:rPr>
          <w:lang w:val="en-US"/>
        </w:rPr>
        <w:t xml:space="preserve"> </w:t>
      </w:r>
      <w:proofErr w:type="spellStart"/>
      <w:r>
        <w:rPr>
          <w:lang w:val="en-US"/>
        </w:rPr>
        <w:t>đặt</w:t>
      </w:r>
      <w:proofErr w:type="spellEnd"/>
      <w:r>
        <w:rPr>
          <w:lang w:val="en-US"/>
        </w:rPr>
        <w:t xml:space="preserve"> </w:t>
      </w:r>
      <w:proofErr w:type="spellStart"/>
      <w:r>
        <w:rPr>
          <w:lang w:val="en-US"/>
        </w:rPr>
        <w:t>hàng</w:t>
      </w:r>
      <w:proofErr w:type="spellEnd"/>
    </w:p>
    <w:p w14:paraId="337BFE3C" w14:textId="7C99F3C3" w:rsidR="0024035A" w:rsidRDefault="0024035A" w:rsidP="00A27F67">
      <w:pPr>
        <w:widowControl w:val="0"/>
        <w:spacing w:before="120" w:line="276" w:lineRule="auto"/>
        <w:ind w:firstLine="540"/>
        <w:jc w:val="both"/>
        <w:rPr>
          <w:lang w:val="en-US"/>
        </w:rPr>
      </w:pPr>
      <w:proofErr w:type="spellStart"/>
      <w:r>
        <w:rPr>
          <w:b/>
          <w:lang w:val="en-US"/>
        </w:rPr>
        <w:t>Điều</w:t>
      </w:r>
      <w:proofErr w:type="spellEnd"/>
      <w:r>
        <w:rPr>
          <w:b/>
          <w:lang w:val="en-US"/>
        </w:rPr>
        <w:t xml:space="preserve"> 2. </w:t>
      </w:r>
      <w:proofErr w:type="spellStart"/>
      <w:r>
        <w:rPr>
          <w:lang w:val="en-US"/>
        </w:rPr>
        <w:t>Căn</w:t>
      </w:r>
      <w:proofErr w:type="spellEnd"/>
      <w:r>
        <w:rPr>
          <w:lang w:val="en-US"/>
        </w:rPr>
        <w:t xml:space="preserve"> </w:t>
      </w:r>
      <w:proofErr w:type="spellStart"/>
      <w:r>
        <w:rPr>
          <w:lang w:val="en-US"/>
        </w:rPr>
        <w:t>cứ</w:t>
      </w:r>
      <w:proofErr w:type="spellEnd"/>
      <w:r>
        <w:rPr>
          <w:lang w:val="en-US"/>
        </w:rPr>
        <w:t xml:space="preserve"> </w:t>
      </w:r>
      <w:proofErr w:type="spellStart"/>
      <w:r>
        <w:rPr>
          <w:lang w:val="en-US"/>
        </w:rPr>
        <w:t>đặt</w:t>
      </w:r>
      <w:proofErr w:type="spellEnd"/>
      <w:r>
        <w:rPr>
          <w:lang w:val="en-US"/>
        </w:rPr>
        <w:t xml:space="preserve"> </w:t>
      </w:r>
      <w:proofErr w:type="spellStart"/>
      <w:r>
        <w:rPr>
          <w:lang w:val="en-US"/>
        </w:rPr>
        <w:t>hàng</w:t>
      </w:r>
      <w:proofErr w:type="spellEnd"/>
      <w:r>
        <w:rPr>
          <w:lang w:val="en-US"/>
        </w:rPr>
        <w:t xml:space="preserve"> </w:t>
      </w:r>
      <w:proofErr w:type="spellStart"/>
      <w:r>
        <w:rPr>
          <w:lang w:val="en-US"/>
        </w:rPr>
        <w:t>cung</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dịch</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giám</w:t>
      </w:r>
      <w:proofErr w:type="spellEnd"/>
      <w:r>
        <w:rPr>
          <w:lang w:val="en-US"/>
        </w:rPr>
        <w:t xml:space="preserve"> </w:t>
      </w:r>
      <w:proofErr w:type="spellStart"/>
      <w:r>
        <w:rPr>
          <w:lang w:val="en-US"/>
        </w:rPr>
        <w:t>định</w:t>
      </w:r>
      <w:proofErr w:type="spellEnd"/>
      <w:r>
        <w:rPr>
          <w:lang w:val="en-US"/>
        </w:rPr>
        <w:t xml:space="preserve"> ADN </w:t>
      </w:r>
      <w:proofErr w:type="spellStart"/>
      <w:r>
        <w:rPr>
          <w:lang w:val="en-US"/>
        </w:rPr>
        <w:t>xác</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danh</w:t>
      </w:r>
      <w:proofErr w:type="spellEnd"/>
      <w:r>
        <w:rPr>
          <w:lang w:val="en-US"/>
        </w:rPr>
        <w:t xml:space="preserve"> </w:t>
      </w:r>
      <w:proofErr w:type="spellStart"/>
      <w:r>
        <w:rPr>
          <w:lang w:val="en-US"/>
        </w:rPr>
        <w:t>tính</w:t>
      </w:r>
      <w:proofErr w:type="spellEnd"/>
      <w:r>
        <w:rPr>
          <w:lang w:val="en-US"/>
        </w:rPr>
        <w:t xml:space="preserve"> </w:t>
      </w:r>
      <w:proofErr w:type="spellStart"/>
      <w:r>
        <w:rPr>
          <w:lang w:val="en-US"/>
        </w:rPr>
        <w:t>hài</w:t>
      </w:r>
      <w:proofErr w:type="spellEnd"/>
      <w:r>
        <w:rPr>
          <w:lang w:val="en-US"/>
        </w:rPr>
        <w:t xml:space="preserve"> </w:t>
      </w:r>
      <w:proofErr w:type="spellStart"/>
      <w:r>
        <w:rPr>
          <w:lang w:val="en-US"/>
        </w:rPr>
        <w:t>cốt</w:t>
      </w:r>
      <w:proofErr w:type="spellEnd"/>
      <w:r>
        <w:rPr>
          <w:lang w:val="en-US"/>
        </w:rPr>
        <w:t xml:space="preserve"> </w:t>
      </w:r>
      <w:proofErr w:type="spellStart"/>
      <w:r>
        <w:rPr>
          <w:lang w:val="en-US"/>
        </w:rPr>
        <w:t>liệt</w:t>
      </w:r>
      <w:proofErr w:type="spellEnd"/>
      <w:r>
        <w:rPr>
          <w:lang w:val="en-US"/>
        </w:rPr>
        <w:t xml:space="preserve"> </w:t>
      </w:r>
      <w:proofErr w:type="spellStart"/>
      <w:r>
        <w:rPr>
          <w:lang w:val="en-US"/>
        </w:rPr>
        <w:t>sĩ</w:t>
      </w:r>
      <w:proofErr w:type="spellEnd"/>
      <w:r>
        <w:rPr>
          <w:lang w:val="en-US"/>
        </w:rPr>
        <w:t xml:space="preserve"> </w:t>
      </w:r>
      <w:proofErr w:type="spellStart"/>
      <w:r>
        <w:rPr>
          <w:lang w:val="en-US"/>
        </w:rPr>
        <w:t>còn</w:t>
      </w:r>
      <w:proofErr w:type="spellEnd"/>
      <w:r>
        <w:rPr>
          <w:lang w:val="en-US"/>
        </w:rPr>
        <w:t xml:space="preserve"> </w:t>
      </w:r>
      <w:proofErr w:type="spellStart"/>
      <w:r>
        <w:rPr>
          <w:lang w:val="en-US"/>
        </w:rPr>
        <w:t>thiếu</w:t>
      </w:r>
      <w:proofErr w:type="spellEnd"/>
      <w:r>
        <w:rPr>
          <w:lang w:val="en-US"/>
        </w:rPr>
        <w:t xml:space="preserve"> </w:t>
      </w:r>
      <w:proofErr w:type="spellStart"/>
      <w:r>
        <w:rPr>
          <w:lang w:val="en-US"/>
        </w:rPr>
        <w:t>thông</w:t>
      </w:r>
      <w:proofErr w:type="spellEnd"/>
      <w:r>
        <w:rPr>
          <w:lang w:val="en-US"/>
        </w:rPr>
        <w:t xml:space="preserve"> tin </w:t>
      </w:r>
      <w:proofErr w:type="spellStart"/>
      <w:r>
        <w:rPr>
          <w:lang w:val="en-US"/>
        </w:rPr>
        <w:t>sử</w:t>
      </w:r>
      <w:proofErr w:type="spellEnd"/>
      <w:r>
        <w:rPr>
          <w:lang w:val="en-US"/>
        </w:rPr>
        <w:t xml:space="preserve"> </w:t>
      </w:r>
      <w:proofErr w:type="spellStart"/>
      <w:r>
        <w:rPr>
          <w:lang w:val="en-US"/>
        </w:rPr>
        <w:t>dụng</w:t>
      </w:r>
      <w:proofErr w:type="spellEnd"/>
      <w:r>
        <w:rPr>
          <w:lang w:val="en-US"/>
        </w:rPr>
        <w:t xml:space="preserve"> </w:t>
      </w:r>
      <w:proofErr w:type="spellStart"/>
      <w:r>
        <w:rPr>
          <w:lang w:val="en-US"/>
        </w:rPr>
        <w:t>ngân</w:t>
      </w:r>
      <w:proofErr w:type="spellEnd"/>
      <w:r>
        <w:rPr>
          <w:lang w:val="en-US"/>
        </w:rPr>
        <w:t xml:space="preserve"> </w:t>
      </w:r>
      <w:proofErr w:type="spellStart"/>
      <w:r>
        <w:rPr>
          <w:lang w:val="en-US"/>
        </w:rPr>
        <w:t>sách</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Cục</w:t>
      </w:r>
      <w:proofErr w:type="spellEnd"/>
      <w:r>
        <w:rPr>
          <w:lang w:val="en-US"/>
        </w:rPr>
        <w:t xml:space="preserve"> </w:t>
      </w:r>
      <w:proofErr w:type="spellStart"/>
      <w:r>
        <w:rPr>
          <w:lang w:val="en-US"/>
        </w:rPr>
        <w:t>Người</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công</w:t>
      </w:r>
      <w:proofErr w:type="spellEnd"/>
      <w:r>
        <w:rPr>
          <w:lang w:val="en-US"/>
        </w:rPr>
        <w:t xml:space="preserve"> </w:t>
      </w:r>
      <w:proofErr w:type="spellStart"/>
      <w:r w:rsidR="00520FA2">
        <w:rPr>
          <w:lang w:val="en-US"/>
        </w:rPr>
        <w:t>ký</w:t>
      </w:r>
      <w:proofErr w:type="spellEnd"/>
      <w:r w:rsidR="00520FA2">
        <w:rPr>
          <w:lang w:val="en-US"/>
        </w:rPr>
        <w:t xml:space="preserve"> </w:t>
      </w:r>
      <w:proofErr w:type="spellStart"/>
      <w:r w:rsidR="00520FA2">
        <w:rPr>
          <w:lang w:val="en-US"/>
        </w:rPr>
        <w:t>Hợp</w:t>
      </w:r>
      <w:proofErr w:type="spellEnd"/>
      <w:r w:rsidR="00520FA2">
        <w:rPr>
          <w:lang w:val="en-US"/>
        </w:rPr>
        <w:t xml:space="preserve"> </w:t>
      </w:r>
      <w:proofErr w:type="spellStart"/>
      <w:r w:rsidR="00520FA2">
        <w:rPr>
          <w:lang w:val="en-US"/>
        </w:rPr>
        <w:t>đồng</w:t>
      </w:r>
      <w:proofErr w:type="spellEnd"/>
      <w:r w:rsidR="00520FA2">
        <w:rPr>
          <w:lang w:val="en-US"/>
        </w:rPr>
        <w:t xml:space="preserve"> </w:t>
      </w:r>
      <w:proofErr w:type="spellStart"/>
      <w:r w:rsidR="00520FA2">
        <w:rPr>
          <w:lang w:val="en-US"/>
        </w:rPr>
        <w:t>đặt</w:t>
      </w:r>
      <w:proofErr w:type="spellEnd"/>
      <w:r w:rsidR="00520FA2">
        <w:rPr>
          <w:lang w:val="en-US"/>
        </w:rPr>
        <w:t xml:space="preserve"> </w:t>
      </w:r>
      <w:proofErr w:type="spellStart"/>
      <w:r w:rsidR="00520FA2">
        <w:rPr>
          <w:lang w:val="en-US"/>
        </w:rPr>
        <w:t>hàng</w:t>
      </w:r>
      <w:proofErr w:type="spellEnd"/>
      <w:r>
        <w:rPr>
          <w:lang w:val="en-US"/>
        </w:rPr>
        <w:t xml:space="preserve"> </w:t>
      </w:r>
      <w:proofErr w:type="spellStart"/>
      <w:r>
        <w:rPr>
          <w:lang w:val="en-US"/>
        </w:rPr>
        <w:t>theo</w:t>
      </w:r>
      <w:proofErr w:type="spellEnd"/>
      <w:r>
        <w:rPr>
          <w:lang w:val="en-US"/>
        </w:rPr>
        <w:t xml:space="preserve"> </w:t>
      </w:r>
      <w:proofErr w:type="spellStart"/>
      <w:r>
        <w:rPr>
          <w:lang w:val="en-US"/>
        </w:rPr>
        <w:t>đúng</w:t>
      </w:r>
      <w:proofErr w:type="spellEnd"/>
      <w:r>
        <w:rPr>
          <w:lang w:val="en-US"/>
        </w:rPr>
        <w:t xml:space="preserve"> </w:t>
      </w:r>
      <w:proofErr w:type="spellStart"/>
      <w:r>
        <w:rPr>
          <w:lang w:val="en-US"/>
        </w:rPr>
        <w:t>nội</w:t>
      </w:r>
      <w:proofErr w:type="spellEnd"/>
      <w:r>
        <w:rPr>
          <w:lang w:val="en-US"/>
        </w:rPr>
        <w:t xml:space="preserve"> dung </w:t>
      </w:r>
      <w:proofErr w:type="spellStart"/>
      <w:r>
        <w:rPr>
          <w:lang w:val="en-US"/>
        </w:rPr>
        <w:t>đặt</w:t>
      </w:r>
      <w:proofErr w:type="spellEnd"/>
      <w:r>
        <w:rPr>
          <w:lang w:val="en-US"/>
        </w:rPr>
        <w:t xml:space="preserve"> </w:t>
      </w:r>
      <w:proofErr w:type="spellStart"/>
      <w:r>
        <w:rPr>
          <w:lang w:val="en-US"/>
        </w:rPr>
        <w:t>hàng</w:t>
      </w:r>
      <w:proofErr w:type="spellEnd"/>
      <w:r>
        <w:rPr>
          <w:lang w:val="en-US"/>
        </w:rPr>
        <w:t xml:space="preserve"> </w:t>
      </w:r>
      <w:proofErr w:type="spellStart"/>
      <w:r>
        <w:rPr>
          <w:lang w:val="en-US"/>
        </w:rPr>
        <w:t>tại</w:t>
      </w:r>
      <w:proofErr w:type="spellEnd"/>
      <w:r>
        <w:rPr>
          <w:lang w:val="en-US"/>
        </w:rPr>
        <w:t xml:space="preserve"> </w:t>
      </w:r>
      <w:proofErr w:type="spellStart"/>
      <w:r>
        <w:rPr>
          <w:lang w:val="en-US"/>
        </w:rPr>
        <w:t>Điều</w:t>
      </w:r>
      <w:proofErr w:type="spellEnd"/>
      <w:r>
        <w:rPr>
          <w:lang w:val="en-US"/>
        </w:rPr>
        <w:t xml:space="preserve"> 1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này</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Luật</w:t>
      </w:r>
      <w:proofErr w:type="spellEnd"/>
      <w:r>
        <w:rPr>
          <w:lang w:val="en-US"/>
        </w:rPr>
        <w:t xml:space="preserve"> </w:t>
      </w:r>
      <w:proofErr w:type="spellStart"/>
      <w:r>
        <w:rPr>
          <w:lang w:val="en-US"/>
        </w:rPr>
        <w:t>Ngân</w:t>
      </w:r>
      <w:proofErr w:type="spellEnd"/>
      <w:r>
        <w:rPr>
          <w:lang w:val="en-US"/>
        </w:rPr>
        <w:t xml:space="preserve"> </w:t>
      </w:r>
      <w:proofErr w:type="spellStart"/>
      <w:r>
        <w:rPr>
          <w:lang w:val="en-US"/>
        </w:rPr>
        <w:t>sách</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pháp</w:t>
      </w:r>
      <w:proofErr w:type="spellEnd"/>
      <w:r>
        <w:rPr>
          <w:lang w:val="en-US"/>
        </w:rPr>
        <w:t xml:space="preserve"> </w:t>
      </w:r>
      <w:proofErr w:type="spellStart"/>
      <w:r>
        <w:rPr>
          <w:lang w:val="en-US"/>
        </w:rPr>
        <w:t>luật</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liên</w:t>
      </w:r>
      <w:proofErr w:type="spellEnd"/>
      <w:r>
        <w:rPr>
          <w:lang w:val="en-US"/>
        </w:rPr>
        <w:t xml:space="preserve"> </w:t>
      </w:r>
      <w:proofErr w:type="spellStart"/>
      <w:r>
        <w:rPr>
          <w:lang w:val="en-US"/>
        </w:rPr>
        <w:t>quan</w:t>
      </w:r>
      <w:proofErr w:type="spellEnd"/>
      <w:r>
        <w:rPr>
          <w:lang w:val="en-US"/>
        </w:rPr>
        <w:t>.</w:t>
      </w:r>
    </w:p>
    <w:p w14:paraId="7E852EF1" w14:textId="2BA74DAB" w:rsidR="0024035A" w:rsidRDefault="0024035A" w:rsidP="00A27F67">
      <w:pPr>
        <w:widowControl w:val="0"/>
        <w:spacing w:before="120" w:line="276" w:lineRule="auto"/>
        <w:ind w:firstLine="540"/>
        <w:jc w:val="both"/>
        <w:rPr>
          <w:lang w:val="en-US"/>
        </w:rPr>
      </w:pPr>
      <w:proofErr w:type="spellStart"/>
      <w:r>
        <w:rPr>
          <w:b/>
          <w:lang w:val="en-US"/>
        </w:rPr>
        <w:t>Điều</w:t>
      </w:r>
      <w:proofErr w:type="spellEnd"/>
      <w:r>
        <w:rPr>
          <w:b/>
          <w:lang w:val="en-US"/>
        </w:rPr>
        <w:t xml:space="preserve"> 3.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này</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hiệu</w:t>
      </w:r>
      <w:proofErr w:type="spellEnd"/>
      <w:r>
        <w:rPr>
          <w:lang w:val="en-US"/>
        </w:rPr>
        <w:t xml:space="preserve"> </w:t>
      </w:r>
      <w:proofErr w:type="spellStart"/>
      <w:r>
        <w:rPr>
          <w:lang w:val="en-US"/>
        </w:rPr>
        <w:t>lực</w:t>
      </w:r>
      <w:proofErr w:type="spellEnd"/>
      <w:r>
        <w:rPr>
          <w:lang w:val="en-US"/>
        </w:rPr>
        <w:t xml:space="preserve"> </w:t>
      </w:r>
      <w:proofErr w:type="spellStart"/>
      <w:r>
        <w:rPr>
          <w:lang w:val="en-US"/>
        </w:rPr>
        <w:t>kể</w:t>
      </w:r>
      <w:proofErr w:type="spellEnd"/>
      <w:r>
        <w:rPr>
          <w:lang w:val="en-US"/>
        </w:rPr>
        <w:t xml:space="preserve"> </w:t>
      </w:r>
      <w:proofErr w:type="spellStart"/>
      <w:r>
        <w:rPr>
          <w:lang w:val="en-US"/>
        </w:rPr>
        <w:t>từ</w:t>
      </w:r>
      <w:proofErr w:type="spellEnd"/>
      <w:r>
        <w:rPr>
          <w:lang w:val="en-US"/>
        </w:rPr>
        <w:t xml:space="preserve"> </w:t>
      </w:r>
      <w:proofErr w:type="spellStart"/>
      <w:r>
        <w:rPr>
          <w:lang w:val="en-US"/>
        </w:rPr>
        <w:t>ngày</w:t>
      </w:r>
      <w:proofErr w:type="spellEnd"/>
      <w:r>
        <w:rPr>
          <w:lang w:val="en-US"/>
        </w:rPr>
        <w:t xml:space="preserve"> </w:t>
      </w:r>
      <w:proofErr w:type="spellStart"/>
      <w:r>
        <w:rPr>
          <w:lang w:val="en-US"/>
        </w:rPr>
        <w:t>ký</w:t>
      </w:r>
      <w:proofErr w:type="spellEnd"/>
      <w:r>
        <w:rPr>
          <w:lang w:val="en-US"/>
        </w:rPr>
        <w:t xml:space="preserve"> ban </w:t>
      </w:r>
      <w:proofErr w:type="spellStart"/>
      <w:r>
        <w:rPr>
          <w:lang w:val="en-US"/>
        </w:rPr>
        <w:t>hành</w:t>
      </w:r>
      <w:proofErr w:type="spellEnd"/>
      <w:r>
        <w:rPr>
          <w:lang w:val="en-US"/>
        </w:rPr>
        <w:t xml:space="preserve">. </w:t>
      </w:r>
      <w:proofErr w:type="spellStart"/>
      <w:r>
        <w:rPr>
          <w:lang w:val="en-US"/>
        </w:rPr>
        <w:t>Thủ</w:t>
      </w:r>
      <w:proofErr w:type="spellEnd"/>
      <w:r>
        <w:rPr>
          <w:lang w:val="en-US"/>
        </w:rPr>
        <w:t xml:space="preserve"> </w:t>
      </w:r>
      <w:proofErr w:type="spellStart"/>
      <w:r>
        <w:rPr>
          <w:lang w:val="en-US"/>
        </w:rPr>
        <w:t>trưởng</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liên</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Thủ</w:t>
      </w:r>
      <w:proofErr w:type="spellEnd"/>
      <w:r>
        <w:rPr>
          <w:lang w:val="en-US"/>
        </w:rPr>
        <w:t xml:space="preserve"> </w:t>
      </w:r>
      <w:proofErr w:type="spellStart"/>
      <w:r>
        <w:rPr>
          <w:lang w:val="en-US"/>
        </w:rPr>
        <w:t>trưởng</w:t>
      </w:r>
      <w:proofErr w:type="spellEnd"/>
      <w:r>
        <w:rPr>
          <w:lang w:val="en-US"/>
        </w:rPr>
        <w:t xml:space="preserve"> </w:t>
      </w:r>
      <w:proofErr w:type="spellStart"/>
      <w:r>
        <w:rPr>
          <w:lang w:val="en-US"/>
        </w:rPr>
        <w:t>đơn</w:t>
      </w:r>
      <w:proofErr w:type="spellEnd"/>
      <w:r>
        <w:rPr>
          <w:lang w:val="en-US"/>
        </w:rPr>
        <w:t xml:space="preserve"> </w:t>
      </w:r>
      <w:proofErr w:type="spellStart"/>
      <w:r>
        <w:rPr>
          <w:lang w:val="en-US"/>
        </w:rPr>
        <w:t>vị</w:t>
      </w:r>
      <w:proofErr w:type="spellEnd"/>
      <w:r>
        <w:rPr>
          <w:lang w:val="en-US"/>
        </w:rPr>
        <w:t xml:space="preserve">… </w:t>
      </w:r>
      <w:proofErr w:type="spellStart"/>
      <w:r>
        <w:rPr>
          <w:lang w:val="en-US"/>
        </w:rPr>
        <w:t>chịu</w:t>
      </w:r>
      <w:proofErr w:type="spellEnd"/>
      <w:r>
        <w:rPr>
          <w:lang w:val="en-US"/>
        </w:rPr>
        <w:t xml:space="preserve"> </w:t>
      </w:r>
      <w:proofErr w:type="spellStart"/>
      <w:r>
        <w:rPr>
          <w:lang w:val="en-US"/>
        </w:rPr>
        <w:t>trách</w:t>
      </w:r>
      <w:proofErr w:type="spellEnd"/>
      <w:r>
        <w:rPr>
          <w:lang w:val="en-US"/>
        </w:rPr>
        <w:t xml:space="preserve"> </w:t>
      </w:r>
      <w:proofErr w:type="spellStart"/>
      <w:r>
        <w:rPr>
          <w:lang w:val="en-US"/>
        </w:rPr>
        <w:t>nhiệm</w:t>
      </w:r>
      <w:proofErr w:type="spellEnd"/>
      <w:r>
        <w:rPr>
          <w:lang w:val="en-US"/>
        </w:rPr>
        <w:t xml:space="preserve"> </w:t>
      </w:r>
      <w:proofErr w:type="spellStart"/>
      <w:r>
        <w:rPr>
          <w:lang w:val="en-US"/>
        </w:rPr>
        <w:t>thi</w:t>
      </w:r>
      <w:proofErr w:type="spellEnd"/>
      <w:r>
        <w:rPr>
          <w:lang w:val="en-US"/>
        </w:rPr>
        <w:t xml:space="preserve"> </w:t>
      </w:r>
      <w:proofErr w:type="spellStart"/>
      <w:r>
        <w:rPr>
          <w:lang w:val="en-US"/>
        </w:rPr>
        <w:t>hành</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này</w:t>
      </w:r>
      <w:proofErr w:type="spellEnd"/>
      <w:r>
        <w:rPr>
          <w:lang w:val="en-US"/>
        </w:rPr>
        <w:t>./.</w:t>
      </w:r>
    </w:p>
    <w:p w14:paraId="03DC0B39" w14:textId="77777777" w:rsidR="0024035A" w:rsidRDefault="0024035A" w:rsidP="0024035A">
      <w:pPr>
        <w:widowControl w:val="0"/>
        <w:ind w:firstLine="540"/>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3"/>
        <w:gridCol w:w="5995"/>
      </w:tblGrid>
      <w:tr w:rsidR="0024035A" w14:paraId="04913B9F" w14:textId="77777777" w:rsidTr="0024035A">
        <w:tc>
          <w:tcPr>
            <w:tcW w:w="2808" w:type="dxa"/>
          </w:tcPr>
          <w:p w14:paraId="285288B1" w14:textId="73115003" w:rsidR="0024035A" w:rsidRDefault="0024035A" w:rsidP="0024035A">
            <w:pPr>
              <w:widowControl w:val="0"/>
              <w:jc w:val="both"/>
              <w:rPr>
                <w:b/>
                <w:i/>
                <w:sz w:val="22"/>
                <w:lang w:val="en-US"/>
              </w:rPr>
            </w:pPr>
            <w:proofErr w:type="spellStart"/>
            <w:r>
              <w:rPr>
                <w:b/>
                <w:i/>
                <w:sz w:val="22"/>
                <w:lang w:val="en-US"/>
              </w:rPr>
              <w:t>Nơi</w:t>
            </w:r>
            <w:proofErr w:type="spellEnd"/>
            <w:r>
              <w:rPr>
                <w:b/>
                <w:i/>
                <w:sz w:val="22"/>
                <w:lang w:val="en-US"/>
              </w:rPr>
              <w:t xml:space="preserve"> </w:t>
            </w:r>
            <w:proofErr w:type="spellStart"/>
            <w:r>
              <w:rPr>
                <w:b/>
                <w:i/>
                <w:sz w:val="22"/>
                <w:lang w:val="en-US"/>
              </w:rPr>
              <w:t>nhận</w:t>
            </w:r>
            <w:proofErr w:type="spellEnd"/>
            <w:r>
              <w:rPr>
                <w:b/>
                <w:i/>
                <w:sz w:val="22"/>
                <w:lang w:val="en-US"/>
              </w:rPr>
              <w:t>:</w:t>
            </w:r>
          </w:p>
          <w:p w14:paraId="7CD42EB8" w14:textId="77777777" w:rsidR="0024035A" w:rsidRDefault="0024035A" w:rsidP="0024035A">
            <w:pPr>
              <w:widowControl w:val="0"/>
              <w:jc w:val="both"/>
              <w:rPr>
                <w:sz w:val="22"/>
                <w:lang w:val="en-US"/>
              </w:rPr>
            </w:pPr>
            <w:r>
              <w:rPr>
                <w:sz w:val="22"/>
                <w:lang w:val="en-US"/>
              </w:rPr>
              <w:t xml:space="preserve">- </w:t>
            </w:r>
            <w:proofErr w:type="spellStart"/>
            <w:r>
              <w:rPr>
                <w:sz w:val="22"/>
                <w:lang w:val="en-US"/>
              </w:rPr>
              <w:t>Như</w:t>
            </w:r>
            <w:proofErr w:type="spellEnd"/>
            <w:r>
              <w:rPr>
                <w:sz w:val="22"/>
                <w:lang w:val="en-US"/>
              </w:rPr>
              <w:t xml:space="preserve"> </w:t>
            </w:r>
            <w:proofErr w:type="spellStart"/>
            <w:r>
              <w:rPr>
                <w:sz w:val="22"/>
                <w:lang w:val="en-US"/>
              </w:rPr>
              <w:t>Điều</w:t>
            </w:r>
            <w:proofErr w:type="spellEnd"/>
            <w:r>
              <w:rPr>
                <w:sz w:val="22"/>
                <w:lang w:val="en-US"/>
              </w:rPr>
              <w:t xml:space="preserve"> 3;</w:t>
            </w:r>
          </w:p>
          <w:p w14:paraId="07D81447" w14:textId="066FD4D4" w:rsidR="0024035A" w:rsidRPr="0024035A" w:rsidRDefault="0024035A" w:rsidP="0024035A">
            <w:pPr>
              <w:widowControl w:val="0"/>
              <w:jc w:val="both"/>
              <w:rPr>
                <w:sz w:val="22"/>
                <w:lang w:val="en-US"/>
              </w:rPr>
            </w:pPr>
            <w:r>
              <w:rPr>
                <w:sz w:val="22"/>
                <w:lang w:val="en-US"/>
              </w:rPr>
              <w:t xml:space="preserve">- </w:t>
            </w:r>
            <w:proofErr w:type="spellStart"/>
            <w:r>
              <w:rPr>
                <w:sz w:val="22"/>
                <w:lang w:val="en-US"/>
              </w:rPr>
              <w:t>Lưu</w:t>
            </w:r>
            <w:proofErr w:type="spellEnd"/>
            <w:r>
              <w:rPr>
                <w:sz w:val="22"/>
                <w:lang w:val="en-US"/>
              </w:rPr>
              <w:t xml:space="preserve">: </w:t>
            </w:r>
            <w:proofErr w:type="gramStart"/>
            <w:r>
              <w:rPr>
                <w:sz w:val="22"/>
                <w:lang w:val="en-US"/>
              </w:rPr>
              <w:t>VT,…</w:t>
            </w:r>
            <w:proofErr w:type="gramEnd"/>
          </w:p>
        </w:tc>
        <w:tc>
          <w:tcPr>
            <w:tcW w:w="6030" w:type="dxa"/>
          </w:tcPr>
          <w:p w14:paraId="0B448D0E" w14:textId="0A89275A" w:rsidR="0024035A" w:rsidRDefault="0024035A" w:rsidP="0024035A">
            <w:pPr>
              <w:widowControl w:val="0"/>
              <w:jc w:val="center"/>
              <w:rPr>
                <w:b/>
                <w:lang w:val="en-US"/>
              </w:rPr>
            </w:pPr>
            <w:r>
              <w:rPr>
                <w:b/>
                <w:lang w:val="en-US"/>
              </w:rPr>
              <w:t>QUYỀN HẠN, CHỨC VỤ CỦA NGƯỜI KÝ</w:t>
            </w:r>
          </w:p>
          <w:p w14:paraId="4AB75FF7" w14:textId="416778B9" w:rsidR="0024035A" w:rsidRPr="00651055" w:rsidRDefault="00651055" w:rsidP="0024035A">
            <w:pPr>
              <w:widowControl w:val="0"/>
              <w:jc w:val="center"/>
              <w:rPr>
                <w:i/>
                <w:lang w:val="en-US"/>
              </w:rPr>
            </w:pPr>
            <w:r>
              <w:rPr>
                <w:i/>
                <w:lang w:val="en-US"/>
              </w:rPr>
              <w:t>(</w:t>
            </w:r>
            <w:proofErr w:type="spellStart"/>
            <w:r>
              <w:rPr>
                <w:i/>
                <w:lang w:val="en-US"/>
              </w:rPr>
              <w:t>Chữ</w:t>
            </w:r>
            <w:proofErr w:type="spellEnd"/>
            <w:r>
              <w:rPr>
                <w:i/>
                <w:lang w:val="en-US"/>
              </w:rPr>
              <w:t xml:space="preserve"> </w:t>
            </w:r>
            <w:proofErr w:type="spellStart"/>
            <w:r>
              <w:rPr>
                <w:i/>
                <w:lang w:val="en-US"/>
              </w:rPr>
              <w:t>ký</w:t>
            </w:r>
            <w:proofErr w:type="spellEnd"/>
            <w:r>
              <w:rPr>
                <w:i/>
                <w:lang w:val="en-US"/>
              </w:rPr>
              <w:t xml:space="preserve">, </w:t>
            </w:r>
            <w:proofErr w:type="spellStart"/>
            <w:r>
              <w:rPr>
                <w:i/>
                <w:lang w:val="en-US"/>
              </w:rPr>
              <w:t>dấu</w:t>
            </w:r>
            <w:proofErr w:type="spellEnd"/>
            <w:r>
              <w:rPr>
                <w:i/>
                <w:lang w:val="en-US"/>
              </w:rPr>
              <w:t>)</w:t>
            </w:r>
          </w:p>
          <w:p w14:paraId="494EBBA4" w14:textId="77777777" w:rsidR="0024035A" w:rsidRDefault="0024035A" w:rsidP="0024035A">
            <w:pPr>
              <w:widowControl w:val="0"/>
              <w:jc w:val="center"/>
              <w:rPr>
                <w:lang w:val="en-US"/>
              </w:rPr>
            </w:pPr>
          </w:p>
          <w:p w14:paraId="6C8156DF" w14:textId="77777777" w:rsidR="0024035A" w:rsidRDefault="0024035A" w:rsidP="0024035A">
            <w:pPr>
              <w:widowControl w:val="0"/>
              <w:jc w:val="center"/>
              <w:rPr>
                <w:lang w:val="en-US"/>
              </w:rPr>
            </w:pPr>
          </w:p>
          <w:p w14:paraId="38EE901D" w14:textId="77777777" w:rsidR="0024035A" w:rsidRDefault="0024035A" w:rsidP="0024035A">
            <w:pPr>
              <w:widowControl w:val="0"/>
              <w:jc w:val="center"/>
              <w:rPr>
                <w:lang w:val="en-US"/>
              </w:rPr>
            </w:pPr>
          </w:p>
          <w:p w14:paraId="331B7FFA" w14:textId="77777777" w:rsidR="0024035A" w:rsidRDefault="0024035A" w:rsidP="0024035A">
            <w:pPr>
              <w:widowControl w:val="0"/>
              <w:jc w:val="center"/>
              <w:rPr>
                <w:lang w:val="en-US"/>
              </w:rPr>
            </w:pPr>
          </w:p>
          <w:p w14:paraId="5F27C0FC" w14:textId="77777777" w:rsidR="0024035A" w:rsidRDefault="0024035A" w:rsidP="0024035A">
            <w:pPr>
              <w:widowControl w:val="0"/>
              <w:jc w:val="center"/>
              <w:rPr>
                <w:lang w:val="en-US"/>
              </w:rPr>
            </w:pPr>
          </w:p>
          <w:p w14:paraId="078E9906" w14:textId="440162D0" w:rsidR="0024035A" w:rsidRPr="00651055" w:rsidRDefault="0024035A" w:rsidP="0024035A">
            <w:pPr>
              <w:widowControl w:val="0"/>
              <w:jc w:val="center"/>
              <w:rPr>
                <w:b/>
                <w:lang w:val="en-US"/>
              </w:rPr>
            </w:pPr>
            <w:proofErr w:type="spellStart"/>
            <w:r w:rsidRPr="00651055">
              <w:rPr>
                <w:b/>
                <w:lang w:val="en-US"/>
              </w:rPr>
              <w:t>Họ</w:t>
            </w:r>
            <w:proofErr w:type="spellEnd"/>
            <w:r w:rsidRPr="00651055">
              <w:rPr>
                <w:b/>
                <w:lang w:val="en-US"/>
              </w:rPr>
              <w:t xml:space="preserve"> </w:t>
            </w:r>
            <w:proofErr w:type="spellStart"/>
            <w:r w:rsidRPr="00651055">
              <w:rPr>
                <w:b/>
                <w:lang w:val="en-US"/>
              </w:rPr>
              <w:t>và</w:t>
            </w:r>
            <w:proofErr w:type="spellEnd"/>
            <w:r w:rsidRPr="00651055">
              <w:rPr>
                <w:b/>
                <w:lang w:val="en-US"/>
              </w:rPr>
              <w:t xml:space="preserve"> </w:t>
            </w:r>
            <w:proofErr w:type="spellStart"/>
            <w:r w:rsidRPr="00651055">
              <w:rPr>
                <w:b/>
                <w:lang w:val="en-US"/>
              </w:rPr>
              <w:t>tên</w:t>
            </w:r>
            <w:proofErr w:type="spellEnd"/>
          </w:p>
        </w:tc>
      </w:tr>
    </w:tbl>
    <w:p w14:paraId="4C5B694B" w14:textId="5FE402DD" w:rsidR="0024035A" w:rsidRPr="0024035A" w:rsidRDefault="0024035A" w:rsidP="0024035A">
      <w:pPr>
        <w:widowControl w:val="0"/>
        <w:ind w:firstLine="540"/>
        <w:jc w:val="both"/>
        <w:rPr>
          <w:lang w:val="en-US"/>
        </w:rPr>
      </w:pPr>
    </w:p>
    <w:p w14:paraId="61835572" w14:textId="398F3B88" w:rsidR="00651055" w:rsidRDefault="00651055">
      <w:pPr>
        <w:spacing w:after="200" w:line="276" w:lineRule="auto"/>
        <w:rPr>
          <w:lang w:val="en-US"/>
        </w:rPr>
      </w:pPr>
      <w:r>
        <w:rPr>
          <w:lang w:val="en-US"/>
        </w:rPr>
        <w:br w:type="page"/>
      </w:r>
    </w:p>
    <w:p w14:paraId="2CFC4065" w14:textId="77777777" w:rsidR="0058451F" w:rsidRDefault="0058451F" w:rsidP="00651055">
      <w:pPr>
        <w:widowControl w:val="0"/>
        <w:ind w:firstLine="540"/>
        <w:jc w:val="right"/>
        <w:rPr>
          <w:b/>
          <w:lang w:val="en-US"/>
        </w:rPr>
        <w:sectPr w:rsidR="0058451F" w:rsidSect="0058451F">
          <w:headerReference w:type="even" r:id="rId21"/>
          <w:headerReference w:type="default" r:id="rId22"/>
          <w:pgSz w:w="11907" w:h="16840" w:code="9"/>
          <w:pgMar w:top="1418" w:right="1134" w:bottom="1134" w:left="1985" w:header="567" w:footer="720" w:gutter="0"/>
          <w:pgNumType w:start="1"/>
          <w:cols w:space="720"/>
          <w:titlePg/>
          <w:docGrid w:linePitch="381"/>
        </w:sectPr>
      </w:pPr>
    </w:p>
    <w:p w14:paraId="46EBA094" w14:textId="3B0AEB93" w:rsidR="0024035A" w:rsidRPr="00651055" w:rsidRDefault="00651055" w:rsidP="00651055">
      <w:pPr>
        <w:widowControl w:val="0"/>
        <w:ind w:firstLine="540"/>
        <w:jc w:val="right"/>
        <w:rPr>
          <w:b/>
          <w:lang w:val="en-US"/>
        </w:rPr>
      </w:pPr>
      <w:proofErr w:type="spellStart"/>
      <w:r w:rsidRPr="00651055">
        <w:rPr>
          <w:b/>
          <w:lang w:val="en-US"/>
        </w:rPr>
        <w:lastRenderedPageBreak/>
        <w:t>Mẫu</w:t>
      </w:r>
      <w:proofErr w:type="spellEnd"/>
      <w:r w:rsidRPr="00651055">
        <w:rPr>
          <w:b/>
          <w:lang w:val="en-US"/>
        </w:rPr>
        <w:t xml:space="preserve"> </w:t>
      </w:r>
      <w:proofErr w:type="spellStart"/>
      <w:r w:rsidRPr="00651055">
        <w:rPr>
          <w:b/>
          <w:lang w:val="en-US"/>
        </w:rPr>
        <w:t>số</w:t>
      </w:r>
      <w:proofErr w:type="spellEnd"/>
      <w:r w:rsidRPr="00651055">
        <w:rPr>
          <w:b/>
          <w:lang w:val="en-US"/>
        </w:rPr>
        <w:t xml:space="preserve"> 02</w:t>
      </w:r>
    </w:p>
    <w:p w14:paraId="30135F72" w14:textId="50D91E66" w:rsidR="00651055" w:rsidRDefault="00651055" w:rsidP="00651055">
      <w:pPr>
        <w:widowControl w:val="0"/>
        <w:jc w:val="center"/>
        <w:rPr>
          <w:b/>
          <w:lang w:val="en-US"/>
        </w:rPr>
      </w:pPr>
      <w:r>
        <w:rPr>
          <w:b/>
          <w:lang w:val="en-US"/>
        </w:rPr>
        <w:t>CỘNG HÒA XÃ HỘI CHỦ NGHĨA VIỆT NAM</w:t>
      </w:r>
    </w:p>
    <w:p w14:paraId="508D1E88" w14:textId="42E2CF42" w:rsidR="00651055" w:rsidRDefault="00651055" w:rsidP="00651055">
      <w:pPr>
        <w:widowControl w:val="0"/>
        <w:jc w:val="center"/>
        <w:rPr>
          <w:b/>
          <w:lang w:val="en-US"/>
        </w:rPr>
      </w:pPr>
      <w:proofErr w:type="spellStart"/>
      <w:r>
        <w:rPr>
          <w:b/>
          <w:lang w:val="en-US"/>
        </w:rPr>
        <w:t>Độc</w:t>
      </w:r>
      <w:proofErr w:type="spellEnd"/>
      <w:r>
        <w:rPr>
          <w:b/>
          <w:lang w:val="en-US"/>
        </w:rPr>
        <w:t xml:space="preserve"> </w:t>
      </w:r>
      <w:proofErr w:type="spellStart"/>
      <w:r>
        <w:rPr>
          <w:b/>
          <w:lang w:val="en-US"/>
        </w:rPr>
        <w:t>lập</w:t>
      </w:r>
      <w:proofErr w:type="spellEnd"/>
      <w:r>
        <w:rPr>
          <w:b/>
          <w:lang w:val="en-US"/>
        </w:rPr>
        <w:t xml:space="preserve"> – </w:t>
      </w:r>
      <w:proofErr w:type="spellStart"/>
      <w:r>
        <w:rPr>
          <w:b/>
          <w:lang w:val="en-US"/>
        </w:rPr>
        <w:t>Tự</w:t>
      </w:r>
      <w:proofErr w:type="spellEnd"/>
      <w:r>
        <w:rPr>
          <w:b/>
          <w:lang w:val="en-US"/>
        </w:rPr>
        <w:t xml:space="preserve"> do – </w:t>
      </w:r>
      <w:proofErr w:type="spellStart"/>
      <w:r>
        <w:rPr>
          <w:b/>
          <w:lang w:val="en-US"/>
        </w:rPr>
        <w:t>Hạnh</w:t>
      </w:r>
      <w:proofErr w:type="spellEnd"/>
      <w:r>
        <w:rPr>
          <w:b/>
          <w:lang w:val="en-US"/>
        </w:rPr>
        <w:t xml:space="preserve"> </w:t>
      </w:r>
      <w:proofErr w:type="spellStart"/>
      <w:r>
        <w:rPr>
          <w:b/>
          <w:lang w:val="en-US"/>
        </w:rPr>
        <w:t>phúc</w:t>
      </w:r>
      <w:proofErr w:type="spellEnd"/>
    </w:p>
    <w:p w14:paraId="69F04DBA" w14:textId="2E4C5DB8" w:rsidR="00651055" w:rsidRDefault="00651055" w:rsidP="00651055">
      <w:pPr>
        <w:widowControl w:val="0"/>
        <w:jc w:val="center"/>
        <w:rPr>
          <w:b/>
          <w:lang w:val="en-US"/>
        </w:rPr>
      </w:pPr>
      <w:r>
        <w:rPr>
          <w:b/>
          <w:noProof/>
          <w:lang w:val="en-US" w:eastAsia="en-US"/>
        </w:rPr>
        <mc:AlternateContent>
          <mc:Choice Requires="wps">
            <w:drawing>
              <wp:anchor distT="0" distB="0" distL="114300" distR="114300" simplePos="0" relativeHeight="251666432" behindDoc="0" locked="0" layoutInCell="1" allowOverlap="1" wp14:anchorId="42B41A7C" wp14:editId="265C28A0">
                <wp:simplePos x="0" y="0"/>
                <wp:positionH relativeFrom="column">
                  <wp:posOffset>1616074</wp:posOffset>
                </wp:positionH>
                <wp:positionV relativeFrom="paragraph">
                  <wp:posOffset>67310</wp:posOffset>
                </wp:positionV>
                <wp:extent cx="2333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33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DE694"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7.25pt,5.3pt" to="31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" strokecolor="black [3040]"/>
            </w:pict>
          </mc:Fallback>
        </mc:AlternateContent>
      </w:r>
    </w:p>
    <w:p w14:paraId="1235E607" w14:textId="77777777" w:rsidR="00651055" w:rsidRPr="00651055" w:rsidRDefault="00651055" w:rsidP="00651055">
      <w:pPr>
        <w:widowControl w:val="0"/>
        <w:jc w:val="center"/>
        <w:rPr>
          <w:b/>
          <w:lang w:val="en-US"/>
        </w:rPr>
      </w:pPr>
    </w:p>
    <w:p w14:paraId="15AA337E" w14:textId="74B612F1" w:rsidR="00651055" w:rsidRDefault="00651055" w:rsidP="00651055">
      <w:pPr>
        <w:widowControl w:val="0"/>
        <w:jc w:val="center"/>
        <w:rPr>
          <w:b/>
          <w:lang w:val="en-US"/>
        </w:rPr>
      </w:pPr>
      <w:r>
        <w:rPr>
          <w:b/>
          <w:lang w:val="en-US"/>
        </w:rPr>
        <w:t>HỢP ĐỒNG ĐẶT HÀNG</w:t>
      </w:r>
    </w:p>
    <w:p w14:paraId="17CD81B3" w14:textId="77777777" w:rsidR="00651055" w:rsidRDefault="00651055" w:rsidP="00651055">
      <w:pPr>
        <w:widowControl w:val="0"/>
        <w:jc w:val="center"/>
        <w:rPr>
          <w:b/>
          <w:lang w:val="en-US"/>
        </w:rPr>
      </w:pPr>
      <w:r>
        <w:rPr>
          <w:b/>
          <w:lang w:val="en-US"/>
        </w:rPr>
        <w:t xml:space="preserve">Cung </w:t>
      </w:r>
      <w:proofErr w:type="spellStart"/>
      <w:r>
        <w:rPr>
          <w:b/>
          <w:lang w:val="en-US"/>
        </w:rPr>
        <w:t>cấp</w:t>
      </w:r>
      <w:proofErr w:type="spellEnd"/>
      <w:r>
        <w:rPr>
          <w:b/>
          <w:lang w:val="en-US"/>
        </w:rPr>
        <w:t xml:space="preserve"> </w:t>
      </w:r>
      <w:proofErr w:type="spellStart"/>
      <w:r>
        <w:rPr>
          <w:b/>
          <w:lang w:val="en-US"/>
        </w:rPr>
        <w:t>dịch</w:t>
      </w:r>
      <w:proofErr w:type="spellEnd"/>
      <w:r>
        <w:rPr>
          <w:b/>
          <w:lang w:val="en-US"/>
        </w:rPr>
        <w:t xml:space="preserve"> </w:t>
      </w:r>
      <w:proofErr w:type="spellStart"/>
      <w:r>
        <w:rPr>
          <w:b/>
          <w:lang w:val="en-US"/>
        </w:rPr>
        <w:t>vụ</w:t>
      </w:r>
      <w:proofErr w:type="spellEnd"/>
      <w:r>
        <w:rPr>
          <w:b/>
          <w:lang w:val="en-US"/>
        </w:rPr>
        <w:t xml:space="preserve"> </w:t>
      </w:r>
      <w:proofErr w:type="spellStart"/>
      <w:r>
        <w:rPr>
          <w:b/>
          <w:lang w:val="en-US"/>
        </w:rPr>
        <w:t>giám</w:t>
      </w:r>
      <w:proofErr w:type="spellEnd"/>
      <w:r>
        <w:rPr>
          <w:b/>
          <w:lang w:val="en-US"/>
        </w:rPr>
        <w:t xml:space="preserve"> </w:t>
      </w:r>
      <w:proofErr w:type="spellStart"/>
      <w:r>
        <w:rPr>
          <w:b/>
          <w:lang w:val="en-US"/>
        </w:rPr>
        <w:t>định</w:t>
      </w:r>
      <w:proofErr w:type="spellEnd"/>
      <w:r>
        <w:rPr>
          <w:b/>
          <w:lang w:val="en-US"/>
        </w:rPr>
        <w:t xml:space="preserve"> ADN</w:t>
      </w:r>
    </w:p>
    <w:p w14:paraId="41F56E25" w14:textId="77777777" w:rsidR="00651055" w:rsidRDefault="00651055" w:rsidP="00651055">
      <w:pPr>
        <w:widowControl w:val="0"/>
        <w:jc w:val="center"/>
        <w:rPr>
          <w:b/>
          <w:lang w:val="en-US"/>
        </w:rPr>
      </w:pPr>
      <w:proofErr w:type="spellStart"/>
      <w:r>
        <w:rPr>
          <w:b/>
          <w:lang w:val="en-US"/>
        </w:rPr>
        <w:t>xác</w:t>
      </w:r>
      <w:proofErr w:type="spellEnd"/>
      <w:r>
        <w:rPr>
          <w:b/>
          <w:lang w:val="en-US"/>
        </w:rPr>
        <w:t xml:space="preserve"> </w:t>
      </w:r>
      <w:proofErr w:type="spellStart"/>
      <w:r>
        <w:rPr>
          <w:b/>
          <w:lang w:val="en-US"/>
        </w:rPr>
        <w:t>định</w:t>
      </w:r>
      <w:proofErr w:type="spellEnd"/>
      <w:r>
        <w:rPr>
          <w:b/>
          <w:lang w:val="en-US"/>
        </w:rPr>
        <w:t xml:space="preserve"> </w:t>
      </w:r>
      <w:proofErr w:type="spellStart"/>
      <w:r>
        <w:rPr>
          <w:b/>
          <w:lang w:val="en-US"/>
        </w:rPr>
        <w:t>danh</w:t>
      </w:r>
      <w:proofErr w:type="spellEnd"/>
      <w:r>
        <w:rPr>
          <w:b/>
          <w:lang w:val="en-US"/>
        </w:rPr>
        <w:t xml:space="preserve"> </w:t>
      </w:r>
      <w:proofErr w:type="spellStart"/>
      <w:r>
        <w:rPr>
          <w:b/>
          <w:lang w:val="en-US"/>
        </w:rPr>
        <w:t>tính</w:t>
      </w:r>
      <w:proofErr w:type="spellEnd"/>
      <w:r>
        <w:rPr>
          <w:b/>
          <w:lang w:val="en-US"/>
        </w:rPr>
        <w:t xml:space="preserve"> </w:t>
      </w:r>
      <w:proofErr w:type="spellStart"/>
      <w:r>
        <w:rPr>
          <w:b/>
          <w:lang w:val="en-US"/>
        </w:rPr>
        <w:t>hài</w:t>
      </w:r>
      <w:proofErr w:type="spellEnd"/>
      <w:r>
        <w:rPr>
          <w:b/>
          <w:lang w:val="en-US"/>
        </w:rPr>
        <w:t xml:space="preserve"> </w:t>
      </w:r>
      <w:proofErr w:type="spellStart"/>
      <w:r>
        <w:rPr>
          <w:b/>
          <w:lang w:val="en-US"/>
        </w:rPr>
        <w:t>cốt</w:t>
      </w:r>
      <w:proofErr w:type="spellEnd"/>
      <w:r>
        <w:rPr>
          <w:b/>
          <w:lang w:val="en-US"/>
        </w:rPr>
        <w:t xml:space="preserve"> </w:t>
      </w:r>
      <w:proofErr w:type="spellStart"/>
      <w:r>
        <w:rPr>
          <w:b/>
          <w:lang w:val="en-US"/>
        </w:rPr>
        <w:t>liệt</w:t>
      </w:r>
      <w:proofErr w:type="spellEnd"/>
      <w:r>
        <w:rPr>
          <w:b/>
          <w:lang w:val="en-US"/>
        </w:rPr>
        <w:t xml:space="preserve"> </w:t>
      </w:r>
      <w:proofErr w:type="spellStart"/>
      <w:r>
        <w:rPr>
          <w:b/>
          <w:lang w:val="en-US"/>
        </w:rPr>
        <w:t>sĩ</w:t>
      </w:r>
      <w:proofErr w:type="spellEnd"/>
      <w:r>
        <w:rPr>
          <w:b/>
          <w:lang w:val="en-US"/>
        </w:rPr>
        <w:t xml:space="preserve"> </w:t>
      </w:r>
      <w:proofErr w:type="spellStart"/>
      <w:r>
        <w:rPr>
          <w:b/>
          <w:lang w:val="en-US"/>
        </w:rPr>
        <w:t>còn</w:t>
      </w:r>
      <w:proofErr w:type="spellEnd"/>
      <w:r>
        <w:rPr>
          <w:b/>
          <w:lang w:val="en-US"/>
        </w:rPr>
        <w:t xml:space="preserve"> </w:t>
      </w:r>
      <w:proofErr w:type="spellStart"/>
      <w:r>
        <w:rPr>
          <w:b/>
          <w:lang w:val="en-US"/>
        </w:rPr>
        <w:t>thiếu</w:t>
      </w:r>
      <w:proofErr w:type="spellEnd"/>
      <w:r>
        <w:rPr>
          <w:b/>
          <w:lang w:val="en-US"/>
        </w:rPr>
        <w:t xml:space="preserve"> </w:t>
      </w:r>
      <w:proofErr w:type="spellStart"/>
      <w:r>
        <w:rPr>
          <w:b/>
          <w:lang w:val="en-US"/>
        </w:rPr>
        <w:t>thông</w:t>
      </w:r>
      <w:proofErr w:type="spellEnd"/>
      <w:r>
        <w:rPr>
          <w:b/>
          <w:lang w:val="en-US"/>
        </w:rPr>
        <w:t xml:space="preserve"> tin</w:t>
      </w:r>
    </w:p>
    <w:p w14:paraId="7F8F4B2B" w14:textId="3F855D28" w:rsidR="00651055" w:rsidRDefault="00651055" w:rsidP="00651055">
      <w:pPr>
        <w:widowControl w:val="0"/>
        <w:jc w:val="center"/>
        <w:rPr>
          <w:b/>
          <w:lang w:val="en-US"/>
        </w:rPr>
      </w:pPr>
      <w:proofErr w:type="spellStart"/>
      <w:proofErr w:type="gramStart"/>
      <w:r>
        <w:rPr>
          <w:b/>
          <w:lang w:val="en-US"/>
        </w:rPr>
        <w:t>Số</w:t>
      </w:r>
      <w:proofErr w:type="spellEnd"/>
      <w:r>
        <w:rPr>
          <w:b/>
          <w:lang w:val="en-US"/>
        </w:rPr>
        <w:t>:…</w:t>
      </w:r>
      <w:proofErr w:type="gramEnd"/>
      <w:r>
        <w:rPr>
          <w:b/>
          <w:lang w:val="en-US"/>
        </w:rPr>
        <w:t>./HĐĐH</w:t>
      </w:r>
    </w:p>
    <w:p w14:paraId="3743A6A2" w14:textId="77777777" w:rsidR="00651055" w:rsidRDefault="00651055" w:rsidP="00651055">
      <w:pPr>
        <w:widowControl w:val="0"/>
        <w:jc w:val="center"/>
        <w:rPr>
          <w:b/>
          <w:lang w:val="en-US"/>
        </w:rPr>
      </w:pPr>
    </w:p>
    <w:p w14:paraId="395C71FD" w14:textId="49C7D05B" w:rsidR="00651055" w:rsidRDefault="00651055" w:rsidP="00A27F67">
      <w:pPr>
        <w:widowControl w:val="0"/>
        <w:spacing w:before="120" w:after="120" w:line="276" w:lineRule="auto"/>
        <w:ind w:firstLine="540"/>
        <w:jc w:val="both"/>
        <w:rPr>
          <w:lang w:val="en-US"/>
        </w:rPr>
      </w:pPr>
      <w:proofErr w:type="spellStart"/>
      <w:r>
        <w:rPr>
          <w:lang w:val="en-US"/>
        </w:rPr>
        <w:t>Căn</w:t>
      </w:r>
      <w:proofErr w:type="spellEnd"/>
      <w:r>
        <w:rPr>
          <w:lang w:val="en-US"/>
        </w:rPr>
        <w:t xml:space="preserve"> </w:t>
      </w:r>
      <w:proofErr w:type="spellStart"/>
      <w:r>
        <w:rPr>
          <w:lang w:val="en-US"/>
        </w:rPr>
        <w:t>cứ</w:t>
      </w:r>
      <w:proofErr w:type="spellEnd"/>
      <w:r>
        <w:rPr>
          <w:lang w:val="en-US"/>
        </w:rPr>
        <w:t xml:space="preserve"> </w:t>
      </w:r>
      <w:proofErr w:type="spellStart"/>
      <w:r>
        <w:rPr>
          <w:lang w:val="en-US"/>
        </w:rPr>
        <w:t>Bộ</w:t>
      </w:r>
      <w:proofErr w:type="spellEnd"/>
      <w:r>
        <w:rPr>
          <w:lang w:val="en-US"/>
        </w:rPr>
        <w:t xml:space="preserve"> </w:t>
      </w:r>
      <w:proofErr w:type="spellStart"/>
      <w:r>
        <w:rPr>
          <w:lang w:val="en-US"/>
        </w:rPr>
        <w:t>luật</w:t>
      </w:r>
      <w:proofErr w:type="spellEnd"/>
      <w:r>
        <w:rPr>
          <w:lang w:val="en-US"/>
        </w:rPr>
        <w:t xml:space="preserve"> </w:t>
      </w:r>
      <w:proofErr w:type="spellStart"/>
      <w:r>
        <w:rPr>
          <w:lang w:val="en-US"/>
        </w:rPr>
        <w:t>Dân</w:t>
      </w:r>
      <w:proofErr w:type="spellEnd"/>
      <w:r>
        <w:rPr>
          <w:lang w:val="en-US"/>
        </w:rPr>
        <w:t xml:space="preserve"> </w:t>
      </w:r>
      <w:proofErr w:type="spellStart"/>
      <w:r>
        <w:rPr>
          <w:lang w:val="en-US"/>
        </w:rPr>
        <w:t>sự</w:t>
      </w:r>
      <w:proofErr w:type="spellEnd"/>
      <w:r>
        <w:rPr>
          <w:lang w:val="en-US"/>
        </w:rPr>
        <w:t>;</w:t>
      </w:r>
    </w:p>
    <w:p w14:paraId="385581CF" w14:textId="7EF068E6" w:rsidR="00651055" w:rsidRDefault="00651055" w:rsidP="00A27F67">
      <w:pPr>
        <w:widowControl w:val="0"/>
        <w:spacing w:before="120" w:after="120" w:line="276" w:lineRule="auto"/>
        <w:ind w:firstLine="540"/>
        <w:jc w:val="both"/>
        <w:rPr>
          <w:lang w:val="en-US"/>
        </w:rPr>
      </w:pPr>
      <w:proofErr w:type="spellStart"/>
      <w:r>
        <w:rPr>
          <w:lang w:val="en-US"/>
        </w:rPr>
        <w:t>Căn</w:t>
      </w:r>
      <w:proofErr w:type="spellEnd"/>
      <w:r>
        <w:rPr>
          <w:lang w:val="en-US"/>
        </w:rPr>
        <w:t xml:space="preserve"> </w:t>
      </w:r>
      <w:proofErr w:type="spellStart"/>
      <w:r>
        <w:rPr>
          <w:lang w:val="en-US"/>
        </w:rPr>
        <w:t>cứ</w:t>
      </w:r>
      <w:proofErr w:type="spellEnd"/>
      <w:r>
        <w:rPr>
          <w:lang w:val="en-US"/>
        </w:rPr>
        <w:t xml:space="preserve"> </w:t>
      </w:r>
      <w:proofErr w:type="spellStart"/>
      <w:r>
        <w:rPr>
          <w:lang w:val="en-US"/>
        </w:rPr>
        <w:t>Nghị</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số</w:t>
      </w:r>
      <w:proofErr w:type="spellEnd"/>
      <w:r>
        <w:rPr>
          <w:lang w:val="en-US"/>
        </w:rPr>
        <w:t xml:space="preserve">      /       /NĐ-CP </w:t>
      </w:r>
      <w:proofErr w:type="spellStart"/>
      <w:r>
        <w:rPr>
          <w:lang w:val="en-US"/>
        </w:rPr>
        <w:t>của</w:t>
      </w:r>
      <w:proofErr w:type="spellEnd"/>
      <w:r>
        <w:rPr>
          <w:lang w:val="en-US"/>
        </w:rPr>
        <w:t xml:space="preserve"> </w:t>
      </w:r>
      <w:proofErr w:type="spellStart"/>
      <w:r>
        <w:rPr>
          <w:lang w:val="en-US"/>
        </w:rPr>
        <w:t>Chính</w:t>
      </w:r>
      <w:proofErr w:type="spellEnd"/>
      <w:r>
        <w:rPr>
          <w:lang w:val="en-US"/>
        </w:rPr>
        <w:t xml:space="preserve"> </w:t>
      </w:r>
      <w:proofErr w:type="spellStart"/>
      <w:r>
        <w:rPr>
          <w:lang w:val="en-US"/>
        </w:rPr>
        <w:t>phủ</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w:t>
      </w:r>
      <w:proofErr w:type="gramStart"/>
      <w:r>
        <w:rPr>
          <w:lang w:val="en-US"/>
        </w:rPr>
        <w:t>…..</w:t>
      </w:r>
      <w:proofErr w:type="gramEnd"/>
    </w:p>
    <w:p w14:paraId="6B583534" w14:textId="4972A258" w:rsidR="00651055" w:rsidRDefault="00651055" w:rsidP="00A27F67">
      <w:pPr>
        <w:widowControl w:val="0"/>
        <w:spacing w:before="120" w:after="120" w:line="276" w:lineRule="auto"/>
        <w:ind w:firstLine="540"/>
        <w:jc w:val="both"/>
        <w:rPr>
          <w:lang w:val="en-US"/>
        </w:rPr>
      </w:pPr>
      <w:proofErr w:type="spellStart"/>
      <w:r>
        <w:rPr>
          <w:lang w:val="en-US"/>
        </w:rPr>
        <w:t>Căn</w:t>
      </w:r>
      <w:proofErr w:type="spellEnd"/>
      <w:r>
        <w:rPr>
          <w:lang w:val="en-US"/>
        </w:rPr>
        <w:t xml:space="preserve"> </w:t>
      </w:r>
      <w:proofErr w:type="spellStart"/>
      <w:r>
        <w:rPr>
          <w:lang w:val="en-US"/>
        </w:rPr>
        <w:t>cứ</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về</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dự</w:t>
      </w:r>
      <w:proofErr w:type="spellEnd"/>
      <w:r>
        <w:rPr>
          <w:lang w:val="en-US"/>
        </w:rPr>
        <w:t xml:space="preserve"> </w:t>
      </w:r>
      <w:proofErr w:type="spellStart"/>
      <w:r>
        <w:rPr>
          <w:lang w:val="en-US"/>
        </w:rPr>
        <w:t>toán</w:t>
      </w:r>
      <w:proofErr w:type="spellEnd"/>
      <w:r>
        <w:rPr>
          <w:lang w:val="en-US"/>
        </w:rPr>
        <w:t xml:space="preserve"> </w:t>
      </w:r>
      <w:proofErr w:type="spellStart"/>
      <w:r>
        <w:rPr>
          <w:lang w:val="en-US"/>
        </w:rPr>
        <w:t>ngân</w:t>
      </w:r>
      <w:proofErr w:type="spellEnd"/>
      <w:r>
        <w:rPr>
          <w:lang w:val="en-US"/>
        </w:rPr>
        <w:t xml:space="preserve"> </w:t>
      </w:r>
      <w:proofErr w:type="spellStart"/>
      <w:r>
        <w:rPr>
          <w:lang w:val="en-US"/>
        </w:rPr>
        <w:t>sách</w:t>
      </w:r>
      <w:proofErr w:type="spellEnd"/>
      <w:r>
        <w:rPr>
          <w:lang w:val="en-US"/>
        </w:rPr>
        <w:t xml:space="preserve"> </w:t>
      </w:r>
      <w:proofErr w:type="spellStart"/>
      <w:r>
        <w:rPr>
          <w:lang w:val="en-US"/>
        </w:rPr>
        <w:t>nhà</w:t>
      </w:r>
      <w:proofErr w:type="spellEnd"/>
      <w:r>
        <w:rPr>
          <w:lang w:val="en-US"/>
        </w:rPr>
        <w:t xml:space="preserve"> </w:t>
      </w:r>
      <w:proofErr w:type="spellStart"/>
      <w:r>
        <w:rPr>
          <w:lang w:val="en-US"/>
        </w:rPr>
        <w:t>nước</w:t>
      </w:r>
      <w:proofErr w:type="spellEnd"/>
      <w:r>
        <w:rPr>
          <w:lang w:val="en-US"/>
        </w:rPr>
        <w:t xml:space="preserve"> </w:t>
      </w:r>
      <w:proofErr w:type="spellStart"/>
      <w:r>
        <w:rPr>
          <w:lang w:val="en-US"/>
        </w:rPr>
        <w:t>năm</w:t>
      </w:r>
      <w:proofErr w:type="spellEnd"/>
      <w:r>
        <w:rPr>
          <w:lang w:val="en-US"/>
        </w:rPr>
        <w:t xml:space="preserve"> </w:t>
      </w:r>
      <w:proofErr w:type="gramStart"/>
      <w:r>
        <w:rPr>
          <w:lang w:val="en-US"/>
        </w:rPr>
        <w:t>…..</w:t>
      </w:r>
      <w:proofErr w:type="gramEnd"/>
    </w:p>
    <w:p w14:paraId="167CB684" w14:textId="04AC7D1A" w:rsidR="00651055" w:rsidRDefault="00651055" w:rsidP="00A27F67">
      <w:pPr>
        <w:widowControl w:val="0"/>
        <w:spacing w:before="120" w:after="120" w:line="276" w:lineRule="auto"/>
        <w:ind w:firstLine="540"/>
        <w:jc w:val="both"/>
        <w:rPr>
          <w:lang w:val="en-US"/>
        </w:rPr>
      </w:pPr>
      <w:proofErr w:type="spellStart"/>
      <w:r>
        <w:rPr>
          <w:lang w:val="en-US"/>
        </w:rPr>
        <w:t>Căn</w:t>
      </w:r>
      <w:proofErr w:type="spellEnd"/>
      <w:r>
        <w:rPr>
          <w:lang w:val="en-US"/>
        </w:rPr>
        <w:t xml:space="preserve"> </w:t>
      </w:r>
      <w:proofErr w:type="spellStart"/>
      <w:r>
        <w:rPr>
          <w:lang w:val="en-US"/>
        </w:rPr>
        <w:t>cứ</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định</w:t>
      </w:r>
      <w:proofErr w:type="spellEnd"/>
      <w:r>
        <w:rPr>
          <w:lang w:val="en-US"/>
        </w:rPr>
        <w:t xml:space="preserve"> </w:t>
      </w:r>
      <w:proofErr w:type="spellStart"/>
      <w:r w:rsidRPr="00651055">
        <w:rPr>
          <w:lang w:val="en-US"/>
        </w:rPr>
        <w:t>về</w:t>
      </w:r>
      <w:proofErr w:type="spellEnd"/>
      <w:r w:rsidRPr="00651055">
        <w:rPr>
          <w:lang w:val="en-US"/>
        </w:rPr>
        <w:t xml:space="preserve"> </w:t>
      </w:r>
      <w:proofErr w:type="spellStart"/>
      <w:r w:rsidRPr="00651055">
        <w:rPr>
          <w:lang w:val="en-US"/>
        </w:rPr>
        <w:t>việc</w:t>
      </w:r>
      <w:proofErr w:type="spellEnd"/>
      <w:r w:rsidRPr="00651055">
        <w:rPr>
          <w:lang w:val="en-US"/>
        </w:rPr>
        <w:t xml:space="preserve"> </w:t>
      </w:r>
      <w:proofErr w:type="spellStart"/>
      <w:r w:rsidRPr="00651055">
        <w:rPr>
          <w:lang w:val="en-US"/>
        </w:rPr>
        <w:t>đặt</w:t>
      </w:r>
      <w:proofErr w:type="spellEnd"/>
      <w:r w:rsidRPr="00651055">
        <w:rPr>
          <w:lang w:val="en-US"/>
        </w:rPr>
        <w:t xml:space="preserve"> </w:t>
      </w:r>
      <w:proofErr w:type="spellStart"/>
      <w:r w:rsidRPr="00651055">
        <w:rPr>
          <w:lang w:val="en-US"/>
        </w:rPr>
        <w:t>hàng</w:t>
      </w:r>
      <w:proofErr w:type="spellEnd"/>
      <w:r w:rsidRPr="00651055">
        <w:rPr>
          <w:lang w:val="en-US"/>
        </w:rPr>
        <w:t xml:space="preserve"> </w:t>
      </w:r>
      <w:proofErr w:type="spellStart"/>
      <w:r w:rsidRPr="00651055">
        <w:rPr>
          <w:lang w:val="en-US"/>
        </w:rPr>
        <w:t>cung</w:t>
      </w:r>
      <w:proofErr w:type="spellEnd"/>
      <w:r w:rsidRPr="00651055">
        <w:rPr>
          <w:lang w:val="en-US"/>
        </w:rPr>
        <w:t xml:space="preserve"> </w:t>
      </w:r>
      <w:proofErr w:type="spellStart"/>
      <w:r w:rsidRPr="00651055">
        <w:rPr>
          <w:lang w:val="en-US"/>
        </w:rPr>
        <w:t>cấp</w:t>
      </w:r>
      <w:proofErr w:type="spellEnd"/>
      <w:r w:rsidRPr="00651055">
        <w:rPr>
          <w:lang w:val="en-US"/>
        </w:rPr>
        <w:t xml:space="preserve"> </w:t>
      </w:r>
      <w:proofErr w:type="spellStart"/>
      <w:r w:rsidRPr="00651055">
        <w:rPr>
          <w:lang w:val="en-US"/>
        </w:rPr>
        <w:t>dịch</w:t>
      </w:r>
      <w:proofErr w:type="spellEnd"/>
      <w:r w:rsidRPr="00651055">
        <w:rPr>
          <w:lang w:val="en-US"/>
        </w:rPr>
        <w:t xml:space="preserve"> </w:t>
      </w:r>
      <w:proofErr w:type="spellStart"/>
      <w:r w:rsidRPr="00651055">
        <w:rPr>
          <w:lang w:val="en-US"/>
        </w:rPr>
        <w:t>vụ</w:t>
      </w:r>
      <w:proofErr w:type="spellEnd"/>
      <w:r w:rsidRPr="00651055">
        <w:rPr>
          <w:lang w:val="en-US"/>
        </w:rPr>
        <w:t xml:space="preserve"> </w:t>
      </w:r>
      <w:proofErr w:type="spellStart"/>
      <w:r w:rsidRPr="00651055">
        <w:rPr>
          <w:lang w:val="en-US"/>
        </w:rPr>
        <w:t>giám</w:t>
      </w:r>
      <w:proofErr w:type="spellEnd"/>
      <w:r w:rsidRPr="00651055">
        <w:rPr>
          <w:lang w:val="en-US"/>
        </w:rPr>
        <w:t xml:space="preserve"> </w:t>
      </w:r>
      <w:proofErr w:type="spellStart"/>
      <w:r w:rsidRPr="00651055">
        <w:rPr>
          <w:lang w:val="en-US"/>
        </w:rPr>
        <w:t>định</w:t>
      </w:r>
      <w:proofErr w:type="spellEnd"/>
      <w:r w:rsidRPr="00651055">
        <w:rPr>
          <w:lang w:val="en-US"/>
        </w:rPr>
        <w:t xml:space="preserve"> </w:t>
      </w:r>
      <w:r>
        <w:rPr>
          <w:lang w:val="en-US"/>
        </w:rPr>
        <w:t xml:space="preserve">ADN </w:t>
      </w:r>
      <w:proofErr w:type="spellStart"/>
      <w:r w:rsidRPr="00651055">
        <w:rPr>
          <w:lang w:val="en-US"/>
        </w:rPr>
        <w:t>xác</w:t>
      </w:r>
      <w:proofErr w:type="spellEnd"/>
      <w:r w:rsidRPr="00651055">
        <w:rPr>
          <w:lang w:val="en-US"/>
        </w:rPr>
        <w:t xml:space="preserve"> </w:t>
      </w:r>
      <w:proofErr w:type="spellStart"/>
      <w:r w:rsidRPr="00651055">
        <w:rPr>
          <w:lang w:val="en-US"/>
        </w:rPr>
        <w:t>định</w:t>
      </w:r>
      <w:proofErr w:type="spellEnd"/>
      <w:r w:rsidRPr="00651055">
        <w:rPr>
          <w:lang w:val="en-US"/>
        </w:rPr>
        <w:t xml:space="preserve"> </w:t>
      </w:r>
      <w:proofErr w:type="spellStart"/>
      <w:r w:rsidRPr="00651055">
        <w:rPr>
          <w:lang w:val="en-US"/>
        </w:rPr>
        <w:t>danh</w:t>
      </w:r>
      <w:proofErr w:type="spellEnd"/>
      <w:r w:rsidRPr="00651055">
        <w:rPr>
          <w:lang w:val="en-US"/>
        </w:rPr>
        <w:t xml:space="preserve"> </w:t>
      </w:r>
      <w:proofErr w:type="spellStart"/>
      <w:r w:rsidRPr="00651055">
        <w:rPr>
          <w:lang w:val="en-US"/>
        </w:rPr>
        <w:t>tính</w:t>
      </w:r>
      <w:proofErr w:type="spellEnd"/>
      <w:r w:rsidRPr="00651055">
        <w:rPr>
          <w:lang w:val="en-US"/>
        </w:rPr>
        <w:t xml:space="preserve"> </w:t>
      </w:r>
      <w:proofErr w:type="spellStart"/>
      <w:r w:rsidRPr="00651055">
        <w:rPr>
          <w:lang w:val="en-US"/>
        </w:rPr>
        <w:t>hài</w:t>
      </w:r>
      <w:proofErr w:type="spellEnd"/>
      <w:r w:rsidRPr="00651055">
        <w:rPr>
          <w:lang w:val="en-US"/>
        </w:rPr>
        <w:t xml:space="preserve"> </w:t>
      </w:r>
      <w:proofErr w:type="spellStart"/>
      <w:r w:rsidRPr="00651055">
        <w:rPr>
          <w:lang w:val="en-US"/>
        </w:rPr>
        <w:t>cốt</w:t>
      </w:r>
      <w:proofErr w:type="spellEnd"/>
      <w:r w:rsidRPr="00651055">
        <w:rPr>
          <w:lang w:val="en-US"/>
        </w:rPr>
        <w:t xml:space="preserve"> </w:t>
      </w:r>
      <w:proofErr w:type="spellStart"/>
      <w:r w:rsidRPr="00651055">
        <w:rPr>
          <w:lang w:val="en-US"/>
        </w:rPr>
        <w:t>liệt</w:t>
      </w:r>
      <w:proofErr w:type="spellEnd"/>
      <w:r w:rsidRPr="00651055">
        <w:rPr>
          <w:lang w:val="en-US"/>
        </w:rPr>
        <w:t xml:space="preserve"> </w:t>
      </w:r>
      <w:proofErr w:type="spellStart"/>
      <w:r w:rsidRPr="00651055">
        <w:rPr>
          <w:lang w:val="en-US"/>
        </w:rPr>
        <w:t>sĩ</w:t>
      </w:r>
      <w:proofErr w:type="spellEnd"/>
      <w:r w:rsidRPr="00651055">
        <w:rPr>
          <w:lang w:val="en-US"/>
        </w:rPr>
        <w:t xml:space="preserve"> </w:t>
      </w:r>
      <w:proofErr w:type="spellStart"/>
      <w:r w:rsidRPr="00651055">
        <w:rPr>
          <w:lang w:val="en-US"/>
        </w:rPr>
        <w:t>còn</w:t>
      </w:r>
      <w:proofErr w:type="spellEnd"/>
      <w:r w:rsidRPr="00651055">
        <w:rPr>
          <w:lang w:val="en-US"/>
        </w:rPr>
        <w:t xml:space="preserve"> </w:t>
      </w:r>
      <w:proofErr w:type="spellStart"/>
      <w:r w:rsidRPr="00651055">
        <w:rPr>
          <w:lang w:val="en-US"/>
        </w:rPr>
        <w:t>thiếu</w:t>
      </w:r>
      <w:proofErr w:type="spellEnd"/>
      <w:r w:rsidRPr="00651055">
        <w:rPr>
          <w:lang w:val="en-US"/>
        </w:rPr>
        <w:t xml:space="preserve"> </w:t>
      </w:r>
      <w:proofErr w:type="spellStart"/>
      <w:r w:rsidRPr="00651055">
        <w:rPr>
          <w:lang w:val="en-US"/>
        </w:rPr>
        <w:t>thông</w:t>
      </w:r>
      <w:proofErr w:type="spellEnd"/>
      <w:r w:rsidRPr="00651055">
        <w:rPr>
          <w:lang w:val="en-US"/>
        </w:rPr>
        <w:t xml:space="preserve"> tin</w:t>
      </w:r>
    </w:p>
    <w:p w14:paraId="6847FA5A" w14:textId="77777777" w:rsidR="00651055" w:rsidRDefault="00651055" w:rsidP="00A27F67">
      <w:pPr>
        <w:widowControl w:val="0"/>
        <w:spacing w:before="120" w:after="120" w:line="276" w:lineRule="auto"/>
        <w:ind w:firstLine="540"/>
        <w:jc w:val="both"/>
        <w:rPr>
          <w:lang w:val="en-US"/>
        </w:rPr>
      </w:pPr>
    </w:p>
    <w:p w14:paraId="2C5C3978" w14:textId="202E8E79" w:rsidR="00651055" w:rsidRDefault="00651055" w:rsidP="00A27F67">
      <w:pPr>
        <w:widowControl w:val="0"/>
        <w:spacing w:before="120" w:after="120" w:line="276" w:lineRule="auto"/>
        <w:ind w:firstLine="540"/>
        <w:jc w:val="both"/>
        <w:rPr>
          <w:lang w:val="en-US"/>
        </w:rPr>
      </w:pPr>
      <w:proofErr w:type="spellStart"/>
      <w:r>
        <w:rPr>
          <w:lang w:val="en-US"/>
        </w:rPr>
        <w:t>Hôm</w:t>
      </w:r>
      <w:proofErr w:type="spellEnd"/>
      <w:r>
        <w:rPr>
          <w:lang w:val="en-US"/>
        </w:rPr>
        <w:t xml:space="preserve"> nay, </w:t>
      </w:r>
      <w:proofErr w:type="spellStart"/>
      <w:r>
        <w:rPr>
          <w:lang w:val="en-US"/>
        </w:rPr>
        <w:t>ngày</w:t>
      </w:r>
      <w:proofErr w:type="spellEnd"/>
      <w:r>
        <w:rPr>
          <w:lang w:val="en-US"/>
        </w:rPr>
        <w:t xml:space="preserve"> … </w:t>
      </w:r>
      <w:proofErr w:type="spellStart"/>
      <w:r>
        <w:rPr>
          <w:lang w:val="en-US"/>
        </w:rPr>
        <w:t>tháng</w:t>
      </w:r>
      <w:proofErr w:type="spellEnd"/>
      <w:r>
        <w:rPr>
          <w:lang w:val="en-US"/>
        </w:rPr>
        <w:t xml:space="preserve"> … </w:t>
      </w:r>
      <w:proofErr w:type="spellStart"/>
      <w:r>
        <w:rPr>
          <w:lang w:val="en-US"/>
        </w:rPr>
        <w:t>năm</w:t>
      </w:r>
      <w:proofErr w:type="spellEnd"/>
      <w:r>
        <w:rPr>
          <w:lang w:val="en-US"/>
        </w:rPr>
        <w:t xml:space="preserve"> … </w:t>
      </w:r>
      <w:proofErr w:type="spellStart"/>
      <w:r>
        <w:rPr>
          <w:lang w:val="en-US"/>
        </w:rPr>
        <w:t>chúng</w:t>
      </w:r>
      <w:proofErr w:type="spellEnd"/>
      <w:r>
        <w:rPr>
          <w:lang w:val="en-US"/>
        </w:rPr>
        <w:t xml:space="preserve"> </w:t>
      </w:r>
      <w:proofErr w:type="spellStart"/>
      <w:r>
        <w:rPr>
          <w:lang w:val="en-US"/>
        </w:rPr>
        <w:t>tôi</w:t>
      </w:r>
      <w:proofErr w:type="spellEnd"/>
      <w:r>
        <w:rPr>
          <w:lang w:val="en-US"/>
        </w:rPr>
        <w:t xml:space="preserve"> </w:t>
      </w:r>
      <w:proofErr w:type="spellStart"/>
      <w:r>
        <w:rPr>
          <w:lang w:val="en-US"/>
        </w:rPr>
        <w:t>gồm</w:t>
      </w:r>
      <w:proofErr w:type="spellEnd"/>
      <w:r>
        <w:rPr>
          <w:lang w:val="en-US"/>
        </w:rPr>
        <w:t xml:space="preserve"> </w:t>
      </w:r>
      <w:proofErr w:type="spellStart"/>
      <w:r>
        <w:rPr>
          <w:lang w:val="en-US"/>
        </w:rPr>
        <w:t>có</w:t>
      </w:r>
      <w:proofErr w:type="spellEnd"/>
      <w:r>
        <w:rPr>
          <w:lang w:val="en-US"/>
        </w:rPr>
        <w:t>:</w:t>
      </w:r>
    </w:p>
    <w:p w14:paraId="351C6A33" w14:textId="54A105D1" w:rsidR="00651055" w:rsidRDefault="00520FA2" w:rsidP="00A27F67">
      <w:pPr>
        <w:widowControl w:val="0"/>
        <w:spacing w:before="120" w:after="120" w:line="276" w:lineRule="auto"/>
        <w:ind w:firstLine="540"/>
        <w:jc w:val="both"/>
        <w:rPr>
          <w:lang w:val="en-US"/>
        </w:rPr>
      </w:pPr>
      <w:r>
        <w:rPr>
          <w:lang w:val="en-US"/>
        </w:rPr>
        <w:t xml:space="preserve">- </w:t>
      </w:r>
      <w:proofErr w:type="spellStart"/>
      <w:r w:rsidR="00651055">
        <w:rPr>
          <w:lang w:val="en-US"/>
        </w:rPr>
        <w:t>Đại</w:t>
      </w:r>
      <w:proofErr w:type="spellEnd"/>
      <w:r w:rsidR="00651055">
        <w:rPr>
          <w:lang w:val="en-US"/>
        </w:rPr>
        <w:t xml:space="preserve"> </w:t>
      </w:r>
      <w:proofErr w:type="spellStart"/>
      <w:r w:rsidR="00651055">
        <w:rPr>
          <w:lang w:val="en-US"/>
        </w:rPr>
        <w:t>diện</w:t>
      </w:r>
      <w:proofErr w:type="spellEnd"/>
      <w:r w:rsidR="00651055">
        <w:rPr>
          <w:lang w:val="en-US"/>
        </w:rPr>
        <w:t xml:space="preserve"> </w:t>
      </w:r>
      <w:proofErr w:type="spellStart"/>
      <w:r w:rsidR="00651055">
        <w:rPr>
          <w:lang w:val="en-US"/>
        </w:rPr>
        <w:t>bên</w:t>
      </w:r>
      <w:proofErr w:type="spellEnd"/>
      <w:r w:rsidR="00651055">
        <w:rPr>
          <w:lang w:val="en-US"/>
        </w:rPr>
        <w:t xml:space="preserve"> A</w:t>
      </w:r>
      <w:r>
        <w:rPr>
          <w:lang w:val="en-US"/>
        </w:rPr>
        <w:t>: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tổ</w:t>
      </w:r>
      <w:proofErr w:type="spellEnd"/>
      <w:r>
        <w:rPr>
          <w:lang w:val="en-US"/>
        </w:rPr>
        <w:t xml:space="preserve"> </w:t>
      </w:r>
      <w:proofErr w:type="spellStart"/>
      <w:r>
        <w:rPr>
          <w:lang w:val="en-US"/>
        </w:rPr>
        <w:t>chức</w:t>
      </w:r>
      <w:proofErr w:type="spellEnd"/>
      <w:r>
        <w:rPr>
          <w:lang w:val="en-US"/>
        </w:rPr>
        <w:t xml:space="preserve"> </w:t>
      </w:r>
      <w:proofErr w:type="spellStart"/>
      <w:r>
        <w:rPr>
          <w:lang w:val="en-US"/>
        </w:rPr>
        <w:t>ký</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đồng</w:t>
      </w:r>
      <w:proofErr w:type="spellEnd"/>
      <w:r>
        <w:rPr>
          <w:lang w:val="en-US"/>
        </w:rPr>
        <w:t xml:space="preserve"> </w:t>
      </w:r>
      <w:proofErr w:type="spellStart"/>
      <w:r>
        <w:rPr>
          <w:lang w:val="en-US"/>
        </w:rPr>
        <w:t>đặt</w:t>
      </w:r>
      <w:proofErr w:type="spellEnd"/>
      <w:r>
        <w:rPr>
          <w:lang w:val="en-US"/>
        </w:rPr>
        <w:t xml:space="preserve"> </w:t>
      </w:r>
      <w:proofErr w:type="spellStart"/>
      <w:r>
        <w:rPr>
          <w:lang w:val="en-US"/>
        </w:rPr>
        <w:t>hàng</w:t>
      </w:r>
      <w:proofErr w:type="spellEnd"/>
      <w:r>
        <w:rPr>
          <w:lang w:val="en-US"/>
        </w:rPr>
        <w:t>)</w:t>
      </w:r>
    </w:p>
    <w:p w14:paraId="05A47529" w14:textId="4B2D801B" w:rsidR="00520FA2" w:rsidRDefault="00520FA2" w:rsidP="00A27F67">
      <w:pPr>
        <w:widowControl w:val="0"/>
        <w:tabs>
          <w:tab w:val="left" w:leader="dot" w:pos="8640"/>
        </w:tabs>
        <w:spacing w:before="120" w:after="120" w:line="276" w:lineRule="auto"/>
        <w:ind w:firstLine="547"/>
        <w:jc w:val="both"/>
        <w:rPr>
          <w:lang w:val="en-US"/>
        </w:rPr>
      </w:pPr>
      <w:r>
        <w:rPr>
          <w:lang w:val="en-US"/>
        </w:rPr>
        <w:t xml:space="preserve">+ </w:t>
      </w:r>
      <w:proofErr w:type="spellStart"/>
      <w:r>
        <w:rPr>
          <w:lang w:val="en-US"/>
        </w:rPr>
        <w:t>Địa</w:t>
      </w:r>
      <w:proofErr w:type="spellEnd"/>
      <w:r>
        <w:rPr>
          <w:lang w:val="en-US"/>
        </w:rPr>
        <w:t xml:space="preserve"> </w:t>
      </w:r>
      <w:proofErr w:type="spellStart"/>
      <w:r>
        <w:rPr>
          <w:lang w:val="en-US"/>
        </w:rPr>
        <w:t>chỉ</w:t>
      </w:r>
      <w:proofErr w:type="spellEnd"/>
      <w:r>
        <w:rPr>
          <w:lang w:val="en-US"/>
        </w:rPr>
        <w:t xml:space="preserve">: </w:t>
      </w:r>
      <w:r>
        <w:rPr>
          <w:lang w:val="en-US"/>
        </w:rPr>
        <w:tab/>
      </w:r>
    </w:p>
    <w:p w14:paraId="456B0E2D" w14:textId="75EC11D1" w:rsidR="00520FA2" w:rsidRPr="00651055" w:rsidRDefault="00520FA2" w:rsidP="00A27F67">
      <w:pPr>
        <w:widowControl w:val="0"/>
        <w:tabs>
          <w:tab w:val="left" w:leader="dot" w:pos="4320"/>
          <w:tab w:val="left" w:leader="dot" w:pos="8640"/>
        </w:tabs>
        <w:spacing w:before="120" w:after="120" w:line="276" w:lineRule="auto"/>
        <w:ind w:firstLine="547"/>
        <w:jc w:val="both"/>
        <w:rPr>
          <w:lang w:val="en-US"/>
        </w:rPr>
      </w:pPr>
      <w:r>
        <w:rPr>
          <w:lang w:val="en-US"/>
        </w:rPr>
        <w:t xml:space="preserve">+ </w:t>
      </w:r>
      <w:proofErr w:type="spellStart"/>
      <w:r>
        <w:rPr>
          <w:lang w:val="en-US"/>
        </w:rPr>
        <w:t>Điện</w:t>
      </w:r>
      <w:proofErr w:type="spellEnd"/>
      <w:r>
        <w:rPr>
          <w:lang w:val="en-US"/>
        </w:rPr>
        <w:t xml:space="preserve"> </w:t>
      </w:r>
      <w:proofErr w:type="spellStart"/>
      <w:r>
        <w:rPr>
          <w:lang w:val="en-US"/>
        </w:rPr>
        <w:t>thoại</w:t>
      </w:r>
      <w:proofErr w:type="spellEnd"/>
      <w:r>
        <w:rPr>
          <w:lang w:val="en-US"/>
        </w:rPr>
        <w:t xml:space="preserve">: </w:t>
      </w:r>
      <w:r>
        <w:rPr>
          <w:lang w:val="en-US"/>
        </w:rPr>
        <w:tab/>
        <w:t xml:space="preserve"> Fax:</w:t>
      </w:r>
      <w:r>
        <w:rPr>
          <w:lang w:val="en-US"/>
        </w:rPr>
        <w:tab/>
      </w:r>
    </w:p>
    <w:p w14:paraId="3D862923" w14:textId="3E6AAF34" w:rsidR="00651055" w:rsidRDefault="00520FA2" w:rsidP="00A27F67">
      <w:pPr>
        <w:widowControl w:val="0"/>
        <w:tabs>
          <w:tab w:val="left" w:leader="dot" w:pos="4320"/>
          <w:tab w:val="left" w:leader="dot" w:pos="8640"/>
        </w:tabs>
        <w:spacing w:before="120" w:after="120" w:line="276" w:lineRule="auto"/>
        <w:ind w:firstLine="547"/>
        <w:jc w:val="both"/>
        <w:rPr>
          <w:lang w:val="en-US"/>
        </w:rPr>
      </w:pPr>
      <w:r>
        <w:rPr>
          <w:lang w:val="en-US"/>
        </w:rPr>
        <w:t xml:space="preserve">+ </w:t>
      </w:r>
      <w:proofErr w:type="spellStart"/>
      <w:r>
        <w:rPr>
          <w:lang w:val="en-US"/>
        </w:rPr>
        <w:t>Tài</w:t>
      </w:r>
      <w:proofErr w:type="spellEnd"/>
      <w:r>
        <w:rPr>
          <w:lang w:val="en-US"/>
        </w:rPr>
        <w:t xml:space="preserve"> </w:t>
      </w:r>
      <w:proofErr w:type="spellStart"/>
      <w:r>
        <w:rPr>
          <w:lang w:val="en-US"/>
        </w:rPr>
        <w:t>khoản</w:t>
      </w:r>
      <w:proofErr w:type="spellEnd"/>
      <w:r>
        <w:rPr>
          <w:lang w:val="en-US"/>
        </w:rPr>
        <w:t xml:space="preserve">: </w:t>
      </w:r>
      <w:r>
        <w:rPr>
          <w:lang w:val="en-US"/>
        </w:rPr>
        <w:tab/>
        <w:t xml:space="preserve"> </w:t>
      </w:r>
      <w:proofErr w:type="spellStart"/>
      <w:r>
        <w:rPr>
          <w:lang w:val="en-US"/>
        </w:rPr>
        <w:t>Mở</w:t>
      </w:r>
      <w:proofErr w:type="spellEnd"/>
      <w:r>
        <w:rPr>
          <w:lang w:val="en-US"/>
        </w:rPr>
        <w:t xml:space="preserve"> </w:t>
      </w:r>
      <w:proofErr w:type="spellStart"/>
      <w:r>
        <w:rPr>
          <w:lang w:val="en-US"/>
        </w:rPr>
        <w:t>tại</w:t>
      </w:r>
      <w:proofErr w:type="spellEnd"/>
      <w:r>
        <w:rPr>
          <w:lang w:val="en-US"/>
        </w:rPr>
        <w:t xml:space="preserve">: </w:t>
      </w:r>
      <w:r>
        <w:rPr>
          <w:lang w:val="en-US"/>
        </w:rPr>
        <w:tab/>
      </w:r>
    </w:p>
    <w:p w14:paraId="1EAF2A15" w14:textId="75AC83A6" w:rsidR="00520FA2" w:rsidRDefault="00520FA2" w:rsidP="00A27F67">
      <w:pPr>
        <w:widowControl w:val="0"/>
        <w:tabs>
          <w:tab w:val="left" w:leader="dot" w:pos="8640"/>
        </w:tabs>
        <w:spacing w:before="120" w:after="120" w:line="276" w:lineRule="auto"/>
        <w:ind w:firstLine="547"/>
        <w:jc w:val="both"/>
        <w:rPr>
          <w:lang w:val="en-US"/>
        </w:rPr>
      </w:pPr>
      <w:r>
        <w:rPr>
          <w:lang w:val="en-US"/>
        </w:rPr>
        <w:t xml:space="preserve">+ Do </w:t>
      </w:r>
      <w:proofErr w:type="spellStart"/>
      <w:r>
        <w:rPr>
          <w:lang w:val="en-US"/>
        </w:rPr>
        <w:t>ông</w:t>
      </w:r>
      <w:proofErr w:type="spellEnd"/>
      <w:r>
        <w:rPr>
          <w:lang w:val="en-US"/>
        </w:rPr>
        <w:t xml:space="preserve">, </w:t>
      </w:r>
      <w:proofErr w:type="spellStart"/>
      <w:r>
        <w:rPr>
          <w:lang w:val="en-US"/>
        </w:rPr>
        <w:t>bà</w:t>
      </w:r>
      <w:proofErr w:type="spellEnd"/>
      <w:r>
        <w:rPr>
          <w:lang w:val="en-US"/>
        </w:rPr>
        <w:t xml:space="preserve">: </w:t>
      </w:r>
      <w:r>
        <w:rPr>
          <w:lang w:val="en-US"/>
        </w:rPr>
        <w:tab/>
      </w:r>
    </w:p>
    <w:p w14:paraId="76437FBF" w14:textId="2EE365F3" w:rsidR="00520FA2" w:rsidRDefault="00520FA2" w:rsidP="00A27F67">
      <w:pPr>
        <w:widowControl w:val="0"/>
        <w:tabs>
          <w:tab w:val="left" w:leader="dot" w:pos="6840"/>
        </w:tabs>
        <w:spacing w:before="120" w:after="120" w:line="276" w:lineRule="auto"/>
        <w:ind w:firstLine="547"/>
        <w:jc w:val="both"/>
        <w:rPr>
          <w:lang w:val="en-US"/>
        </w:rPr>
      </w:pPr>
      <w:r>
        <w:rPr>
          <w:lang w:val="en-US"/>
        </w:rPr>
        <w:t xml:space="preserve">+ </w:t>
      </w:r>
      <w:proofErr w:type="spellStart"/>
      <w:r>
        <w:rPr>
          <w:lang w:val="en-US"/>
        </w:rPr>
        <w:t>Chức</w:t>
      </w:r>
      <w:proofErr w:type="spellEnd"/>
      <w:r>
        <w:rPr>
          <w:lang w:val="en-US"/>
        </w:rPr>
        <w:t xml:space="preserve"> </w:t>
      </w:r>
      <w:proofErr w:type="spellStart"/>
      <w:r>
        <w:rPr>
          <w:lang w:val="en-US"/>
        </w:rPr>
        <w:t>vụ</w:t>
      </w:r>
      <w:proofErr w:type="spellEnd"/>
      <w:r>
        <w:rPr>
          <w:lang w:val="en-US"/>
        </w:rPr>
        <w:t xml:space="preserve">: </w:t>
      </w:r>
      <w:r>
        <w:rPr>
          <w:lang w:val="en-US"/>
        </w:rPr>
        <w:tab/>
        <w:t xml:space="preserve"> </w:t>
      </w:r>
      <w:proofErr w:type="spellStart"/>
      <w:r>
        <w:rPr>
          <w:lang w:val="en-US"/>
        </w:rPr>
        <w:t>làm</w:t>
      </w:r>
      <w:proofErr w:type="spellEnd"/>
      <w:r>
        <w:rPr>
          <w:lang w:val="en-US"/>
        </w:rPr>
        <w:t xml:space="preserve"> </w:t>
      </w:r>
      <w:proofErr w:type="spellStart"/>
      <w:r>
        <w:rPr>
          <w:lang w:val="en-US"/>
        </w:rPr>
        <w:t>đại</w:t>
      </w:r>
      <w:proofErr w:type="spellEnd"/>
      <w:r>
        <w:rPr>
          <w:lang w:val="en-US"/>
        </w:rPr>
        <w:t xml:space="preserve"> </w:t>
      </w:r>
      <w:proofErr w:type="spellStart"/>
      <w:r>
        <w:rPr>
          <w:lang w:val="en-US"/>
        </w:rPr>
        <w:t>diện</w:t>
      </w:r>
      <w:proofErr w:type="spellEnd"/>
    </w:p>
    <w:p w14:paraId="668F9F69" w14:textId="2CEDA926" w:rsidR="00520FA2" w:rsidRDefault="00520FA2" w:rsidP="00A27F67">
      <w:pPr>
        <w:widowControl w:val="0"/>
        <w:tabs>
          <w:tab w:val="left" w:leader="dot" w:pos="6840"/>
        </w:tabs>
        <w:spacing w:before="120" w:after="120" w:line="276" w:lineRule="auto"/>
        <w:ind w:firstLine="547"/>
        <w:jc w:val="both"/>
        <w:rPr>
          <w:lang w:val="en-US"/>
        </w:rPr>
      </w:pPr>
      <w:r>
        <w:rPr>
          <w:lang w:val="en-US"/>
        </w:rPr>
        <w:t xml:space="preserve">- </w:t>
      </w:r>
      <w:proofErr w:type="spellStart"/>
      <w:r>
        <w:rPr>
          <w:lang w:val="en-US"/>
        </w:rPr>
        <w:t>Đại</w:t>
      </w:r>
      <w:proofErr w:type="spellEnd"/>
      <w:r>
        <w:rPr>
          <w:lang w:val="en-US"/>
        </w:rPr>
        <w:t xml:space="preserve"> </w:t>
      </w:r>
      <w:proofErr w:type="spellStart"/>
      <w:r>
        <w:rPr>
          <w:lang w:val="en-US"/>
        </w:rPr>
        <w:t>diện</w:t>
      </w:r>
      <w:proofErr w:type="spellEnd"/>
      <w:r>
        <w:rPr>
          <w:lang w:val="en-US"/>
        </w:rPr>
        <w:t xml:space="preserve"> </w:t>
      </w:r>
      <w:proofErr w:type="spellStart"/>
      <w:r>
        <w:rPr>
          <w:lang w:val="en-US"/>
        </w:rPr>
        <w:t>bên</w:t>
      </w:r>
      <w:proofErr w:type="spellEnd"/>
      <w:r>
        <w:rPr>
          <w:lang w:val="en-US"/>
        </w:rPr>
        <w:t xml:space="preserve"> B</w:t>
      </w:r>
      <w:r w:rsidR="00AB4437">
        <w:rPr>
          <w:lang w:val="en-US"/>
        </w:rPr>
        <w:t>: (</w:t>
      </w:r>
      <w:proofErr w:type="spellStart"/>
      <w:r w:rsidR="00AB4437">
        <w:rPr>
          <w:lang w:val="en-US"/>
        </w:rPr>
        <w:t>đơn</w:t>
      </w:r>
      <w:proofErr w:type="spellEnd"/>
      <w:r w:rsidR="00AB4437">
        <w:rPr>
          <w:lang w:val="en-US"/>
        </w:rPr>
        <w:t xml:space="preserve"> </w:t>
      </w:r>
      <w:proofErr w:type="spellStart"/>
      <w:r w:rsidR="00AB4437">
        <w:rPr>
          <w:lang w:val="en-US"/>
        </w:rPr>
        <w:t>vị</w:t>
      </w:r>
      <w:proofErr w:type="spellEnd"/>
      <w:r w:rsidR="00AB4437">
        <w:rPr>
          <w:lang w:val="en-US"/>
        </w:rPr>
        <w:t xml:space="preserve"> </w:t>
      </w:r>
      <w:proofErr w:type="spellStart"/>
      <w:r w:rsidR="00AB4437">
        <w:rPr>
          <w:lang w:val="en-US"/>
        </w:rPr>
        <w:t>nhận</w:t>
      </w:r>
      <w:proofErr w:type="spellEnd"/>
      <w:r w:rsidR="00AB4437">
        <w:rPr>
          <w:lang w:val="en-US"/>
        </w:rPr>
        <w:t xml:space="preserve"> </w:t>
      </w:r>
      <w:proofErr w:type="spellStart"/>
      <w:r w:rsidR="00AB4437">
        <w:rPr>
          <w:lang w:val="en-US"/>
        </w:rPr>
        <w:t>đặt</w:t>
      </w:r>
      <w:proofErr w:type="spellEnd"/>
      <w:r w:rsidR="00AB4437">
        <w:rPr>
          <w:lang w:val="en-US"/>
        </w:rPr>
        <w:t xml:space="preserve"> </w:t>
      </w:r>
      <w:proofErr w:type="spellStart"/>
      <w:r w:rsidR="00AB4437">
        <w:rPr>
          <w:lang w:val="en-US"/>
        </w:rPr>
        <w:t>hàng</w:t>
      </w:r>
      <w:proofErr w:type="spellEnd"/>
      <w:r w:rsidR="00AB4437">
        <w:rPr>
          <w:lang w:val="en-US"/>
        </w:rPr>
        <w:t>)</w:t>
      </w:r>
    </w:p>
    <w:p w14:paraId="4657891C" w14:textId="77777777" w:rsidR="00AB4437" w:rsidRDefault="00AB4437" w:rsidP="00A27F67">
      <w:pPr>
        <w:widowControl w:val="0"/>
        <w:tabs>
          <w:tab w:val="left" w:leader="dot" w:pos="8640"/>
        </w:tabs>
        <w:spacing w:before="120" w:after="120" w:line="276" w:lineRule="auto"/>
        <w:ind w:firstLine="547"/>
        <w:jc w:val="both"/>
        <w:rPr>
          <w:lang w:val="en-US"/>
        </w:rPr>
      </w:pPr>
      <w:r>
        <w:rPr>
          <w:lang w:val="en-US"/>
        </w:rPr>
        <w:t xml:space="preserve">+ </w:t>
      </w:r>
      <w:proofErr w:type="spellStart"/>
      <w:r>
        <w:rPr>
          <w:lang w:val="en-US"/>
        </w:rPr>
        <w:t>Địa</w:t>
      </w:r>
      <w:proofErr w:type="spellEnd"/>
      <w:r>
        <w:rPr>
          <w:lang w:val="en-US"/>
        </w:rPr>
        <w:t xml:space="preserve"> </w:t>
      </w:r>
      <w:proofErr w:type="spellStart"/>
      <w:r>
        <w:rPr>
          <w:lang w:val="en-US"/>
        </w:rPr>
        <w:t>chỉ</w:t>
      </w:r>
      <w:proofErr w:type="spellEnd"/>
      <w:r>
        <w:rPr>
          <w:lang w:val="en-US"/>
        </w:rPr>
        <w:t xml:space="preserve">: </w:t>
      </w:r>
      <w:r>
        <w:rPr>
          <w:lang w:val="en-US"/>
        </w:rPr>
        <w:tab/>
      </w:r>
    </w:p>
    <w:p w14:paraId="2733CC71" w14:textId="77777777" w:rsidR="00AB4437" w:rsidRDefault="00AB4437" w:rsidP="00A27F67">
      <w:pPr>
        <w:widowControl w:val="0"/>
        <w:tabs>
          <w:tab w:val="left" w:leader="dot" w:pos="4320"/>
          <w:tab w:val="left" w:leader="dot" w:pos="8640"/>
        </w:tabs>
        <w:spacing w:before="120" w:after="120" w:line="276" w:lineRule="auto"/>
        <w:ind w:firstLine="547"/>
        <w:jc w:val="both"/>
        <w:rPr>
          <w:lang w:val="en-US"/>
        </w:rPr>
      </w:pPr>
      <w:r>
        <w:rPr>
          <w:lang w:val="en-US"/>
        </w:rPr>
        <w:t xml:space="preserve">+ </w:t>
      </w:r>
      <w:proofErr w:type="spellStart"/>
      <w:r>
        <w:rPr>
          <w:lang w:val="en-US"/>
        </w:rPr>
        <w:t>Điện</w:t>
      </w:r>
      <w:proofErr w:type="spellEnd"/>
      <w:r>
        <w:rPr>
          <w:lang w:val="en-US"/>
        </w:rPr>
        <w:t xml:space="preserve"> </w:t>
      </w:r>
      <w:proofErr w:type="spellStart"/>
      <w:r>
        <w:rPr>
          <w:lang w:val="en-US"/>
        </w:rPr>
        <w:t>thoại</w:t>
      </w:r>
      <w:proofErr w:type="spellEnd"/>
      <w:r>
        <w:rPr>
          <w:lang w:val="en-US"/>
        </w:rPr>
        <w:t xml:space="preserve">: </w:t>
      </w:r>
      <w:r>
        <w:rPr>
          <w:lang w:val="en-US"/>
        </w:rPr>
        <w:tab/>
        <w:t xml:space="preserve"> Fax:</w:t>
      </w:r>
      <w:r>
        <w:rPr>
          <w:lang w:val="en-US"/>
        </w:rPr>
        <w:tab/>
      </w:r>
    </w:p>
    <w:p w14:paraId="5046D5A3" w14:textId="03B73D73" w:rsidR="00AB4437" w:rsidRPr="00651055" w:rsidRDefault="00AB4437" w:rsidP="00A27F67">
      <w:pPr>
        <w:widowControl w:val="0"/>
        <w:tabs>
          <w:tab w:val="left" w:leader="dot" w:pos="8640"/>
        </w:tabs>
        <w:spacing w:before="120" w:after="120" w:line="276" w:lineRule="auto"/>
        <w:ind w:firstLine="547"/>
        <w:jc w:val="both"/>
        <w:rPr>
          <w:lang w:val="en-US"/>
        </w:rPr>
      </w:pPr>
      <w:r>
        <w:rPr>
          <w:lang w:val="en-US"/>
        </w:rPr>
        <w:t xml:space="preserve">+ </w:t>
      </w:r>
      <w:proofErr w:type="spellStart"/>
      <w:r>
        <w:rPr>
          <w:lang w:val="en-US"/>
        </w:rPr>
        <w:t>Mã</w:t>
      </w:r>
      <w:proofErr w:type="spellEnd"/>
      <w:r>
        <w:rPr>
          <w:lang w:val="en-US"/>
        </w:rPr>
        <w:t xml:space="preserve"> </w:t>
      </w:r>
      <w:proofErr w:type="spellStart"/>
      <w:r>
        <w:rPr>
          <w:lang w:val="en-US"/>
        </w:rPr>
        <w:t>số</w:t>
      </w:r>
      <w:proofErr w:type="spellEnd"/>
      <w:r>
        <w:rPr>
          <w:lang w:val="en-US"/>
        </w:rPr>
        <w:t xml:space="preserve"> </w:t>
      </w:r>
      <w:proofErr w:type="spellStart"/>
      <w:r>
        <w:rPr>
          <w:lang w:val="en-US"/>
        </w:rPr>
        <w:t>thuế</w:t>
      </w:r>
      <w:proofErr w:type="spellEnd"/>
      <w:r>
        <w:rPr>
          <w:lang w:val="en-US"/>
        </w:rPr>
        <w:t xml:space="preserve">: </w:t>
      </w:r>
      <w:r>
        <w:rPr>
          <w:lang w:val="en-US"/>
        </w:rPr>
        <w:tab/>
      </w:r>
    </w:p>
    <w:p w14:paraId="0936D9A7" w14:textId="77777777" w:rsidR="00AB4437" w:rsidRDefault="00AB4437" w:rsidP="00A27F67">
      <w:pPr>
        <w:widowControl w:val="0"/>
        <w:tabs>
          <w:tab w:val="left" w:leader="dot" w:pos="4320"/>
          <w:tab w:val="left" w:leader="dot" w:pos="8640"/>
        </w:tabs>
        <w:spacing w:before="120" w:after="120" w:line="276" w:lineRule="auto"/>
        <w:ind w:firstLine="547"/>
        <w:jc w:val="both"/>
        <w:rPr>
          <w:lang w:val="en-US"/>
        </w:rPr>
      </w:pPr>
      <w:r>
        <w:rPr>
          <w:lang w:val="en-US"/>
        </w:rPr>
        <w:t xml:space="preserve">+ </w:t>
      </w:r>
      <w:proofErr w:type="spellStart"/>
      <w:r>
        <w:rPr>
          <w:lang w:val="en-US"/>
        </w:rPr>
        <w:t>Tài</w:t>
      </w:r>
      <w:proofErr w:type="spellEnd"/>
      <w:r>
        <w:rPr>
          <w:lang w:val="en-US"/>
        </w:rPr>
        <w:t xml:space="preserve"> </w:t>
      </w:r>
      <w:proofErr w:type="spellStart"/>
      <w:r>
        <w:rPr>
          <w:lang w:val="en-US"/>
        </w:rPr>
        <w:t>khoản</w:t>
      </w:r>
      <w:proofErr w:type="spellEnd"/>
      <w:r>
        <w:rPr>
          <w:lang w:val="en-US"/>
        </w:rPr>
        <w:t xml:space="preserve">: </w:t>
      </w:r>
      <w:r>
        <w:rPr>
          <w:lang w:val="en-US"/>
        </w:rPr>
        <w:tab/>
        <w:t xml:space="preserve"> </w:t>
      </w:r>
      <w:proofErr w:type="spellStart"/>
      <w:r>
        <w:rPr>
          <w:lang w:val="en-US"/>
        </w:rPr>
        <w:t>Mở</w:t>
      </w:r>
      <w:proofErr w:type="spellEnd"/>
      <w:r>
        <w:rPr>
          <w:lang w:val="en-US"/>
        </w:rPr>
        <w:t xml:space="preserve"> </w:t>
      </w:r>
      <w:proofErr w:type="spellStart"/>
      <w:r>
        <w:rPr>
          <w:lang w:val="en-US"/>
        </w:rPr>
        <w:t>tại</w:t>
      </w:r>
      <w:proofErr w:type="spellEnd"/>
      <w:r>
        <w:rPr>
          <w:lang w:val="en-US"/>
        </w:rPr>
        <w:t xml:space="preserve">: </w:t>
      </w:r>
      <w:r>
        <w:rPr>
          <w:lang w:val="en-US"/>
        </w:rPr>
        <w:tab/>
      </w:r>
    </w:p>
    <w:p w14:paraId="1848A3E7" w14:textId="77777777" w:rsidR="00AB4437" w:rsidRDefault="00AB4437" w:rsidP="00A27F67">
      <w:pPr>
        <w:widowControl w:val="0"/>
        <w:tabs>
          <w:tab w:val="left" w:leader="dot" w:pos="8640"/>
        </w:tabs>
        <w:spacing w:before="120" w:after="120" w:line="276" w:lineRule="auto"/>
        <w:ind w:firstLine="547"/>
        <w:jc w:val="both"/>
        <w:rPr>
          <w:lang w:val="en-US"/>
        </w:rPr>
      </w:pPr>
      <w:r>
        <w:rPr>
          <w:lang w:val="en-US"/>
        </w:rPr>
        <w:t xml:space="preserve">+ Do </w:t>
      </w:r>
      <w:proofErr w:type="spellStart"/>
      <w:r>
        <w:rPr>
          <w:lang w:val="en-US"/>
        </w:rPr>
        <w:t>ông</w:t>
      </w:r>
      <w:proofErr w:type="spellEnd"/>
      <w:r>
        <w:rPr>
          <w:lang w:val="en-US"/>
        </w:rPr>
        <w:t xml:space="preserve">, </w:t>
      </w:r>
      <w:proofErr w:type="spellStart"/>
      <w:r>
        <w:rPr>
          <w:lang w:val="en-US"/>
        </w:rPr>
        <w:t>bà</w:t>
      </w:r>
      <w:proofErr w:type="spellEnd"/>
      <w:r>
        <w:rPr>
          <w:lang w:val="en-US"/>
        </w:rPr>
        <w:t xml:space="preserve">: </w:t>
      </w:r>
      <w:r>
        <w:rPr>
          <w:lang w:val="en-US"/>
        </w:rPr>
        <w:tab/>
      </w:r>
    </w:p>
    <w:p w14:paraId="35C48C4A" w14:textId="77777777" w:rsidR="00AB4437" w:rsidRDefault="00AB4437" w:rsidP="00A27F67">
      <w:pPr>
        <w:widowControl w:val="0"/>
        <w:tabs>
          <w:tab w:val="left" w:leader="dot" w:pos="6840"/>
        </w:tabs>
        <w:spacing w:before="120" w:after="120" w:line="276" w:lineRule="auto"/>
        <w:ind w:firstLine="547"/>
        <w:jc w:val="both"/>
        <w:rPr>
          <w:lang w:val="en-US"/>
        </w:rPr>
      </w:pPr>
      <w:r>
        <w:rPr>
          <w:lang w:val="en-US"/>
        </w:rPr>
        <w:t xml:space="preserve">+ </w:t>
      </w:r>
      <w:proofErr w:type="spellStart"/>
      <w:r>
        <w:rPr>
          <w:lang w:val="en-US"/>
        </w:rPr>
        <w:t>Chức</w:t>
      </w:r>
      <w:proofErr w:type="spellEnd"/>
      <w:r>
        <w:rPr>
          <w:lang w:val="en-US"/>
        </w:rPr>
        <w:t xml:space="preserve"> </w:t>
      </w:r>
      <w:proofErr w:type="spellStart"/>
      <w:r>
        <w:rPr>
          <w:lang w:val="en-US"/>
        </w:rPr>
        <w:t>vụ</w:t>
      </w:r>
      <w:proofErr w:type="spellEnd"/>
      <w:r>
        <w:rPr>
          <w:lang w:val="en-US"/>
        </w:rPr>
        <w:t xml:space="preserve">: </w:t>
      </w:r>
      <w:r>
        <w:rPr>
          <w:lang w:val="en-US"/>
        </w:rPr>
        <w:tab/>
        <w:t xml:space="preserve"> </w:t>
      </w:r>
      <w:proofErr w:type="spellStart"/>
      <w:r>
        <w:rPr>
          <w:lang w:val="en-US"/>
        </w:rPr>
        <w:t>làm</w:t>
      </w:r>
      <w:proofErr w:type="spellEnd"/>
      <w:r>
        <w:rPr>
          <w:lang w:val="en-US"/>
        </w:rPr>
        <w:t xml:space="preserve"> </w:t>
      </w:r>
      <w:proofErr w:type="spellStart"/>
      <w:r>
        <w:rPr>
          <w:lang w:val="en-US"/>
        </w:rPr>
        <w:t>đại</w:t>
      </w:r>
      <w:proofErr w:type="spellEnd"/>
      <w:r>
        <w:rPr>
          <w:lang w:val="en-US"/>
        </w:rPr>
        <w:t xml:space="preserve"> </w:t>
      </w:r>
      <w:proofErr w:type="spellStart"/>
      <w:r>
        <w:rPr>
          <w:lang w:val="en-US"/>
        </w:rPr>
        <w:t>diện</w:t>
      </w:r>
      <w:proofErr w:type="spellEnd"/>
    </w:p>
    <w:p w14:paraId="347EE40F" w14:textId="7479C36C" w:rsidR="00AB4437" w:rsidRDefault="00AB4437" w:rsidP="00A27F67">
      <w:pPr>
        <w:widowControl w:val="0"/>
        <w:tabs>
          <w:tab w:val="left" w:leader="dot" w:pos="6840"/>
        </w:tabs>
        <w:spacing w:before="120" w:after="120" w:line="276" w:lineRule="auto"/>
        <w:ind w:firstLine="547"/>
        <w:jc w:val="both"/>
        <w:rPr>
          <w:lang w:val="en-US"/>
        </w:rPr>
      </w:pPr>
      <w:r>
        <w:rPr>
          <w:lang w:val="en-US"/>
        </w:rPr>
        <w:t xml:space="preserve">Sau </w:t>
      </w:r>
      <w:proofErr w:type="spellStart"/>
      <w:r>
        <w:rPr>
          <w:lang w:val="en-US"/>
        </w:rPr>
        <w:t>khi</w:t>
      </w:r>
      <w:proofErr w:type="spellEnd"/>
      <w:r>
        <w:rPr>
          <w:lang w:val="en-US"/>
        </w:rPr>
        <w:t xml:space="preserve"> </w:t>
      </w:r>
      <w:proofErr w:type="spellStart"/>
      <w:r>
        <w:rPr>
          <w:lang w:val="en-US"/>
        </w:rPr>
        <w:t>bàn</w:t>
      </w:r>
      <w:proofErr w:type="spellEnd"/>
      <w:r>
        <w:rPr>
          <w:lang w:val="en-US"/>
        </w:rPr>
        <w:t xml:space="preserve"> </w:t>
      </w:r>
      <w:proofErr w:type="spellStart"/>
      <w:r>
        <w:rPr>
          <w:lang w:val="en-US"/>
        </w:rPr>
        <w:t>bạc</w:t>
      </w:r>
      <w:proofErr w:type="spellEnd"/>
      <w:r>
        <w:rPr>
          <w:lang w:val="en-US"/>
        </w:rPr>
        <w:t xml:space="preserve">, </w:t>
      </w:r>
      <w:proofErr w:type="spellStart"/>
      <w:r>
        <w:rPr>
          <w:lang w:val="en-US"/>
        </w:rPr>
        <w:t>hai</w:t>
      </w:r>
      <w:proofErr w:type="spellEnd"/>
      <w:r>
        <w:rPr>
          <w:lang w:val="en-US"/>
        </w:rPr>
        <w:t xml:space="preserve"> </w:t>
      </w:r>
      <w:proofErr w:type="spellStart"/>
      <w:r>
        <w:rPr>
          <w:lang w:val="en-US"/>
        </w:rPr>
        <w:t>bên</w:t>
      </w:r>
      <w:proofErr w:type="spellEnd"/>
      <w:r>
        <w:rPr>
          <w:lang w:val="en-US"/>
        </w:rPr>
        <w:t xml:space="preserve"> </w:t>
      </w:r>
      <w:proofErr w:type="spellStart"/>
      <w:r>
        <w:rPr>
          <w:lang w:val="en-US"/>
        </w:rPr>
        <w:t>thống</w:t>
      </w:r>
      <w:proofErr w:type="spellEnd"/>
      <w:r>
        <w:rPr>
          <w:lang w:val="en-US"/>
        </w:rPr>
        <w:t xml:space="preserve"> </w:t>
      </w:r>
      <w:proofErr w:type="spellStart"/>
      <w:r>
        <w:rPr>
          <w:lang w:val="en-US"/>
        </w:rPr>
        <w:t>nhất</w:t>
      </w:r>
      <w:proofErr w:type="spellEnd"/>
      <w:r>
        <w:rPr>
          <w:lang w:val="en-US"/>
        </w:rPr>
        <w:t xml:space="preserve"> </w:t>
      </w:r>
      <w:proofErr w:type="spellStart"/>
      <w:r>
        <w:rPr>
          <w:lang w:val="en-US"/>
        </w:rPr>
        <w:t>ký</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đồng</w:t>
      </w:r>
      <w:proofErr w:type="spellEnd"/>
      <w:r>
        <w:rPr>
          <w:lang w:val="en-US"/>
        </w:rPr>
        <w:t xml:space="preserve"> </w:t>
      </w:r>
      <w:proofErr w:type="spellStart"/>
      <w:r>
        <w:rPr>
          <w:lang w:val="en-US"/>
        </w:rPr>
        <w:t>đặt</w:t>
      </w:r>
      <w:proofErr w:type="spellEnd"/>
      <w:r>
        <w:rPr>
          <w:lang w:val="en-US"/>
        </w:rPr>
        <w:t xml:space="preserve"> </w:t>
      </w:r>
      <w:proofErr w:type="spellStart"/>
      <w:r>
        <w:rPr>
          <w:lang w:val="en-US"/>
        </w:rPr>
        <w:t>hàng</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điều</w:t>
      </w:r>
      <w:proofErr w:type="spellEnd"/>
      <w:r>
        <w:rPr>
          <w:lang w:val="en-US"/>
        </w:rPr>
        <w:t xml:space="preserve"> </w:t>
      </w:r>
      <w:proofErr w:type="spellStart"/>
      <w:r>
        <w:rPr>
          <w:lang w:val="en-US"/>
        </w:rPr>
        <w:t>kiện</w:t>
      </w:r>
      <w:proofErr w:type="spellEnd"/>
      <w:r>
        <w:rPr>
          <w:lang w:val="en-US"/>
        </w:rPr>
        <w:t xml:space="preserve"> </w:t>
      </w:r>
      <w:proofErr w:type="spellStart"/>
      <w:r>
        <w:rPr>
          <w:lang w:val="en-US"/>
        </w:rPr>
        <w:t>sau</w:t>
      </w:r>
      <w:proofErr w:type="spellEnd"/>
      <w:r>
        <w:rPr>
          <w:lang w:val="en-US"/>
        </w:rPr>
        <w:t>:</w:t>
      </w:r>
    </w:p>
    <w:p w14:paraId="349364B8" w14:textId="77777777" w:rsidR="00A27F67" w:rsidRDefault="00A27F67" w:rsidP="00A27F67">
      <w:pPr>
        <w:widowControl w:val="0"/>
        <w:tabs>
          <w:tab w:val="left" w:leader="dot" w:pos="6840"/>
        </w:tabs>
        <w:spacing w:before="120" w:after="120" w:line="276" w:lineRule="auto"/>
        <w:ind w:firstLine="547"/>
        <w:jc w:val="both"/>
        <w:rPr>
          <w:b/>
          <w:lang w:val="en-US"/>
        </w:rPr>
      </w:pPr>
    </w:p>
    <w:p w14:paraId="21244A5E" w14:textId="63E07272" w:rsidR="00AB4437" w:rsidRDefault="00AB4437" w:rsidP="00A27F67">
      <w:pPr>
        <w:widowControl w:val="0"/>
        <w:tabs>
          <w:tab w:val="left" w:leader="dot" w:pos="6840"/>
        </w:tabs>
        <w:spacing w:before="120" w:after="120" w:line="276" w:lineRule="auto"/>
        <w:ind w:firstLine="547"/>
        <w:jc w:val="both"/>
        <w:rPr>
          <w:b/>
          <w:lang w:val="en-US"/>
        </w:rPr>
      </w:pPr>
      <w:proofErr w:type="spellStart"/>
      <w:r>
        <w:rPr>
          <w:b/>
          <w:lang w:val="en-US"/>
        </w:rPr>
        <w:lastRenderedPageBreak/>
        <w:t>Điều</w:t>
      </w:r>
      <w:proofErr w:type="spellEnd"/>
      <w:r>
        <w:rPr>
          <w:b/>
          <w:lang w:val="en-US"/>
        </w:rPr>
        <w:t xml:space="preserve"> 1. </w:t>
      </w:r>
      <w:proofErr w:type="spellStart"/>
      <w:r>
        <w:rPr>
          <w:b/>
          <w:lang w:val="en-US"/>
        </w:rPr>
        <w:t>Nội</w:t>
      </w:r>
      <w:proofErr w:type="spellEnd"/>
      <w:r>
        <w:rPr>
          <w:b/>
          <w:lang w:val="en-US"/>
        </w:rPr>
        <w:t xml:space="preserve"> dung </w:t>
      </w:r>
      <w:proofErr w:type="spellStart"/>
      <w:r>
        <w:rPr>
          <w:b/>
          <w:lang w:val="en-US"/>
        </w:rPr>
        <w:t>hợp</w:t>
      </w:r>
      <w:proofErr w:type="spellEnd"/>
      <w:r>
        <w:rPr>
          <w:b/>
          <w:lang w:val="en-US"/>
        </w:rPr>
        <w:t xml:space="preserve"> </w:t>
      </w:r>
      <w:proofErr w:type="spellStart"/>
      <w:r>
        <w:rPr>
          <w:b/>
          <w:lang w:val="en-US"/>
        </w:rPr>
        <w:t>đồng</w:t>
      </w:r>
      <w:proofErr w:type="spellEnd"/>
      <w:r>
        <w:rPr>
          <w:b/>
          <w:lang w:val="en-US"/>
        </w:rPr>
        <w:t xml:space="preserve"> </w:t>
      </w:r>
      <w:proofErr w:type="spellStart"/>
      <w:r>
        <w:rPr>
          <w:b/>
          <w:lang w:val="en-US"/>
        </w:rPr>
        <w:t>đặt</w:t>
      </w:r>
      <w:proofErr w:type="spellEnd"/>
      <w:r>
        <w:rPr>
          <w:b/>
          <w:lang w:val="en-US"/>
        </w:rPr>
        <w:t xml:space="preserve"> </w:t>
      </w:r>
      <w:proofErr w:type="spellStart"/>
      <w:r>
        <w:rPr>
          <w:b/>
          <w:lang w:val="en-US"/>
        </w:rPr>
        <w:t>hàng</w:t>
      </w:r>
      <w:proofErr w:type="spellEnd"/>
      <w:r>
        <w:rPr>
          <w:b/>
          <w:lang w:val="en-US"/>
        </w:rPr>
        <w:t xml:space="preserve"> </w:t>
      </w:r>
      <w:proofErr w:type="spellStart"/>
      <w:r>
        <w:rPr>
          <w:b/>
          <w:lang w:val="en-US"/>
        </w:rPr>
        <w:t>cung</w:t>
      </w:r>
      <w:proofErr w:type="spellEnd"/>
      <w:r>
        <w:rPr>
          <w:b/>
          <w:lang w:val="en-US"/>
        </w:rPr>
        <w:t xml:space="preserve"> </w:t>
      </w:r>
      <w:proofErr w:type="spellStart"/>
      <w:r>
        <w:rPr>
          <w:b/>
          <w:lang w:val="en-US"/>
        </w:rPr>
        <w:t>cấp</w:t>
      </w:r>
      <w:proofErr w:type="spellEnd"/>
      <w:r>
        <w:rPr>
          <w:b/>
          <w:lang w:val="en-US"/>
        </w:rPr>
        <w:t xml:space="preserve"> </w:t>
      </w:r>
      <w:proofErr w:type="spellStart"/>
      <w:r>
        <w:rPr>
          <w:b/>
          <w:lang w:val="en-US"/>
        </w:rPr>
        <w:t>dịch</w:t>
      </w:r>
      <w:proofErr w:type="spellEnd"/>
      <w:r>
        <w:rPr>
          <w:b/>
          <w:lang w:val="en-US"/>
        </w:rPr>
        <w:t xml:space="preserve"> </w:t>
      </w:r>
      <w:proofErr w:type="spellStart"/>
      <w:r>
        <w:rPr>
          <w:b/>
          <w:lang w:val="en-US"/>
        </w:rPr>
        <w:t>vụ</w:t>
      </w:r>
      <w:proofErr w:type="spellEnd"/>
      <w:r>
        <w:rPr>
          <w:b/>
          <w:lang w:val="en-US"/>
        </w:rPr>
        <w:t xml:space="preserve"> </w:t>
      </w:r>
      <w:proofErr w:type="spellStart"/>
      <w:r>
        <w:rPr>
          <w:b/>
          <w:lang w:val="en-US"/>
        </w:rPr>
        <w:t>giám</w:t>
      </w:r>
      <w:proofErr w:type="spellEnd"/>
      <w:r>
        <w:rPr>
          <w:b/>
          <w:lang w:val="en-US"/>
        </w:rPr>
        <w:t xml:space="preserve"> </w:t>
      </w:r>
      <w:proofErr w:type="spellStart"/>
      <w:r>
        <w:rPr>
          <w:b/>
          <w:lang w:val="en-US"/>
        </w:rPr>
        <w:t>định</w:t>
      </w:r>
      <w:proofErr w:type="spellEnd"/>
      <w:r>
        <w:rPr>
          <w:b/>
          <w:lang w:val="en-US"/>
        </w:rPr>
        <w:t xml:space="preserve"> ADN </w:t>
      </w:r>
      <w:proofErr w:type="spellStart"/>
      <w:r>
        <w:rPr>
          <w:b/>
          <w:lang w:val="en-US"/>
        </w:rPr>
        <w:t>xác</w:t>
      </w:r>
      <w:proofErr w:type="spellEnd"/>
      <w:r>
        <w:rPr>
          <w:b/>
          <w:lang w:val="en-US"/>
        </w:rPr>
        <w:t xml:space="preserve"> </w:t>
      </w:r>
      <w:proofErr w:type="spellStart"/>
      <w:r>
        <w:rPr>
          <w:b/>
          <w:lang w:val="en-US"/>
        </w:rPr>
        <w:t>định</w:t>
      </w:r>
      <w:proofErr w:type="spellEnd"/>
      <w:r>
        <w:rPr>
          <w:b/>
          <w:lang w:val="en-US"/>
        </w:rPr>
        <w:t xml:space="preserve"> </w:t>
      </w:r>
      <w:proofErr w:type="spellStart"/>
      <w:r>
        <w:rPr>
          <w:b/>
          <w:lang w:val="en-US"/>
        </w:rPr>
        <w:t>danh</w:t>
      </w:r>
      <w:proofErr w:type="spellEnd"/>
      <w:r>
        <w:rPr>
          <w:b/>
          <w:lang w:val="en-US"/>
        </w:rPr>
        <w:t xml:space="preserve"> </w:t>
      </w:r>
      <w:proofErr w:type="spellStart"/>
      <w:r>
        <w:rPr>
          <w:b/>
          <w:lang w:val="en-US"/>
        </w:rPr>
        <w:t>tính</w:t>
      </w:r>
      <w:proofErr w:type="spellEnd"/>
      <w:r>
        <w:rPr>
          <w:b/>
          <w:lang w:val="en-US"/>
        </w:rPr>
        <w:t xml:space="preserve"> </w:t>
      </w:r>
      <w:proofErr w:type="spellStart"/>
      <w:r>
        <w:rPr>
          <w:b/>
          <w:lang w:val="en-US"/>
        </w:rPr>
        <w:t>hài</w:t>
      </w:r>
      <w:proofErr w:type="spellEnd"/>
      <w:r>
        <w:rPr>
          <w:b/>
          <w:lang w:val="en-US"/>
        </w:rPr>
        <w:t xml:space="preserve"> </w:t>
      </w:r>
      <w:proofErr w:type="spellStart"/>
      <w:r>
        <w:rPr>
          <w:b/>
          <w:lang w:val="en-US"/>
        </w:rPr>
        <w:t>cốt</w:t>
      </w:r>
      <w:proofErr w:type="spellEnd"/>
      <w:r>
        <w:rPr>
          <w:b/>
          <w:lang w:val="en-US"/>
        </w:rPr>
        <w:t xml:space="preserve"> </w:t>
      </w:r>
      <w:proofErr w:type="spellStart"/>
      <w:r>
        <w:rPr>
          <w:b/>
          <w:lang w:val="en-US"/>
        </w:rPr>
        <w:t>liệt</w:t>
      </w:r>
      <w:proofErr w:type="spellEnd"/>
      <w:r>
        <w:rPr>
          <w:b/>
          <w:lang w:val="en-US"/>
        </w:rPr>
        <w:t xml:space="preserve"> </w:t>
      </w:r>
      <w:proofErr w:type="spellStart"/>
      <w:r>
        <w:rPr>
          <w:b/>
          <w:lang w:val="en-US"/>
        </w:rPr>
        <w:t>sĩ</w:t>
      </w:r>
      <w:proofErr w:type="spellEnd"/>
      <w:r>
        <w:rPr>
          <w:b/>
          <w:lang w:val="en-US"/>
        </w:rPr>
        <w:t xml:space="preserve"> </w:t>
      </w:r>
      <w:proofErr w:type="spellStart"/>
      <w:r>
        <w:rPr>
          <w:b/>
          <w:lang w:val="en-US"/>
        </w:rPr>
        <w:t>còn</w:t>
      </w:r>
      <w:proofErr w:type="spellEnd"/>
      <w:r>
        <w:rPr>
          <w:b/>
          <w:lang w:val="en-US"/>
        </w:rPr>
        <w:t xml:space="preserve"> </w:t>
      </w:r>
      <w:proofErr w:type="spellStart"/>
      <w:r>
        <w:rPr>
          <w:b/>
          <w:lang w:val="en-US"/>
        </w:rPr>
        <w:t>thiếu</w:t>
      </w:r>
      <w:proofErr w:type="spellEnd"/>
      <w:r>
        <w:rPr>
          <w:b/>
          <w:lang w:val="en-US"/>
        </w:rPr>
        <w:t xml:space="preserve"> </w:t>
      </w:r>
      <w:proofErr w:type="spellStart"/>
      <w:r>
        <w:rPr>
          <w:b/>
          <w:lang w:val="en-US"/>
        </w:rPr>
        <w:t>thông</w:t>
      </w:r>
      <w:proofErr w:type="spellEnd"/>
      <w:r>
        <w:rPr>
          <w:b/>
          <w:lang w:val="en-US"/>
        </w:rPr>
        <w:t xml:space="preserve"> tin</w:t>
      </w:r>
    </w:p>
    <w:p w14:paraId="405F5173" w14:textId="47772C6B" w:rsidR="00AB4437" w:rsidRDefault="00AB4437" w:rsidP="00A27F67">
      <w:pPr>
        <w:widowControl w:val="0"/>
        <w:spacing w:before="120" w:after="120" w:line="276" w:lineRule="auto"/>
        <w:ind w:firstLine="540"/>
        <w:jc w:val="both"/>
        <w:rPr>
          <w:lang w:val="en-US"/>
        </w:rPr>
      </w:pPr>
      <w:r>
        <w:rPr>
          <w:lang w:val="en-US"/>
        </w:rPr>
        <w:t xml:space="preserve">1. </w:t>
      </w:r>
      <w:proofErr w:type="spellStart"/>
      <w:r>
        <w:rPr>
          <w:lang w:val="en-US"/>
        </w:rPr>
        <w:t>Số</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đặt</w:t>
      </w:r>
      <w:proofErr w:type="spellEnd"/>
      <w:r>
        <w:rPr>
          <w:lang w:val="en-US"/>
        </w:rPr>
        <w:t xml:space="preserve"> </w:t>
      </w:r>
      <w:proofErr w:type="spellStart"/>
      <w:r>
        <w:rPr>
          <w:lang w:val="en-US"/>
        </w:rPr>
        <w:t>hàng</w:t>
      </w:r>
      <w:proofErr w:type="spellEnd"/>
    </w:p>
    <w:p w14:paraId="23C47129" w14:textId="2CCF204E" w:rsidR="00AB4437" w:rsidRDefault="00AB4437" w:rsidP="00A27F67">
      <w:pPr>
        <w:widowControl w:val="0"/>
        <w:spacing w:before="120" w:after="120" w:line="276" w:lineRule="auto"/>
        <w:ind w:firstLine="540"/>
        <w:jc w:val="both"/>
        <w:rPr>
          <w:lang w:val="en-US"/>
        </w:rPr>
      </w:pPr>
      <w:r>
        <w:rPr>
          <w:lang w:val="en-US"/>
        </w:rPr>
        <w:t xml:space="preserve">2. </w:t>
      </w:r>
      <w:proofErr w:type="spellStart"/>
      <w:r>
        <w:rPr>
          <w:lang w:val="en-US"/>
        </w:rPr>
        <w:t>Đơn</w:t>
      </w:r>
      <w:proofErr w:type="spellEnd"/>
      <w:r>
        <w:rPr>
          <w:lang w:val="en-US"/>
        </w:rPr>
        <w:t xml:space="preserve"> </w:t>
      </w:r>
      <w:proofErr w:type="spellStart"/>
      <w:r>
        <w:rPr>
          <w:lang w:val="en-US"/>
        </w:rPr>
        <w:t>giá</w:t>
      </w:r>
      <w:proofErr w:type="spellEnd"/>
      <w:r>
        <w:rPr>
          <w:lang w:val="en-US"/>
        </w:rPr>
        <w:t xml:space="preserve"> </w:t>
      </w:r>
      <w:proofErr w:type="spellStart"/>
      <w:r>
        <w:rPr>
          <w:lang w:val="en-US"/>
        </w:rPr>
        <w:t>đặt</w:t>
      </w:r>
      <w:proofErr w:type="spellEnd"/>
      <w:r>
        <w:rPr>
          <w:lang w:val="en-US"/>
        </w:rPr>
        <w:t xml:space="preserve"> </w:t>
      </w:r>
      <w:proofErr w:type="spellStart"/>
      <w:r>
        <w:rPr>
          <w:lang w:val="en-US"/>
        </w:rPr>
        <w:t>hàng</w:t>
      </w:r>
      <w:proofErr w:type="spellEnd"/>
    </w:p>
    <w:p w14:paraId="4235F734" w14:textId="234D9ECE" w:rsidR="00AB4437" w:rsidRDefault="00AB4437" w:rsidP="00A27F67">
      <w:pPr>
        <w:widowControl w:val="0"/>
        <w:spacing w:before="120" w:after="120" w:line="276" w:lineRule="auto"/>
        <w:ind w:firstLine="540"/>
        <w:jc w:val="both"/>
        <w:rPr>
          <w:lang w:val="en-US"/>
        </w:rPr>
      </w:pPr>
      <w:r>
        <w:rPr>
          <w:lang w:val="en-US"/>
        </w:rPr>
        <w:t xml:space="preserve">3. </w:t>
      </w:r>
      <w:proofErr w:type="spellStart"/>
      <w:r>
        <w:rPr>
          <w:lang w:val="en-US"/>
        </w:rPr>
        <w:t>Giá</w:t>
      </w:r>
      <w:proofErr w:type="spellEnd"/>
      <w:r>
        <w:rPr>
          <w:lang w:val="en-US"/>
        </w:rPr>
        <w:t xml:space="preserve"> </w:t>
      </w:r>
      <w:proofErr w:type="spellStart"/>
      <w:r>
        <w:rPr>
          <w:lang w:val="en-US"/>
        </w:rPr>
        <w:t>trị</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đồng</w:t>
      </w:r>
      <w:proofErr w:type="spellEnd"/>
      <w:r>
        <w:rPr>
          <w:lang w:val="en-US"/>
        </w:rPr>
        <w:t xml:space="preserve"> </w:t>
      </w:r>
      <w:proofErr w:type="spellStart"/>
      <w:r>
        <w:rPr>
          <w:lang w:val="en-US"/>
        </w:rPr>
        <w:t>đặt</w:t>
      </w:r>
      <w:proofErr w:type="spellEnd"/>
      <w:r>
        <w:rPr>
          <w:lang w:val="en-US"/>
        </w:rPr>
        <w:t xml:space="preserve"> </w:t>
      </w:r>
      <w:proofErr w:type="spellStart"/>
      <w:r>
        <w:rPr>
          <w:lang w:val="en-US"/>
        </w:rPr>
        <w:t>hàng</w:t>
      </w:r>
      <w:proofErr w:type="spellEnd"/>
    </w:p>
    <w:p w14:paraId="2B596068" w14:textId="73D20ECA" w:rsidR="00AB4437" w:rsidRDefault="00AB4437" w:rsidP="00A27F67">
      <w:pPr>
        <w:widowControl w:val="0"/>
        <w:spacing w:before="120" w:after="120" w:line="276" w:lineRule="auto"/>
        <w:ind w:firstLine="540"/>
        <w:jc w:val="both"/>
        <w:rPr>
          <w:lang w:val="en-US"/>
        </w:rPr>
      </w:pPr>
      <w:r>
        <w:rPr>
          <w:lang w:val="en-US"/>
        </w:rPr>
        <w:t xml:space="preserve">4. </w:t>
      </w:r>
      <w:proofErr w:type="spellStart"/>
      <w:r>
        <w:rPr>
          <w:lang w:val="en-US"/>
        </w:rPr>
        <w:t>Nguồn</w:t>
      </w:r>
      <w:proofErr w:type="spellEnd"/>
      <w:r>
        <w:rPr>
          <w:lang w:val="en-US"/>
        </w:rPr>
        <w:t xml:space="preserve"> </w:t>
      </w:r>
      <w:proofErr w:type="spellStart"/>
      <w:r>
        <w:rPr>
          <w:lang w:val="en-US"/>
        </w:rPr>
        <w:t>vốn</w:t>
      </w:r>
      <w:proofErr w:type="spellEnd"/>
      <w:r>
        <w:rPr>
          <w:lang w:val="en-US"/>
        </w:rPr>
        <w:t xml:space="preserve"> </w:t>
      </w:r>
      <w:proofErr w:type="spellStart"/>
      <w:r>
        <w:rPr>
          <w:lang w:val="en-US"/>
        </w:rPr>
        <w:t>thực</w:t>
      </w:r>
      <w:proofErr w:type="spellEnd"/>
      <w:r>
        <w:rPr>
          <w:lang w:val="en-US"/>
        </w:rPr>
        <w:t xml:space="preserve"> </w:t>
      </w:r>
      <w:proofErr w:type="spellStart"/>
      <w:r>
        <w:rPr>
          <w:lang w:val="en-US"/>
        </w:rPr>
        <w:t>hiện</w:t>
      </w:r>
      <w:proofErr w:type="spellEnd"/>
    </w:p>
    <w:p w14:paraId="389C4B44" w14:textId="5837AAE2" w:rsidR="00AB4437" w:rsidRDefault="00AB4437" w:rsidP="00A27F67">
      <w:pPr>
        <w:widowControl w:val="0"/>
        <w:spacing w:before="120" w:after="120" w:line="276" w:lineRule="auto"/>
        <w:ind w:firstLine="540"/>
        <w:jc w:val="both"/>
        <w:rPr>
          <w:lang w:val="en-US"/>
        </w:rPr>
      </w:pPr>
      <w:r>
        <w:rPr>
          <w:lang w:val="en-US"/>
        </w:rPr>
        <w:t xml:space="preserve">5. </w:t>
      </w:r>
      <w:proofErr w:type="spellStart"/>
      <w:r>
        <w:rPr>
          <w:lang w:val="en-US"/>
        </w:rPr>
        <w:t>Năm</w:t>
      </w:r>
      <w:proofErr w:type="spellEnd"/>
      <w:r>
        <w:rPr>
          <w:lang w:val="en-US"/>
        </w:rPr>
        <w:t xml:space="preserve"> </w:t>
      </w:r>
      <w:proofErr w:type="spellStart"/>
      <w:r>
        <w:rPr>
          <w:lang w:val="en-US"/>
        </w:rPr>
        <w:t>đặt</w:t>
      </w:r>
      <w:proofErr w:type="spellEnd"/>
      <w:r>
        <w:rPr>
          <w:lang w:val="en-US"/>
        </w:rPr>
        <w:t xml:space="preserve"> </w:t>
      </w:r>
      <w:proofErr w:type="spellStart"/>
      <w:r>
        <w:rPr>
          <w:lang w:val="en-US"/>
        </w:rPr>
        <w:t>hàng</w:t>
      </w:r>
      <w:proofErr w:type="spellEnd"/>
    </w:p>
    <w:p w14:paraId="5F003097" w14:textId="20249AB6" w:rsidR="00AB4437" w:rsidRDefault="00AB4437" w:rsidP="00A27F67">
      <w:pPr>
        <w:widowControl w:val="0"/>
        <w:spacing w:before="120" w:after="120" w:line="276" w:lineRule="auto"/>
        <w:ind w:firstLine="540"/>
        <w:jc w:val="both"/>
        <w:rPr>
          <w:lang w:val="en-US"/>
        </w:rPr>
      </w:pPr>
      <w:r>
        <w:rPr>
          <w:lang w:val="en-US"/>
        </w:rPr>
        <w:t xml:space="preserve">6. </w:t>
      </w:r>
      <w:proofErr w:type="spellStart"/>
      <w:r>
        <w:rPr>
          <w:lang w:val="en-US"/>
        </w:rPr>
        <w:t>Thời</w:t>
      </w:r>
      <w:proofErr w:type="spellEnd"/>
      <w:r>
        <w:rPr>
          <w:lang w:val="en-US"/>
        </w:rPr>
        <w:t xml:space="preserve"> </w:t>
      </w:r>
      <w:proofErr w:type="spellStart"/>
      <w:r>
        <w:rPr>
          <w:lang w:val="en-US"/>
        </w:rPr>
        <w:t>gian</w:t>
      </w:r>
      <w:proofErr w:type="spellEnd"/>
      <w:r>
        <w:rPr>
          <w:lang w:val="en-US"/>
        </w:rPr>
        <w:t xml:space="preserve"> </w:t>
      </w:r>
      <w:proofErr w:type="spellStart"/>
      <w:r>
        <w:rPr>
          <w:lang w:val="en-US"/>
        </w:rPr>
        <w:t>triển</w:t>
      </w:r>
      <w:proofErr w:type="spellEnd"/>
      <w:r>
        <w:rPr>
          <w:lang w:val="en-US"/>
        </w:rPr>
        <w:t xml:space="preserve"> </w:t>
      </w:r>
      <w:proofErr w:type="spellStart"/>
      <w:r>
        <w:rPr>
          <w:lang w:val="en-US"/>
        </w:rPr>
        <w:t>khai</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thời</w:t>
      </w:r>
      <w:proofErr w:type="spellEnd"/>
      <w:r>
        <w:rPr>
          <w:lang w:val="en-US"/>
        </w:rPr>
        <w:t xml:space="preserve"> </w:t>
      </w:r>
      <w:proofErr w:type="spellStart"/>
      <w:r>
        <w:rPr>
          <w:lang w:val="en-US"/>
        </w:rPr>
        <w:t>gian</w:t>
      </w:r>
      <w:proofErr w:type="spellEnd"/>
      <w:r>
        <w:rPr>
          <w:lang w:val="en-US"/>
        </w:rPr>
        <w:t xml:space="preserve"> </w:t>
      </w:r>
      <w:proofErr w:type="spellStart"/>
      <w:r>
        <w:rPr>
          <w:lang w:val="en-US"/>
        </w:rPr>
        <w:t>hoàn</w:t>
      </w:r>
      <w:proofErr w:type="spellEnd"/>
      <w:r>
        <w:rPr>
          <w:lang w:val="en-US"/>
        </w:rPr>
        <w:t xml:space="preserve"> </w:t>
      </w:r>
      <w:proofErr w:type="spellStart"/>
      <w:r>
        <w:rPr>
          <w:lang w:val="en-US"/>
        </w:rPr>
        <w:t>thành</w:t>
      </w:r>
      <w:proofErr w:type="spellEnd"/>
    </w:p>
    <w:p w14:paraId="1ED43972" w14:textId="12F67666" w:rsidR="00AB4437" w:rsidRDefault="00AB4437" w:rsidP="00A27F67">
      <w:pPr>
        <w:widowControl w:val="0"/>
        <w:spacing w:before="120" w:after="120" w:line="276" w:lineRule="auto"/>
        <w:ind w:firstLine="540"/>
        <w:jc w:val="both"/>
        <w:rPr>
          <w:lang w:val="en-US"/>
        </w:rPr>
      </w:pPr>
      <w:r>
        <w:rPr>
          <w:lang w:val="en-US"/>
        </w:rPr>
        <w:t xml:space="preserve">7. </w:t>
      </w:r>
      <w:proofErr w:type="spellStart"/>
      <w:r>
        <w:rPr>
          <w:lang w:val="en-US"/>
        </w:rPr>
        <w:t>Chất</w:t>
      </w:r>
      <w:proofErr w:type="spellEnd"/>
      <w:r>
        <w:rPr>
          <w:lang w:val="en-US"/>
        </w:rPr>
        <w:t xml:space="preserve"> </w:t>
      </w:r>
      <w:proofErr w:type="spellStart"/>
      <w:r>
        <w:rPr>
          <w:lang w:val="en-US"/>
        </w:rPr>
        <w:t>lượng</w:t>
      </w:r>
      <w:proofErr w:type="spellEnd"/>
      <w:r>
        <w:rPr>
          <w:lang w:val="en-US"/>
        </w:rPr>
        <w:t xml:space="preserve"> </w:t>
      </w:r>
      <w:proofErr w:type="spellStart"/>
      <w:r>
        <w:rPr>
          <w:lang w:val="en-US"/>
        </w:rPr>
        <w:t>dịch</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giám</w:t>
      </w:r>
      <w:proofErr w:type="spellEnd"/>
      <w:r>
        <w:rPr>
          <w:lang w:val="en-US"/>
        </w:rPr>
        <w:t xml:space="preserve"> </w:t>
      </w:r>
      <w:proofErr w:type="spellStart"/>
      <w:r>
        <w:rPr>
          <w:lang w:val="en-US"/>
        </w:rPr>
        <w:t>định</w:t>
      </w:r>
      <w:proofErr w:type="spellEnd"/>
      <w:r>
        <w:rPr>
          <w:lang w:val="en-US"/>
        </w:rPr>
        <w:t xml:space="preserve"> ADN</w:t>
      </w:r>
    </w:p>
    <w:p w14:paraId="4EAC7EB7" w14:textId="14EE7D07" w:rsidR="00AB4437" w:rsidRDefault="00AB4437" w:rsidP="00A27F67">
      <w:pPr>
        <w:widowControl w:val="0"/>
        <w:spacing w:before="120" w:after="120" w:line="276" w:lineRule="auto"/>
        <w:ind w:firstLine="540"/>
        <w:jc w:val="both"/>
        <w:rPr>
          <w:lang w:val="en-US"/>
        </w:rPr>
      </w:pPr>
      <w:r>
        <w:rPr>
          <w:lang w:val="en-US"/>
        </w:rPr>
        <w:t xml:space="preserve">8. </w:t>
      </w:r>
      <w:proofErr w:type="spellStart"/>
      <w:r>
        <w:rPr>
          <w:lang w:val="en-US"/>
        </w:rPr>
        <w:t>Phương</w:t>
      </w:r>
      <w:proofErr w:type="spellEnd"/>
      <w:r>
        <w:rPr>
          <w:lang w:val="en-US"/>
        </w:rPr>
        <w:t xml:space="preserve"> </w:t>
      </w:r>
      <w:proofErr w:type="spellStart"/>
      <w:r>
        <w:rPr>
          <w:lang w:val="en-US"/>
        </w:rPr>
        <w:t>thức</w:t>
      </w:r>
      <w:proofErr w:type="spellEnd"/>
      <w:r>
        <w:rPr>
          <w:lang w:val="en-US"/>
        </w:rPr>
        <w:t xml:space="preserve"> </w:t>
      </w:r>
      <w:proofErr w:type="spellStart"/>
      <w:r>
        <w:rPr>
          <w:lang w:val="en-US"/>
        </w:rPr>
        <w:t>thanh</w:t>
      </w:r>
      <w:proofErr w:type="spellEnd"/>
      <w:r>
        <w:rPr>
          <w:lang w:val="en-US"/>
        </w:rPr>
        <w:t xml:space="preserve"> </w:t>
      </w:r>
      <w:proofErr w:type="spellStart"/>
      <w:r>
        <w:rPr>
          <w:lang w:val="en-US"/>
        </w:rPr>
        <w:t>toán</w:t>
      </w:r>
      <w:proofErr w:type="spellEnd"/>
      <w:r>
        <w:rPr>
          <w:lang w:val="en-US"/>
        </w:rPr>
        <w:t xml:space="preserve">, </w:t>
      </w:r>
      <w:proofErr w:type="spellStart"/>
      <w:r>
        <w:rPr>
          <w:lang w:val="en-US"/>
        </w:rPr>
        <w:t>quyết</w:t>
      </w:r>
      <w:proofErr w:type="spellEnd"/>
      <w:r>
        <w:rPr>
          <w:lang w:val="en-US"/>
        </w:rPr>
        <w:t xml:space="preserve"> </w:t>
      </w:r>
      <w:proofErr w:type="spellStart"/>
      <w:r>
        <w:rPr>
          <w:lang w:val="en-US"/>
        </w:rPr>
        <w:t>toán</w:t>
      </w:r>
      <w:proofErr w:type="spellEnd"/>
    </w:p>
    <w:p w14:paraId="4A860414" w14:textId="65A09223" w:rsidR="00AB4437" w:rsidRDefault="00AB4437" w:rsidP="00A27F67">
      <w:pPr>
        <w:widowControl w:val="0"/>
        <w:spacing w:before="120" w:after="120" w:line="276" w:lineRule="auto"/>
        <w:ind w:firstLine="540"/>
        <w:jc w:val="both"/>
        <w:rPr>
          <w:lang w:val="en-US"/>
        </w:rPr>
      </w:pPr>
      <w:r>
        <w:rPr>
          <w:lang w:val="en-US"/>
        </w:rPr>
        <w:t xml:space="preserve">9. </w:t>
      </w:r>
      <w:proofErr w:type="spellStart"/>
      <w:r>
        <w:rPr>
          <w:lang w:val="en-US"/>
        </w:rPr>
        <w:t>Phương</w:t>
      </w:r>
      <w:proofErr w:type="spellEnd"/>
      <w:r>
        <w:rPr>
          <w:lang w:val="en-US"/>
        </w:rPr>
        <w:t xml:space="preserve"> </w:t>
      </w:r>
      <w:proofErr w:type="spellStart"/>
      <w:r>
        <w:rPr>
          <w:lang w:val="en-US"/>
        </w:rPr>
        <w:t>thức</w:t>
      </w:r>
      <w:proofErr w:type="spellEnd"/>
      <w:r>
        <w:rPr>
          <w:lang w:val="en-US"/>
        </w:rPr>
        <w:t xml:space="preserve"> </w:t>
      </w:r>
      <w:proofErr w:type="spellStart"/>
      <w:r>
        <w:rPr>
          <w:lang w:val="en-US"/>
        </w:rPr>
        <w:t>nghiệm</w:t>
      </w:r>
      <w:proofErr w:type="spellEnd"/>
      <w:r>
        <w:rPr>
          <w:lang w:val="en-US"/>
        </w:rPr>
        <w:t xml:space="preserve"> </w:t>
      </w:r>
      <w:proofErr w:type="spellStart"/>
      <w:r>
        <w:rPr>
          <w:lang w:val="en-US"/>
        </w:rPr>
        <w:t>thu</w:t>
      </w:r>
      <w:proofErr w:type="spellEnd"/>
      <w:r>
        <w:rPr>
          <w:lang w:val="en-US"/>
        </w:rPr>
        <w:t xml:space="preserve">, </w:t>
      </w:r>
      <w:proofErr w:type="spellStart"/>
      <w:r>
        <w:rPr>
          <w:lang w:val="en-US"/>
        </w:rPr>
        <w:t>bàn</w:t>
      </w:r>
      <w:proofErr w:type="spellEnd"/>
      <w:r>
        <w:rPr>
          <w:lang w:val="en-US"/>
        </w:rPr>
        <w:t xml:space="preserve"> </w:t>
      </w:r>
      <w:proofErr w:type="spellStart"/>
      <w:r>
        <w:rPr>
          <w:lang w:val="en-US"/>
        </w:rPr>
        <w:t>giao</w:t>
      </w:r>
      <w:proofErr w:type="spellEnd"/>
      <w:r>
        <w:rPr>
          <w:lang w:val="en-US"/>
        </w:rPr>
        <w:t xml:space="preserve"> </w:t>
      </w:r>
      <w:proofErr w:type="spellStart"/>
      <w:r>
        <w:rPr>
          <w:lang w:val="en-US"/>
        </w:rPr>
        <w:t>sản</w:t>
      </w:r>
      <w:proofErr w:type="spellEnd"/>
      <w:r>
        <w:rPr>
          <w:lang w:val="en-US"/>
        </w:rPr>
        <w:t xml:space="preserve"> </w:t>
      </w:r>
      <w:proofErr w:type="spellStart"/>
      <w:r>
        <w:rPr>
          <w:lang w:val="en-US"/>
        </w:rPr>
        <w:t>phẩm</w:t>
      </w:r>
      <w:proofErr w:type="spellEnd"/>
    </w:p>
    <w:p w14:paraId="125745B1" w14:textId="69B07EC0" w:rsidR="00AB4437" w:rsidRDefault="00AB4437" w:rsidP="00A27F67">
      <w:pPr>
        <w:widowControl w:val="0"/>
        <w:spacing w:before="120" w:after="120" w:line="276" w:lineRule="auto"/>
        <w:ind w:firstLine="540"/>
        <w:jc w:val="both"/>
        <w:rPr>
          <w:lang w:val="en-US"/>
        </w:rPr>
      </w:pPr>
      <w:r>
        <w:rPr>
          <w:lang w:val="en-US"/>
        </w:rPr>
        <w:t xml:space="preserve">10. </w:t>
      </w:r>
      <w:proofErr w:type="spellStart"/>
      <w:r>
        <w:rPr>
          <w:lang w:val="en-US"/>
        </w:rPr>
        <w:t>Quyền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nghĩa</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đơn</w:t>
      </w:r>
      <w:proofErr w:type="spellEnd"/>
      <w:r>
        <w:rPr>
          <w:lang w:val="en-US"/>
        </w:rPr>
        <w:t xml:space="preserve"> </w:t>
      </w:r>
      <w:proofErr w:type="spellStart"/>
      <w:r>
        <w:rPr>
          <w:lang w:val="en-US"/>
        </w:rPr>
        <w:t>vị</w:t>
      </w:r>
      <w:proofErr w:type="spellEnd"/>
      <w:r>
        <w:rPr>
          <w:lang w:val="en-US"/>
        </w:rPr>
        <w:t xml:space="preserve"> </w:t>
      </w:r>
      <w:proofErr w:type="spellStart"/>
      <w:r>
        <w:rPr>
          <w:lang w:val="en-US"/>
        </w:rPr>
        <w:t>cung</w:t>
      </w:r>
      <w:proofErr w:type="spellEnd"/>
      <w:r>
        <w:rPr>
          <w:lang w:val="en-US"/>
        </w:rPr>
        <w:t xml:space="preserve"> </w:t>
      </w:r>
      <w:proofErr w:type="spellStart"/>
      <w:r>
        <w:rPr>
          <w:lang w:val="en-US"/>
        </w:rPr>
        <w:t>cấp</w:t>
      </w:r>
      <w:proofErr w:type="spellEnd"/>
      <w:r>
        <w:rPr>
          <w:lang w:val="en-US"/>
        </w:rPr>
        <w:t xml:space="preserve"> </w:t>
      </w:r>
      <w:proofErr w:type="spellStart"/>
      <w:r>
        <w:rPr>
          <w:lang w:val="en-US"/>
        </w:rPr>
        <w:t>dịch</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giám</w:t>
      </w:r>
      <w:proofErr w:type="spellEnd"/>
      <w:r>
        <w:rPr>
          <w:lang w:val="en-US"/>
        </w:rPr>
        <w:t xml:space="preserve"> </w:t>
      </w:r>
      <w:proofErr w:type="spellStart"/>
      <w:r>
        <w:rPr>
          <w:lang w:val="en-US"/>
        </w:rPr>
        <w:t>định</w:t>
      </w:r>
      <w:proofErr w:type="spellEnd"/>
      <w:r>
        <w:rPr>
          <w:lang w:val="en-US"/>
        </w:rPr>
        <w:t xml:space="preserve"> ADN</w:t>
      </w:r>
    </w:p>
    <w:p w14:paraId="39194349" w14:textId="739D0AB2" w:rsidR="00AB4437" w:rsidRDefault="00AB4437" w:rsidP="00A27F67">
      <w:pPr>
        <w:widowControl w:val="0"/>
        <w:spacing w:before="120" w:after="120" w:line="276" w:lineRule="auto"/>
        <w:ind w:firstLine="540"/>
        <w:jc w:val="both"/>
        <w:rPr>
          <w:lang w:val="en-US"/>
        </w:rPr>
      </w:pPr>
      <w:r>
        <w:rPr>
          <w:lang w:val="en-US"/>
        </w:rPr>
        <w:t xml:space="preserve">11. </w:t>
      </w:r>
      <w:proofErr w:type="spellStart"/>
      <w:r>
        <w:rPr>
          <w:lang w:val="en-US"/>
        </w:rPr>
        <w:t>Quyền</w:t>
      </w:r>
      <w:proofErr w:type="spellEnd"/>
      <w:r>
        <w:rPr>
          <w:lang w:val="en-US"/>
        </w:rPr>
        <w:t xml:space="preserve"> </w:t>
      </w:r>
      <w:proofErr w:type="spellStart"/>
      <w:r>
        <w:rPr>
          <w:lang w:val="en-US"/>
        </w:rPr>
        <w:t>và</w:t>
      </w:r>
      <w:proofErr w:type="spellEnd"/>
      <w:r>
        <w:rPr>
          <w:lang w:val="en-US"/>
        </w:rPr>
        <w:t xml:space="preserve"> </w:t>
      </w:r>
      <w:proofErr w:type="spellStart"/>
      <w:r>
        <w:rPr>
          <w:lang w:val="en-US"/>
        </w:rPr>
        <w:t>nghĩa</w:t>
      </w:r>
      <w:proofErr w:type="spellEnd"/>
      <w:r>
        <w:rPr>
          <w:lang w:val="en-US"/>
        </w:rPr>
        <w:t xml:space="preserve"> </w:t>
      </w:r>
      <w:proofErr w:type="spellStart"/>
      <w:r>
        <w:rPr>
          <w:lang w:val="en-US"/>
        </w:rPr>
        <w:t>vụ</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cơ</w:t>
      </w:r>
      <w:proofErr w:type="spellEnd"/>
      <w:r>
        <w:rPr>
          <w:lang w:val="en-US"/>
        </w:rPr>
        <w:t xml:space="preserve"> </w:t>
      </w:r>
      <w:proofErr w:type="spellStart"/>
      <w:r>
        <w:rPr>
          <w:lang w:val="en-US"/>
        </w:rPr>
        <w:t>quan</w:t>
      </w:r>
      <w:proofErr w:type="spellEnd"/>
      <w:r>
        <w:rPr>
          <w:lang w:val="en-US"/>
        </w:rPr>
        <w:t xml:space="preserve">, </w:t>
      </w:r>
      <w:proofErr w:type="spellStart"/>
      <w:r>
        <w:rPr>
          <w:lang w:val="en-US"/>
        </w:rPr>
        <w:t>tổ</w:t>
      </w:r>
      <w:proofErr w:type="spellEnd"/>
      <w:r>
        <w:rPr>
          <w:lang w:val="en-US"/>
        </w:rPr>
        <w:t xml:space="preserve"> </w:t>
      </w:r>
      <w:proofErr w:type="spellStart"/>
      <w:r>
        <w:rPr>
          <w:lang w:val="en-US"/>
        </w:rPr>
        <w:t>chức</w:t>
      </w:r>
      <w:proofErr w:type="spellEnd"/>
      <w:r>
        <w:rPr>
          <w:lang w:val="en-US"/>
        </w:rPr>
        <w:t xml:space="preserve"> </w:t>
      </w:r>
      <w:proofErr w:type="spellStart"/>
      <w:r>
        <w:rPr>
          <w:lang w:val="en-US"/>
        </w:rPr>
        <w:t>đặt</w:t>
      </w:r>
      <w:proofErr w:type="spellEnd"/>
      <w:r>
        <w:rPr>
          <w:lang w:val="en-US"/>
        </w:rPr>
        <w:t xml:space="preserve"> </w:t>
      </w:r>
      <w:proofErr w:type="spellStart"/>
      <w:r>
        <w:rPr>
          <w:lang w:val="en-US"/>
        </w:rPr>
        <w:t>hàng</w:t>
      </w:r>
      <w:proofErr w:type="spellEnd"/>
    </w:p>
    <w:p w14:paraId="6AB03670" w14:textId="573A11D9" w:rsidR="00AB4437" w:rsidRDefault="00AB4437" w:rsidP="00A27F67">
      <w:pPr>
        <w:widowControl w:val="0"/>
        <w:spacing w:before="120" w:after="120" w:line="276" w:lineRule="auto"/>
        <w:ind w:firstLine="540"/>
        <w:jc w:val="both"/>
        <w:rPr>
          <w:lang w:val="en-US"/>
        </w:rPr>
      </w:pPr>
      <w:r>
        <w:rPr>
          <w:lang w:val="en-US"/>
        </w:rPr>
        <w:t xml:space="preserve">12. </w:t>
      </w:r>
      <w:proofErr w:type="spellStart"/>
      <w:r>
        <w:rPr>
          <w:lang w:val="en-US"/>
        </w:rPr>
        <w:t>Trách</w:t>
      </w:r>
      <w:proofErr w:type="spellEnd"/>
      <w:r>
        <w:rPr>
          <w:lang w:val="en-US"/>
        </w:rPr>
        <w:t xml:space="preserve"> </w:t>
      </w:r>
      <w:proofErr w:type="spellStart"/>
      <w:r>
        <w:rPr>
          <w:lang w:val="en-US"/>
        </w:rPr>
        <w:t>nhiệm</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bên</w:t>
      </w:r>
      <w:proofErr w:type="spellEnd"/>
      <w:r>
        <w:rPr>
          <w:lang w:val="en-US"/>
        </w:rPr>
        <w:t xml:space="preserve"> do vi </w:t>
      </w:r>
      <w:proofErr w:type="spellStart"/>
      <w:r>
        <w:rPr>
          <w:lang w:val="en-US"/>
        </w:rPr>
        <w:t>phạm</w:t>
      </w:r>
      <w:proofErr w:type="spellEnd"/>
      <w:r>
        <w:rPr>
          <w:lang w:val="en-US"/>
        </w:rPr>
        <w:t xml:space="preserve"> </w:t>
      </w:r>
      <w:proofErr w:type="spellStart"/>
      <w:r>
        <w:rPr>
          <w:lang w:val="en-US"/>
        </w:rPr>
        <w:t>hợp</w:t>
      </w:r>
      <w:proofErr w:type="spellEnd"/>
      <w:r>
        <w:rPr>
          <w:lang w:val="en-US"/>
        </w:rPr>
        <w:t xml:space="preserve"> </w:t>
      </w:r>
      <w:proofErr w:type="spellStart"/>
      <w:r>
        <w:rPr>
          <w:lang w:val="en-US"/>
        </w:rPr>
        <w:t>đồng</w:t>
      </w:r>
      <w:proofErr w:type="spellEnd"/>
      <w:r>
        <w:rPr>
          <w:lang w:val="en-US"/>
        </w:rPr>
        <w:t xml:space="preserve">, </w:t>
      </w:r>
      <w:proofErr w:type="spellStart"/>
      <w:r>
        <w:rPr>
          <w:lang w:val="en-US"/>
        </w:rPr>
        <w:t>phương</w:t>
      </w:r>
      <w:proofErr w:type="spellEnd"/>
      <w:r>
        <w:rPr>
          <w:lang w:val="en-US"/>
        </w:rPr>
        <w:t xml:space="preserve"> </w:t>
      </w:r>
      <w:proofErr w:type="spellStart"/>
      <w:r>
        <w:rPr>
          <w:lang w:val="en-US"/>
        </w:rPr>
        <w:t>thức</w:t>
      </w:r>
      <w:proofErr w:type="spellEnd"/>
      <w:r>
        <w:rPr>
          <w:lang w:val="en-US"/>
        </w:rPr>
        <w:t xml:space="preserve"> </w:t>
      </w:r>
      <w:proofErr w:type="spellStart"/>
      <w:r>
        <w:rPr>
          <w:lang w:val="en-US"/>
        </w:rPr>
        <w:t>giải</w:t>
      </w:r>
      <w:proofErr w:type="spellEnd"/>
      <w:r>
        <w:rPr>
          <w:lang w:val="en-US"/>
        </w:rPr>
        <w:t xml:space="preserve"> </w:t>
      </w:r>
      <w:proofErr w:type="spellStart"/>
      <w:r>
        <w:rPr>
          <w:lang w:val="en-US"/>
        </w:rPr>
        <w:t>quyết</w:t>
      </w:r>
      <w:proofErr w:type="spellEnd"/>
    </w:p>
    <w:p w14:paraId="4D4E7DB9" w14:textId="64DBB2D6" w:rsidR="00AB4437" w:rsidRDefault="00AB4437" w:rsidP="00A27F67">
      <w:pPr>
        <w:widowControl w:val="0"/>
        <w:spacing w:before="120" w:after="120" w:line="276" w:lineRule="auto"/>
        <w:ind w:firstLine="540"/>
        <w:jc w:val="both"/>
        <w:rPr>
          <w:lang w:val="en-US"/>
        </w:rPr>
      </w:pPr>
      <w:r>
        <w:rPr>
          <w:lang w:val="en-US"/>
        </w:rPr>
        <w:t xml:space="preserve">13. </w:t>
      </w:r>
      <w:proofErr w:type="spellStart"/>
      <w:r>
        <w:rPr>
          <w:lang w:val="en-US"/>
        </w:rPr>
        <w:t>Ngoài</w:t>
      </w:r>
      <w:proofErr w:type="spellEnd"/>
      <w:r>
        <w:rPr>
          <w:lang w:val="en-US"/>
        </w:rPr>
        <w:t xml:space="preserve"> </w:t>
      </w:r>
      <w:proofErr w:type="spellStart"/>
      <w:r>
        <w:rPr>
          <w:lang w:val="en-US"/>
        </w:rPr>
        <w:t>ra</w:t>
      </w:r>
      <w:proofErr w:type="spellEnd"/>
      <w:r>
        <w:rPr>
          <w:lang w:val="en-US"/>
        </w:rPr>
        <w:t xml:space="preserve">, </w:t>
      </w:r>
      <w:proofErr w:type="spellStart"/>
      <w:r>
        <w:rPr>
          <w:lang w:val="en-US"/>
        </w:rPr>
        <w:t>các</w:t>
      </w:r>
      <w:proofErr w:type="spellEnd"/>
      <w:r>
        <w:rPr>
          <w:lang w:val="en-US"/>
        </w:rPr>
        <w:t xml:space="preserve"> </w:t>
      </w:r>
      <w:proofErr w:type="spellStart"/>
      <w:r>
        <w:rPr>
          <w:lang w:val="en-US"/>
        </w:rPr>
        <w:t>bên</w:t>
      </w:r>
      <w:proofErr w:type="spellEnd"/>
      <w:r>
        <w:rPr>
          <w:lang w:val="en-US"/>
        </w:rPr>
        <w:t xml:space="preserve"> </w:t>
      </w:r>
      <w:proofErr w:type="spellStart"/>
      <w:r>
        <w:rPr>
          <w:lang w:val="en-US"/>
        </w:rPr>
        <w:t>có</w:t>
      </w:r>
      <w:proofErr w:type="spellEnd"/>
      <w:r>
        <w:rPr>
          <w:lang w:val="en-US"/>
        </w:rPr>
        <w:t xml:space="preserve"> </w:t>
      </w:r>
      <w:proofErr w:type="spellStart"/>
      <w:r>
        <w:rPr>
          <w:lang w:val="en-US"/>
        </w:rPr>
        <w:t>thể</w:t>
      </w:r>
      <w:proofErr w:type="spellEnd"/>
      <w:r>
        <w:rPr>
          <w:lang w:val="en-US"/>
        </w:rPr>
        <w:t xml:space="preserve"> </w:t>
      </w:r>
      <w:proofErr w:type="spellStart"/>
      <w:r>
        <w:rPr>
          <w:lang w:val="en-US"/>
        </w:rPr>
        <w:t>bổ</w:t>
      </w:r>
      <w:proofErr w:type="spellEnd"/>
      <w:r>
        <w:rPr>
          <w:lang w:val="en-US"/>
        </w:rPr>
        <w:t xml:space="preserve"> sung </w:t>
      </w:r>
      <w:proofErr w:type="spellStart"/>
      <w:r>
        <w:rPr>
          <w:lang w:val="en-US"/>
        </w:rPr>
        <w:t>một</w:t>
      </w:r>
      <w:proofErr w:type="spellEnd"/>
      <w:r>
        <w:rPr>
          <w:lang w:val="en-US"/>
        </w:rPr>
        <w:t xml:space="preserve"> </w:t>
      </w:r>
      <w:proofErr w:type="spellStart"/>
      <w:r>
        <w:rPr>
          <w:lang w:val="en-US"/>
        </w:rPr>
        <w:t>sô</w:t>
      </w:r>
      <w:proofErr w:type="spellEnd"/>
      <w:r>
        <w:rPr>
          <w:lang w:val="en-US"/>
        </w:rPr>
        <w:t xml:space="preserve"> </w:t>
      </w:r>
      <w:proofErr w:type="spellStart"/>
      <w:r>
        <w:rPr>
          <w:lang w:val="en-US"/>
        </w:rPr>
        <w:t>nội</w:t>
      </w:r>
      <w:proofErr w:type="spellEnd"/>
      <w:r>
        <w:rPr>
          <w:lang w:val="en-US"/>
        </w:rPr>
        <w:t xml:space="preserve"> dung </w:t>
      </w:r>
      <w:proofErr w:type="spellStart"/>
      <w:r>
        <w:rPr>
          <w:lang w:val="en-US"/>
        </w:rPr>
        <w:t>khác</w:t>
      </w:r>
      <w:proofErr w:type="spellEnd"/>
      <w:r>
        <w:rPr>
          <w:lang w:val="en-US"/>
        </w:rPr>
        <w:t xml:space="preserve"> </w:t>
      </w:r>
      <w:proofErr w:type="spellStart"/>
      <w:r>
        <w:rPr>
          <w:lang w:val="en-US"/>
        </w:rPr>
        <w:t>nhưng</w:t>
      </w:r>
      <w:proofErr w:type="spellEnd"/>
      <w:r>
        <w:rPr>
          <w:lang w:val="en-US"/>
        </w:rPr>
        <w:t xml:space="preserve"> </w:t>
      </w:r>
      <w:proofErr w:type="spellStart"/>
      <w:r>
        <w:rPr>
          <w:lang w:val="en-US"/>
        </w:rPr>
        <w:t>không</w:t>
      </w:r>
      <w:proofErr w:type="spellEnd"/>
      <w:r>
        <w:rPr>
          <w:lang w:val="en-US"/>
        </w:rPr>
        <w:t xml:space="preserve"> </w:t>
      </w:r>
      <w:proofErr w:type="spellStart"/>
      <w:r>
        <w:rPr>
          <w:lang w:val="en-US"/>
        </w:rPr>
        <w:t>trái</w:t>
      </w:r>
      <w:proofErr w:type="spellEnd"/>
      <w:r>
        <w:rPr>
          <w:lang w:val="en-US"/>
        </w:rPr>
        <w:t xml:space="preserve"> </w:t>
      </w:r>
      <w:proofErr w:type="spellStart"/>
      <w:r>
        <w:rPr>
          <w:lang w:val="en-US"/>
        </w:rPr>
        <w:t>với</w:t>
      </w:r>
      <w:proofErr w:type="spellEnd"/>
      <w:r>
        <w:rPr>
          <w:lang w:val="en-US"/>
        </w:rPr>
        <w:t xml:space="preserve"> </w:t>
      </w:r>
      <w:proofErr w:type="spellStart"/>
      <w:r>
        <w:rPr>
          <w:lang w:val="en-US"/>
        </w:rPr>
        <w:t>quy</w:t>
      </w:r>
      <w:proofErr w:type="spellEnd"/>
      <w:r>
        <w:rPr>
          <w:lang w:val="en-US"/>
        </w:rPr>
        <w:t xml:space="preserve"> </w:t>
      </w:r>
      <w:proofErr w:type="spellStart"/>
      <w:r>
        <w:rPr>
          <w:lang w:val="en-US"/>
        </w:rPr>
        <w:t>định</w:t>
      </w:r>
      <w:proofErr w:type="spellEnd"/>
      <w:r>
        <w:rPr>
          <w:lang w:val="en-US"/>
        </w:rPr>
        <w:t xml:space="preserve"> </w:t>
      </w:r>
      <w:proofErr w:type="spellStart"/>
      <w:r>
        <w:rPr>
          <w:lang w:val="en-US"/>
        </w:rPr>
        <w:t>của</w:t>
      </w:r>
      <w:proofErr w:type="spellEnd"/>
      <w:r>
        <w:rPr>
          <w:lang w:val="en-US"/>
        </w:rPr>
        <w:t xml:space="preserve"> </w:t>
      </w:r>
      <w:proofErr w:type="spellStart"/>
      <w:r>
        <w:rPr>
          <w:lang w:val="en-US"/>
        </w:rPr>
        <w:t>pháp</w:t>
      </w:r>
      <w:proofErr w:type="spellEnd"/>
      <w:r>
        <w:rPr>
          <w:lang w:val="en-US"/>
        </w:rPr>
        <w:t xml:space="preserve"> </w:t>
      </w:r>
      <w:proofErr w:type="spellStart"/>
      <w:r>
        <w:rPr>
          <w:lang w:val="en-US"/>
        </w:rPr>
        <w:t>luật</w:t>
      </w:r>
      <w:proofErr w:type="spellEnd"/>
    </w:p>
    <w:p w14:paraId="3ED16F3E" w14:textId="01306537" w:rsidR="001609E1" w:rsidRDefault="001609E1" w:rsidP="00A27F67">
      <w:pPr>
        <w:widowControl w:val="0"/>
        <w:spacing w:before="120" w:after="120" w:line="276" w:lineRule="auto"/>
        <w:ind w:firstLine="540"/>
        <w:jc w:val="both"/>
        <w:rPr>
          <w:b/>
          <w:lang w:val="en-US"/>
        </w:rPr>
      </w:pPr>
      <w:proofErr w:type="spellStart"/>
      <w:r>
        <w:rPr>
          <w:b/>
          <w:lang w:val="en-US"/>
        </w:rPr>
        <w:t>Điều</w:t>
      </w:r>
      <w:proofErr w:type="spellEnd"/>
      <w:r>
        <w:rPr>
          <w:b/>
          <w:lang w:val="en-US"/>
        </w:rPr>
        <w:t xml:space="preserve"> 2. </w:t>
      </w:r>
      <w:proofErr w:type="spellStart"/>
      <w:r>
        <w:rPr>
          <w:b/>
          <w:lang w:val="en-US"/>
        </w:rPr>
        <w:t>Trách</w:t>
      </w:r>
      <w:proofErr w:type="spellEnd"/>
      <w:r>
        <w:rPr>
          <w:b/>
          <w:lang w:val="en-US"/>
        </w:rPr>
        <w:t xml:space="preserve"> </w:t>
      </w:r>
      <w:proofErr w:type="spellStart"/>
      <w:r>
        <w:rPr>
          <w:b/>
          <w:lang w:val="en-US"/>
        </w:rPr>
        <w:t>nhiệm</w:t>
      </w:r>
      <w:proofErr w:type="spellEnd"/>
      <w:r>
        <w:rPr>
          <w:b/>
          <w:lang w:val="en-US"/>
        </w:rPr>
        <w:t xml:space="preserve"> </w:t>
      </w:r>
      <w:proofErr w:type="spellStart"/>
      <w:r>
        <w:rPr>
          <w:b/>
          <w:lang w:val="en-US"/>
        </w:rPr>
        <w:t>mỗi</w:t>
      </w:r>
      <w:proofErr w:type="spellEnd"/>
      <w:r>
        <w:rPr>
          <w:b/>
          <w:lang w:val="en-US"/>
        </w:rPr>
        <w:t xml:space="preserve"> </w:t>
      </w:r>
      <w:proofErr w:type="spellStart"/>
      <w:r>
        <w:rPr>
          <w:b/>
          <w:lang w:val="en-US"/>
        </w:rPr>
        <w:t>bên</w:t>
      </w:r>
      <w:proofErr w:type="spellEnd"/>
    </w:p>
    <w:p w14:paraId="6D5C18CD" w14:textId="2F809DC1" w:rsidR="001609E1" w:rsidRDefault="001609E1" w:rsidP="00A27F67">
      <w:pPr>
        <w:widowControl w:val="0"/>
        <w:spacing w:before="120" w:after="120" w:line="276" w:lineRule="auto"/>
        <w:ind w:firstLine="540"/>
        <w:jc w:val="both"/>
        <w:rPr>
          <w:b/>
          <w:lang w:val="en-US"/>
        </w:rPr>
      </w:pPr>
      <w:proofErr w:type="spellStart"/>
      <w:r>
        <w:rPr>
          <w:b/>
          <w:lang w:val="en-US"/>
        </w:rPr>
        <w:t>Điều</w:t>
      </w:r>
      <w:proofErr w:type="spellEnd"/>
      <w:r>
        <w:rPr>
          <w:b/>
          <w:lang w:val="en-US"/>
        </w:rPr>
        <w:t xml:space="preserve"> 3. </w:t>
      </w:r>
      <w:proofErr w:type="spellStart"/>
      <w:r>
        <w:rPr>
          <w:b/>
          <w:lang w:val="en-US"/>
        </w:rPr>
        <w:t>Điều</w:t>
      </w:r>
      <w:proofErr w:type="spellEnd"/>
      <w:r>
        <w:rPr>
          <w:b/>
          <w:lang w:val="en-US"/>
        </w:rPr>
        <w:t xml:space="preserve"> </w:t>
      </w:r>
      <w:proofErr w:type="spellStart"/>
      <w:r>
        <w:rPr>
          <w:b/>
          <w:lang w:val="en-US"/>
        </w:rPr>
        <w:t>khoản</w:t>
      </w:r>
      <w:proofErr w:type="spellEnd"/>
      <w:r>
        <w:rPr>
          <w:b/>
          <w:lang w:val="en-US"/>
        </w:rPr>
        <w:t xml:space="preserve"> </w:t>
      </w:r>
      <w:proofErr w:type="spellStart"/>
      <w:r>
        <w:rPr>
          <w:b/>
          <w:lang w:val="en-US"/>
        </w:rPr>
        <w:t>khác</w:t>
      </w:r>
      <w:proofErr w:type="spellEnd"/>
    </w:p>
    <w:p w14:paraId="45ECFBB1" w14:textId="77777777" w:rsidR="001609E1" w:rsidRDefault="001609E1" w:rsidP="00AB4437">
      <w:pPr>
        <w:widowControl w:val="0"/>
        <w:ind w:firstLine="540"/>
        <w:jc w:val="both"/>
        <w:rPr>
          <w:b/>
          <w:lang w:val="en-US"/>
        </w:rPr>
      </w:pPr>
    </w:p>
    <w:p w14:paraId="7430B087" w14:textId="77777777" w:rsidR="001609E1" w:rsidRDefault="001609E1" w:rsidP="00AB4437">
      <w:pPr>
        <w:widowControl w:val="0"/>
        <w:ind w:firstLine="540"/>
        <w:jc w:val="both"/>
        <w:rPr>
          <w:b/>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1609E1" w14:paraId="60D4F1C6" w14:textId="77777777" w:rsidTr="001609E1">
        <w:tc>
          <w:tcPr>
            <w:tcW w:w="4502" w:type="dxa"/>
          </w:tcPr>
          <w:p w14:paraId="644C30F7" w14:textId="59FF4D1E" w:rsidR="001609E1" w:rsidRDefault="001609E1" w:rsidP="001609E1">
            <w:pPr>
              <w:widowControl w:val="0"/>
              <w:jc w:val="center"/>
              <w:rPr>
                <w:b/>
                <w:lang w:val="en-US"/>
              </w:rPr>
            </w:pPr>
            <w:r>
              <w:rPr>
                <w:b/>
                <w:lang w:val="en-US"/>
              </w:rPr>
              <w:t>ĐẠI DIỆN BÊN B</w:t>
            </w:r>
          </w:p>
          <w:p w14:paraId="63751A2F" w14:textId="77777777" w:rsidR="001609E1" w:rsidRDefault="001609E1" w:rsidP="001609E1">
            <w:pPr>
              <w:widowControl w:val="0"/>
              <w:jc w:val="center"/>
              <w:rPr>
                <w:i/>
                <w:lang w:val="en-US"/>
              </w:rPr>
            </w:pPr>
            <w:r>
              <w:rPr>
                <w:i/>
                <w:lang w:val="en-US"/>
              </w:rPr>
              <w:t>(</w:t>
            </w:r>
            <w:proofErr w:type="spellStart"/>
            <w:r>
              <w:rPr>
                <w:i/>
                <w:lang w:val="en-US"/>
              </w:rPr>
              <w:t>Chữ</w:t>
            </w:r>
            <w:proofErr w:type="spellEnd"/>
            <w:r>
              <w:rPr>
                <w:i/>
                <w:lang w:val="en-US"/>
              </w:rPr>
              <w:t xml:space="preserve"> </w:t>
            </w:r>
            <w:proofErr w:type="spellStart"/>
            <w:r>
              <w:rPr>
                <w:i/>
                <w:lang w:val="en-US"/>
              </w:rPr>
              <w:t>ký</w:t>
            </w:r>
            <w:proofErr w:type="spellEnd"/>
            <w:r>
              <w:rPr>
                <w:i/>
                <w:lang w:val="en-US"/>
              </w:rPr>
              <w:t xml:space="preserve">, </w:t>
            </w:r>
            <w:proofErr w:type="spellStart"/>
            <w:r>
              <w:rPr>
                <w:i/>
                <w:lang w:val="en-US"/>
              </w:rPr>
              <w:t>dấu</w:t>
            </w:r>
            <w:proofErr w:type="spellEnd"/>
            <w:r>
              <w:rPr>
                <w:i/>
                <w:lang w:val="en-US"/>
              </w:rPr>
              <w:t>)</w:t>
            </w:r>
          </w:p>
          <w:p w14:paraId="1E7A7B8E" w14:textId="77777777" w:rsidR="001609E1" w:rsidRDefault="001609E1" w:rsidP="001609E1">
            <w:pPr>
              <w:widowControl w:val="0"/>
              <w:jc w:val="center"/>
              <w:rPr>
                <w:i/>
                <w:lang w:val="en-US"/>
              </w:rPr>
            </w:pPr>
          </w:p>
          <w:p w14:paraId="5BE2C170" w14:textId="77777777" w:rsidR="001609E1" w:rsidRDefault="001609E1" w:rsidP="001609E1">
            <w:pPr>
              <w:widowControl w:val="0"/>
              <w:jc w:val="center"/>
              <w:rPr>
                <w:i/>
                <w:lang w:val="en-US"/>
              </w:rPr>
            </w:pPr>
          </w:p>
          <w:p w14:paraId="2523D123" w14:textId="77777777" w:rsidR="001609E1" w:rsidRDefault="001609E1" w:rsidP="001609E1">
            <w:pPr>
              <w:widowControl w:val="0"/>
              <w:jc w:val="center"/>
              <w:rPr>
                <w:i/>
                <w:lang w:val="en-US"/>
              </w:rPr>
            </w:pPr>
          </w:p>
          <w:p w14:paraId="6A1AF152" w14:textId="77777777" w:rsidR="001609E1" w:rsidRDefault="001609E1" w:rsidP="001609E1">
            <w:pPr>
              <w:widowControl w:val="0"/>
              <w:jc w:val="center"/>
              <w:rPr>
                <w:i/>
                <w:lang w:val="en-US"/>
              </w:rPr>
            </w:pPr>
          </w:p>
          <w:p w14:paraId="26A8CD2D" w14:textId="77777777" w:rsidR="001609E1" w:rsidRDefault="001609E1" w:rsidP="001609E1">
            <w:pPr>
              <w:widowControl w:val="0"/>
              <w:jc w:val="center"/>
              <w:rPr>
                <w:i/>
                <w:lang w:val="en-US"/>
              </w:rPr>
            </w:pPr>
          </w:p>
          <w:p w14:paraId="032B6BA4" w14:textId="691DD0B9" w:rsidR="001609E1" w:rsidRPr="001609E1" w:rsidRDefault="001609E1" w:rsidP="001609E1">
            <w:pPr>
              <w:widowControl w:val="0"/>
              <w:jc w:val="center"/>
              <w:rPr>
                <w:b/>
                <w:lang w:val="en-US"/>
              </w:rPr>
            </w:pPr>
            <w:proofErr w:type="spellStart"/>
            <w:r w:rsidRPr="001609E1">
              <w:rPr>
                <w:b/>
                <w:lang w:val="en-US"/>
              </w:rPr>
              <w:t>Họ</w:t>
            </w:r>
            <w:proofErr w:type="spellEnd"/>
            <w:r w:rsidRPr="001609E1">
              <w:rPr>
                <w:b/>
                <w:lang w:val="en-US"/>
              </w:rPr>
              <w:t xml:space="preserve"> </w:t>
            </w:r>
            <w:proofErr w:type="spellStart"/>
            <w:r w:rsidRPr="001609E1">
              <w:rPr>
                <w:b/>
                <w:lang w:val="en-US"/>
              </w:rPr>
              <w:t>và</w:t>
            </w:r>
            <w:proofErr w:type="spellEnd"/>
            <w:r w:rsidRPr="001609E1">
              <w:rPr>
                <w:b/>
                <w:lang w:val="en-US"/>
              </w:rPr>
              <w:t xml:space="preserve"> </w:t>
            </w:r>
            <w:proofErr w:type="spellStart"/>
            <w:r w:rsidRPr="001609E1">
              <w:rPr>
                <w:b/>
                <w:lang w:val="en-US"/>
              </w:rPr>
              <w:t>tên</w:t>
            </w:r>
            <w:proofErr w:type="spellEnd"/>
          </w:p>
        </w:tc>
        <w:tc>
          <w:tcPr>
            <w:tcW w:w="4502" w:type="dxa"/>
          </w:tcPr>
          <w:p w14:paraId="02A78777" w14:textId="25453D69" w:rsidR="001609E1" w:rsidRDefault="001609E1" w:rsidP="001609E1">
            <w:pPr>
              <w:widowControl w:val="0"/>
              <w:jc w:val="center"/>
              <w:rPr>
                <w:b/>
                <w:lang w:val="en-US"/>
              </w:rPr>
            </w:pPr>
            <w:r>
              <w:rPr>
                <w:b/>
                <w:lang w:val="en-US"/>
              </w:rPr>
              <w:t>ĐẠI DIỆN BÊN A</w:t>
            </w:r>
          </w:p>
          <w:p w14:paraId="700484F1" w14:textId="77777777" w:rsidR="001609E1" w:rsidRDefault="001609E1" w:rsidP="001609E1">
            <w:pPr>
              <w:widowControl w:val="0"/>
              <w:jc w:val="center"/>
              <w:rPr>
                <w:i/>
                <w:lang w:val="en-US"/>
              </w:rPr>
            </w:pPr>
            <w:r>
              <w:rPr>
                <w:i/>
                <w:lang w:val="en-US"/>
              </w:rPr>
              <w:t>(</w:t>
            </w:r>
            <w:proofErr w:type="spellStart"/>
            <w:r>
              <w:rPr>
                <w:i/>
                <w:lang w:val="en-US"/>
              </w:rPr>
              <w:t>Chữ</w:t>
            </w:r>
            <w:proofErr w:type="spellEnd"/>
            <w:r>
              <w:rPr>
                <w:i/>
                <w:lang w:val="en-US"/>
              </w:rPr>
              <w:t xml:space="preserve"> </w:t>
            </w:r>
            <w:proofErr w:type="spellStart"/>
            <w:r>
              <w:rPr>
                <w:i/>
                <w:lang w:val="en-US"/>
              </w:rPr>
              <w:t>ký</w:t>
            </w:r>
            <w:proofErr w:type="spellEnd"/>
            <w:r>
              <w:rPr>
                <w:i/>
                <w:lang w:val="en-US"/>
              </w:rPr>
              <w:t xml:space="preserve">, </w:t>
            </w:r>
            <w:proofErr w:type="spellStart"/>
            <w:r>
              <w:rPr>
                <w:i/>
                <w:lang w:val="en-US"/>
              </w:rPr>
              <w:t>dấu</w:t>
            </w:r>
            <w:proofErr w:type="spellEnd"/>
            <w:r>
              <w:rPr>
                <w:i/>
                <w:lang w:val="en-US"/>
              </w:rPr>
              <w:t>)</w:t>
            </w:r>
          </w:p>
          <w:p w14:paraId="786D11E7" w14:textId="77777777" w:rsidR="001609E1" w:rsidRDefault="001609E1" w:rsidP="001609E1">
            <w:pPr>
              <w:widowControl w:val="0"/>
              <w:jc w:val="center"/>
              <w:rPr>
                <w:i/>
                <w:lang w:val="en-US"/>
              </w:rPr>
            </w:pPr>
          </w:p>
          <w:p w14:paraId="0B54C188" w14:textId="77777777" w:rsidR="001609E1" w:rsidRDefault="001609E1" w:rsidP="001609E1">
            <w:pPr>
              <w:widowControl w:val="0"/>
              <w:jc w:val="center"/>
              <w:rPr>
                <w:i/>
                <w:lang w:val="en-US"/>
              </w:rPr>
            </w:pPr>
          </w:p>
          <w:p w14:paraId="4D914690" w14:textId="77777777" w:rsidR="001609E1" w:rsidRDefault="001609E1" w:rsidP="001609E1">
            <w:pPr>
              <w:widowControl w:val="0"/>
              <w:jc w:val="center"/>
              <w:rPr>
                <w:i/>
                <w:lang w:val="en-US"/>
              </w:rPr>
            </w:pPr>
          </w:p>
          <w:p w14:paraId="594CD914" w14:textId="77777777" w:rsidR="001609E1" w:rsidRDefault="001609E1" w:rsidP="001609E1">
            <w:pPr>
              <w:widowControl w:val="0"/>
              <w:jc w:val="center"/>
              <w:rPr>
                <w:i/>
                <w:lang w:val="en-US"/>
              </w:rPr>
            </w:pPr>
          </w:p>
          <w:p w14:paraId="7430BB24" w14:textId="77777777" w:rsidR="001609E1" w:rsidRDefault="001609E1" w:rsidP="001609E1">
            <w:pPr>
              <w:widowControl w:val="0"/>
              <w:jc w:val="center"/>
              <w:rPr>
                <w:i/>
                <w:lang w:val="en-US"/>
              </w:rPr>
            </w:pPr>
          </w:p>
          <w:p w14:paraId="33CD2A1A" w14:textId="0C883CFB" w:rsidR="001609E1" w:rsidRDefault="001609E1" w:rsidP="001609E1">
            <w:pPr>
              <w:widowControl w:val="0"/>
              <w:jc w:val="center"/>
              <w:rPr>
                <w:b/>
                <w:lang w:val="en-US"/>
              </w:rPr>
            </w:pPr>
            <w:proofErr w:type="spellStart"/>
            <w:r w:rsidRPr="001609E1">
              <w:rPr>
                <w:b/>
                <w:lang w:val="en-US"/>
              </w:rPr>
              <w:t>Họ</w:t>
            </w:r>
            <w:proofErr w:type="spellEnd"/>
            <w:r w:rsidRPr="001609E1">
              <w:rPr>
                <w:b/>
                <w:lang w:val="en-US"/>
              </w:rPr>
              <w:t xml:space="preserve"> </w:t>
            </w:r>
            <w:proofErr w:type="spellStart"/>
            <w:r w:rsidRPr="001609E1">
              <w:rPr>
                <w:b/>
                <w:lang w:val="en-US"/>
              </w:rPr>
              <w:t>và</w:t>
            </w:r>
            <w:proofErr w:type="spellEnd"/>
            <w:r w:rsidRPr="001609E1">
              <w:rPr>
                <w:b/>
                <w:lang w:val="en-US"/>
              </w:rPr>
              <w:t xml:space="preserve"> </w:t>
            </w:r>
            <w:proofErr w:type="spellStart"/>
            <w:r w:rsidRPr="001609E1">
              <w:rPr>
                <w:b/>
                <w:lang w:val="en-US"/>
              </w:rPr>
              <w:t>tên</w:t>
            </w:r>
            <w:proofErr w:type="spellEnd"/>
          </w:p>
        </w:tc>
      </w:tr>
    </w:tbl>
    <w:p w14:paraId="0AF12CD3" w14:textId="77777777" w:rsidR="001609E1" w:rsidRPr="001609E1" w:rsidRDefault="001609E1" w:rsidP="00AB4437">
      <w:pPr>
        <w:widowControl w:val="0"/>
        <w:ind w:firstLine="540"/>
        <w:jc w:val="both"/>
        <w:rPr>
          <w:b/>
          <w:lang w:val="en-US"/>
        </w:rPr>
      </w:pPr>
    </w:p>
    <w:p w14:paraId="156D1DAC" w14:textId="0E21F724" w:rsidR="00AB4437" w:rsidRPr="00AB4437" w:rsidRDefault="00AB4437" w:rsidP="00520FA2">
      <w:pPr>
        <w:widowControl w:val="0"/>
        <w:tabs>
          <w:tab w:val="left" w:leader="dot" w:pos="6840"/>
        </w:tabs>
        <w:ind w:firstLine="547"/>
        <w:jc w:val="both"/>
        <w:rPr>
          <w:lang w:val="en-US"/>
        </w:rPr>
      </w:pPr>
    </w:p>
    <w:sectPr w:rsidR="00AB4437" w:rsidRPr="00AB4437" w:rsidSect="0058451F">
      <w:pgSz w:w="11907" w:h="16840" w:code="9"/>
      <w:pgMar w:top="1418" w:right="1134" w:bottom="1134" w:left="1985" w:header="567"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92375" w14:textId="77777777" w:rsidR="00E82F29" w:rsidRDefault="00E82F29">
      <w:r>
        <w:separator/>
      </w:r>
    </w:p>
  </w:endnote>
  <w:endnote w:type="continuationSeparator" w:id="0">
    <w:p w14:paraId="52BEE6FE" w14:textId="77777777" w:rsidR="00E82F29" w:rsidRDefault="00E8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B34C9" w14:textId="77777777" w:rsidR="00E82F29" w:rsidRDefault="00E82F29">
      <w:r>
        <w:separator/>
      </w:r>
    </w:p>
  </w:footnote>
  <w:footnote w:type="continuationSeparator" w:id="0">
    <w:p w14:paraId="3ED30BE6" w14:textId="77777777" w:rsidR="00E82F29" w:rsidRDefault="00E8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625721"/>
      <w:docPartObj>
        <w:docPartGallery w:val="Page Numbers (Top of Page)"/>
        <w:docPartUnique/>
      </w:docPartObj>
    </w:sdtPr>
    <w:sdtEndPr>
      <w:rPr>
        <w:noProof/>
      </w:rPr>
    </w:sdtEndPr>
    <w:sdtContent>
      <w:p w14:paraId="120B9275" w14:textId="77777777" w:rsidR="002F78A7" w:rsidRDefault="002F78A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0FE5783" w14:textId="77777777" w:rsidR="002F78A7" w:rsidRPr="00CF1DB7" w:rsidRDefault="002F78A7">
    <w:pPr>
      <w:pStyle w:val="Header"/>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376038"/>
      <w:docPartObj>
        <w:docPartGallery w:val="Page Numbers (Top of Page)"/>
        <w:docPartUnique/>
      </w:docPartObj>
    </w:sdtPr>
    <w:sdtEndPr>
      <w:rPr>
        <w:noProof/>
      </w:rPr>
    </w:sdtEndPr>
    <w:sdtContent>
      <w:p w14:paraId="7874533A" w14:textId="67AB5E12" w:rsidR="002F78A7" w:rsidRDefault="00000000" w:rsidP="00F13E65">
        <w:pPr>
          <w:pStyle w:val="Header"/>
        </w:pPr>
      </w:p>
    </w:sdtContent>
  </w:sdt>
  <w:p w14:paraId="21A9C219" w14:textId="77777777" w:rsidR="002F78A7" w:rsidRDefault="002F78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405957"/>
      <w:docPartObj>
        <w:docPartGallery w:val="Page Numbers (Top of Page)"/>
        <w:docPartUnique/>
      </w:docPartObj>
    </w:sdtPr>
    <w:sdtEndPr>
      <w:rPr>
        <w:noProof/>
      </w:rPr>
    </w:sdtEndPr>
    <w:sdtContent>
      <w:p w14:paraId="61AD7A11" w14:textId="77777777" w:rsidR="002F78A7" w:rsidRDefault="002F78A7">
        <w:pPr>
          <w:pStyle w:val="Header"/>
          <w:jc w:val="center"/>
        </w:pPr>
        <w:r>
          <w:rPr>
            <w:lang w:val="en-US"/>
          </w:rPr>
          <w:t>2</w:t>
        </w:r>
      </w:p>
    </w:sdtContent>
  </w:sdt>
  <w:p w14:paraId="31CBD0F0" w14:textId="77777777" w:rsidR="002F78A7" w:rsidRPr="00CF1DB7" w:rsidRDefault="002F78A7">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3720979"/>
      <w:docPartObj>
        <w:docPartGallery w:val="Page Numbers (Top of Page)"/>
        <w:docPartUnique/>
      </w:docPartObj>
    </w:sdtPr>
    <w:sdtEndPr>
      <w:rPr>
        <w:noProof/>
      </w:rPr>
    </w:sdtEndPr>
    <w:sdtContent>
      <w:p w14:paraId="2DD4A8B0" w14:textId="443C3F9A" w:rsidR="002F78A7" w:rsidRDefault="002F78A7">
        <w:pPr>
          <w:pStyle w:val="Header"/>
          <w:jc w:val="center"/>
        </w:pPr>
        <w:r>
          <w:fldChar w:fldCharType="begin"/>
        </w:r>
        <w:r>
          <w:instrText xml:space="preserve"> PAGE   \* MERGEFORMAT </w:instrText>
        </w:r>
        <w:r>
          <w:fldChar w:fldCharType="separate"/>
        </w:r>
        <w:r w:rsidR="00EB2636">
          <w:rPr>
            <w:noProof/>
          </w:rPr>
          <w:t>2</w:t>
        </w:r>
        <w:r>
          <w:rPr>
            <w:noProof/>
          </w:rPr>
          <w:fldChar w:fldCharType="end"/>
        </w:r>
      </w:p>
    </w:sdtContent>
  </w:sdt>
  <w:p w14:paraId="05C95F60" w14:textId="1A7C5389" w:rsidR="002F78A7" w:rsidRPr="00CF1DB7" w:rsidRDefault="002F78A7">
    <w:pPr>
      <w:pStyle w:val="Heade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176F" w14:textId="2806A217" w:rsidR="002F78A7" w:rsidRDefault="002F78A7" w:rsidP="0058451F">
    <w:pPr>
      <w:pStyle w:val="Header"/>
    </w:pPr>
  </w:p>
  <w:p w14:paraId="672715A6" w14:textId="66C07D34" w:rsidR="002F78A7" w:rsidRPr="00CF1DB7" w:rsidRDefault="002F78A7">
    <w:pPr>
      <w:pStyle w:val="Header"/>
      <w:rPr>
        <w:lang w:val="en-U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722133"/>
      <w:docPartObj>
        <w:docPartGallery w:val="Page Numbers (Top of Page)"/>
        <w:docPartUnique/>
      </w:docPartObj>
    </w:sdtPr>
    <w:sdtEndPr>
      <w:rPr>
        <w:noProof/>
      </w:rPr>
    </w:sdtEndPr>
    <w:sdtContent>
      <w:p w14:paraId="2B2C5E6E" w14:textId="77777777" w:rsidR="002F78A7" w:rsidRDefault="002F78A7">
        <w:pPr>
          <w:pStyle w:val="Header"/>
          <w:jc w:val="center"/>
        </w:pPr>
        <w:r>
          <w:rPr>
            <w:lang w:val="en-US"/>
          </w:rPr>
          <w:t>2</w:t>
        </w:r>
      </w:p>
    </w:sdtContent>
  </w:sdt>
  <w:p w14:paraId="602F67DE" w14:textId="77777777" w:rsidR="002F78A7" w:rsidRPr="00CF1DB7" w:rsidRDefault="002F78A7">
    <w:pPr>
      <w:pStyle w:val="Header"/>
      <w:rPr>
        <w:lang w:val="en-U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711525"/>
      <w:docPartObj>
        <w:docPartGallery w:val="Page Numbers (Top of Page)"/>
        <w:docPartUnique/>
      </w:docPartObj>
    </w:sdtPr>
    <w:sdtEndPr>
      <w:rPr>
        <w:noProof/>
      </w:rPr>
    </w:sdtEndPr>
    <w:sdtContent>
      <w:p w14:paraId="2F82DC6B" w14:textId="54EDF997" w:rsidR="002F78A7" w:rsidRDefault="002F78A7">
        <w:pPr>
          <w:pStyle w:val="Header"/>
          <w:jc w:val="center"/>
        </w:pPr>
        <w:r>
          <w:fldChar w:fldCharType="begin"/>
        </w:r>
        <w:r>
          <w:instrText xml:space="preserve"> PAGE   \* MERGEFORMAT </w:instrText>
        </w:r>
        <w:r>
          <w:fldChar w:fldCharType="separate"/>
        </w:r>
        <w:r w:rsidR="00EB2636">
          <w:rPr>
            <w:noProof/>
          </w:rPr>
          <w:t>2</w:t>
        </w:r>
        <w:r>
          <w:rPr>
            <w:noProof/>
          </w:rPr>
          <w:fldChar w:fldCharType="end"/>
        </w:r>
      </w:p>
    </w:sdtContent>
  </w:sdt>
  <w:p w14:paraId="087E78AC" w14:textId="77777777" w:rsidR="002F78A7" w:rsidRPr="00CF1DB7" w:rsidRDefault="002F78A7">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60251"/>
      <w:docPartObj>
        <w:docPartGallery w:val="Page Numbers (Top of Page)"/>
        <w:docPartUnique/>
      </w:docPartObj>
    </w:sdtPr>
    <w:sdtEndPr>
      <w:rPr>
        <w:noProof/>
      </w:rPr>
    </w:sdtEndPr>
    <w:sdtContent>
      <w:p w14:paraId="1A3170E4" w14:textId="413B105D" w:rsidR="002F78A7" w:rsidRDefault="002F78A7">
        <w:pPr>
          <w:pStyle w:val="Header"/>
          <w:jc w:val="center"/>
        </w:pPr>
        <w:r>
          <w:fldChar w:fldCharType="begin"/>
        </w:r>
        <w:r>
          <w:instrText xml:space="preserve"> PAGE   \* MERGEFORMAT </w:instrText>
        </w:r>
        <w:r>
          <w:fldChar w:fldCharType="separate"/>
        </w:r>
        <w:r w:rsidR="00EB2636">
          <w:rPr>
            <w:noProof/>
          </w:rPr>
          <w:t>6</w:t>
        </w:r>
        <w:r>
          <w:rPr>
            <w:noProof/>
          </w:rPr>
          <w:fldChar w:fldCharType="end"/>
        </w:r>
      </w:p>
    </w:sdtContent>
  </w:sdt>
  <w:p w14:paraId="577300F3" w14:textId="77777777" w:rsidR="002F78A7" w:rsidRPr="00CF1DB7" w:rsidRDefault="002F78A7">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2470" w14:textId="4F51ABCA" w:rsidR="002F78A7" w:rsidRDefault="002F78A7">
    <w:pPr>
      <w:pStyle w:val="Header"/>
      <w:jc w:val="center"/>
    </w:pPr>
  </w:p>
  <w:p w14:paraId="34AD0E13" w14:textId="77777777" w:rsidR="002F78A7" w:rsidRDefault="002F78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70122"/>
      <w:docPartObj>
        <w:docPartGallery w:val="Page Numbers (Top of Page)"/>
        <w:docPartUnique/>
      </w:docPartObj>
    </w:sdtPr>
    <w:sdtEndPr>
      <w:rPr>
        <w:noProof/>
      </w:rPr>
    </w:sdtEndPr>
    <w:sdtContent>
      <w:p w14:paraId="198CB791" w14:textId="5CD2E719" w:rsidR="002F78A7" w:rsidRDefault="002F78A7">
        <w:pPr>
          <w:pStyle w:val="Header"/>
          <w:jc w:val="center"/>
        </w:pPr>
        <w:r>
          <w:fldChar w:fldCharType="begin"/>
        </w:r>
        <w:r>
          <w:instrText xml:space="preserve"> PAGE   \* MERGEFORMAT </w:instrText>
        </w:r>
        <w:r>
          <w:fldChar w:fldCharType="separate"/>
        </w:r>
        <w:r w:rsidR="00EB2636">
          <w:rPr>
            <w:noProof/>
          </w:rPr>
          <w:t>2</w:t>
        </w:r>
        <w:r>
          <w:rPr>
            <w:noProof/>
          </w:rPr>
          <w:fldChar w:fldCharType="end"/>
        </w:r>
      </w:p>
    </w:sdtContent>
  </w:sdt>
  <w:p w14:paraId="12177557" w14:textId="77777777" w:rsidR="002F78A7" w:rsidRPr="00CF1DB7" w:rsidRDefault="002F78A7">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401272"/>
      <w:docPartObj>
        <w:docPartGallery w:val="Page Numbers (Top of Page)"/>
        <w:docPartUnique/>
      </w:docPartObj>
    </w:sdtPr>
    <w:sdtEndPr>
      <w:rPr>
        <w:noProof/>
      </w:rPr>
    </w:sdtEndPr>
    <w:sdtContent>
      <w:p w14:paraId="7858F162" w14:textId="0B0225BB" w:rsidR="002F78A7" w:rsidRDefault="00000000">
        <w:pPr>
          <w:pStyle w:val="Header"/>
          <w:jc w:val="center"/>
        </w:pPr>
      </w:p>
    </w:sdtContent>
  </w:sdt>
  <w:p w14:paraId="0731395C" w14:textId="77777777" w:rsidR="002F78A7" w:rsidRDefault="002F78A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584931"/>
      <w:docPartObj>
        <w:docPartGallery w:val="Page Numbers (Top of Page)"/>
        <w:docPartUnique/>
      </w:docPartObj>
    </w:sdtPr>
    <w:sdtEndPr>
      <w:rPr>
        <w:noProof/>
      </w:rPr>
    </w:sdtEndPr>
    <w:sdtContent>
      <w:p w14:paraId="772D9BF8" w14:textId="77777777" w:rsidR="002F78A7" w:rsidRDefault="002F78A7">
        <w:pPr>
          <w:pStyle w:val="Header"/>
          <w:jc w:val="center"/>
        </w:pPr>
        <w:r>
          <w:rPr>
            <w:lang w:val="en-US"/>
          </w:rPr>
          <w:t>2</w:t>
        </w:r>
      </w:p>
    </w:sdtContent>
  </w:sdt>
  <w:p w14:paraId="2BC56F7B" w14:textId="77777777" w:rsidR="002F78A7" w:rsidRPr="00CF1DB7" w:rsidRDefault="002F78A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368343"/>
      <w:docPartObj>
        <w:docPartGallery w:val="Page Numbers (Top of Page)"/>
        <w:docPartUnique/>
      </w:docPartObj>
    </w:sdtPr>
    <w:sdtEndPr>
      <w:rPr>
        <w:noProof/>
      </w:rPr>
    </w:sdtEndPr>
    <w:sdtContent>
      <w:p w14:paraId="0C19B5DF" w14:textId="5A5060C3" w:rsidR="002F78A7" w:rsidRDefault="002F78A7">
        <w:pPr>
          <w:pStyle w:val="Header"/>
          <w:jc w:val="center"/>
        </w:pPr>
        <w:r>
          <w:fldChar w:fldCharType="begin"/>
        </w:r>
        <w:r>
          <w:instrText xml:space="preserve"> PAGE   \* MERGEFORMAT </w:instrText>
        </w:r>
        <w:r>
          <w:fldChar w:fldCharType="separate"/>
        </w:r>
        <w:r w:rsidR="00EB2636">
          <w:rPr>
            <w:noProof/>
          </w:rPr>
          <w:t>2</w:t>
        </w:r>
        <w:r>
          <w:rPr>
            <w:noProof/>
          </w:rPr>
          <w:fldChar w:fldCharType="end"/>
        </w:r>
      </w:p>
    </w:sdtContent>
  </w:sdt>
  <w:p w14:paraId="5162EF85" w14:textId="77777777" w:rsidR="002F78A7" w:rsidRPr="00CF1DB7" w:rsidRDefault="002F78A7">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D39F" w14:textId="586EB474" w:rsidR="002F78A7" w:rsidRPr="00CF1DB7" w:rsidRDefault="002F78A7" w:rsidP="007E3E4C">
    <w:pPr>
      <w:pStyle w:val="Header"/>
      <w:jc w:val="cent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11861"/>
      <w:docPartObj>
        <w:docPartGallery w:val="Page Numbers (Top of Page)"/>
        <w:docPartUnique/>
      </w:docPartObj>
    </w:sdtPr>
    <w:sdtEndPr>
      <w:rPr>
        <w:noProof/>
      </w:rPr>
    </w:sdtEndPr>
    <w:sdtContent>
      <w:p w14:paraId="2B63E16D" w14:textId="4804FBBD" w:rsidR="002F78A7" w:rsidRDefault="002F78A7">
        <w:pPr>
          <w:pStyle w:val="Header"/>
          <w:jc w:val="center"/>
        </w:pPr>
        <w:r>
          <w:fldChar w:fldCharType="begin"/>
        </w:r>
        <w:r>
          <w:instrText xml:space="preserve"> PAGE   \* MERGEFORMAT </w:instrText>
        </w:r>
        <w:r>
          <w:fldChar w:fldCharType="separate"/>
        </w:r>
        <w:r w:rsidR="00EB2636">
          <w:rPr>
            <w:noProof/>
          </w:rPr>
          <w:t>4</w:t>
        </w:r>
        <w:r>
          <w:rPr>
            <w:noProof/>
          </w:rPr>
          <w:fldChar w:fldCharType="end"/>
        </w:r>
      </w:p>
    </w:sdtContent>
  </w:sdt>
  <w:p w14:paraId="1BC9BAE4" w14:textId="77777777" w:rsidR="002F78A7" w:rsidRDefault="002F7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2BB"/>
    <w:multiLevelType w:val="hybridMultilevel"/>
    <w:tmpl w:val="962ED802"/>
    <w:lvl w:ilvl="0" w:tplc="61EE7D4E">
      <w:start w:val="1"/>
      <w:numFmt w:val="lowerLetter"/>
      <w:suff w:val="space"/>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 w15:restartNumberingAfterBreak="0">
    <w:nsid w:val="05EF4CB0"/>
    <w:multiLevelType w:val="hybridMultilevel"/>
    <w:tmpl w:val="EE607848"/>
    <w:lvl w:ilvl="0" w:tplc="493E2620">
      <w:start w:val="1"/>
      <w:numFmt w:val="lowerLetter"/>
      <w:suff w:val="space"/>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2" w15:restartNumberingAfterBreak="0">
    <w:nsid w:val="0680042E"/>
    <w:multiLevelType w:val="hybridMultilevel"/>
    <w:tmpl w:val="235E5046"/>
    <w:lvl w:ilvl="0" w:tplc="D5408776">
      <w:start w:val="1"/>
      <w:numFmt w:val="lowerLetter"/>
      <w:suff w:val="space"/>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66A5C"/>
    <w:multiLevelType w:val="hybridMultilevel"/>
    <w:tmpl w:val="67B88A64"/>
    <w:lvl w:ilvl="0" w:tplc="9C08740C">
      <w:start w:val="1"/>
      <w:numFmt w:val="decimal"/>
      <w:suff w:val="space"/>
      <w:lvlText w:val="%1."/>
      <w:lvlJc w:val="left"/>
      <w:pPr>
        <w:ind w:left="99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E4ECF"/>
    <w:multiLevelType w:val="hybridMultilevel"/>
    <w:tmpl w:val="4ABC615C"/>
    <w:lvl w:ilvl="0" w:tplc="EFBC9DE0">
      <w:start w:val="1"/>
      <w:numFmt w:val="decimal"/>
      <w:suff w:val="nothing"/>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FC4FB4"/>
    <w:multiLevelType w:val="hybridMultilevel"/>
    <w:tmpl w:val="E4042BBC"/>
    <w:lvl w:ilvl="0" w:tplc="432C465E">
      <w:start w:val="1"/>
      <w:numFmt w:val="lowerLetter"/>
      <w:suff w:val="space"/>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237C3D"/>
    <w:multiLevelType w:val="hybridMultilevel"/>
    <w:tmpl w:val="B67E9E48"/>
    <w:lvl w:ilvl="0" w:tplc="ABAC5A68">
      <w:start w:val="1"/>
      <w:numFmt w:val="lowerLetter"/>
      <w:suff w:val="space"/>
      <w:lvlText w:val="%1)"/>
      <w:lvlJc w:val="left"/>
      <w:pPr>
        <w:ind w:left="720"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21493283"/>
    <w:multiLevelType w:val="hybridMultilevel"/>
    <w:tmpl w:val="6E08A218"/>
    <w:lvl w:ilvl="0" w:tplc="9A0E8F92">
      <w:start w:val="1"/>
      <w:numFmt w:val="decimal"/>
      <w:suff w:val="space"/>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30C3AF9"/>
    <w:multiLevelType w:val="hybridMultilevel"/>
    <w:tmpl w:val="BE182E30"/>
    <w:lvl w:ilvl="0" w:tplc="F9061E88">
      <w:start w:val="1"/>
      <w:numFmt w:val="decimal"/>
      <w:suff w:val="space"/>
      <w:lvlText w:val="%1."/>
      <w:lvlJc w:val="left"/>
      <w:pPr>
        <w:ind w:left="928" w:hanging="360"/>
      </w:pPr>
      <w:rPr>
        <w:rFonts w:hint="default"/>
      </w:rPr>
    </w:lvl>
    <w:lvl w:ilvl="1" w:tplc="04090019" w:tentative="1">
      <w:start w:val="1"/>
      <w:numFmt w:val="lowerLetter"/>
      <w:lvlText w:val="%2."/>
      <w:lvlJc w:val="left"/>
      <w:pPr>
        <w:ind w:left="1378" w:hanging="360"/>
      </w:pPr>
    </w:lvl>
    <w:lvl w:ilvl="2" w:tplc="0409001B" w:tentative="1">
      <w:start w:val="1"/>
      <w:numFmt w:val="lowerRoman"/>
      <w:lvlText w:val="%3."/>
      <w:lvlJc w:val="right"/>
      <w:pPr>
        <w:ind w:left="2098" w:hanging="180"/>
      </w:pPr>
    </w:lvl>
    <w:lvl w:ilvl="3" w:tplc="0409000F" w:tentative="1">
      <w:start w:val="1"/>
      <w:numFmt w:val="decimal"/>
      <w:lvlText w:val="%4."/>
      <w:lvlJc w:val="left"/>
      <w:pPr>
        <w:ind w:left="2818" w:hanging="360"/>
      </w:pPr>
    </w:lvl>
    <w:lvl w:ilvl="4" w:tplc="04090019" w:tentative="1">
      <w:start w:val="1"/>
      <w:numFmt w:val="lowerLetter"/>
      <w:lvlText w:val="%5."/>
      <w:lvlJc w:val="left"/>
      <w:pPr>
        <w:ind w:left="3538" w:hanging="360"/>
      </w:pPr>
    </w:lvl>
    <w:lvl w:ilvl="5" w:tplc="0409001B" w:tentative="1">
      <w:start w:val="1"/>
      <w:numFmt w:val="lowerRoman"/>
      <w:lvlText w:val="%6."/>
      <w:lvlJc w:val="right"/>
      <w:pPr>
        <w:ind w:left="4258" w:hanging="180"/>
      </w:pPr>
    </w:lvl>
    <w:lvl w:ilvl="6" w:tplc="0409000F" w:tentative="1">
      <w:start w:val="1"/>
      <w:numFmt w:val="decimal"/>
      <w:lvlText w:val="%7."/>
      <w:lvlJc w:val="left"/>
      <w:pPr>
        <w:ind w:left="4978" w:hanging="360"/>
      </w:pPr>
    </w:lvl>
    <w:lvl w:ilvl="7" w:tplc="04090019" w:tentative="1">
      <w:start w:val="1"/>
      <w:numFmt w:val="lowerLetter"/>
      <w:lvlText w:val="%8."/>
      <w:lvlJc w:val="left"/>
      <w:pPr>
        <w:ind w:left="5698" w:hanging="360"/>
      </w:pPr>
    </w:lvl>
    <w:lvl w:ilvl="8" w:tplc="0409001B" w:tentative="1">
      <w:start w:val="1"/>
      <w:numFmt w:val="lowerRoman"/>
      <w:lvlText w:val="%9."/>
      <w:lvlJc w:val="right"/>
      <w:pPr>
        <w:ind w:left="6418" w:hanging="180"/>
      </w:pPr>
    </w:lvl>
  </w:abstractNum>
  <w:abstractNum w:abstractNumId="9" w15:restartNumberingAfterBreak="0">
    <w:nsid w:val="26402B3C"/>
    <w:multiLevelType w:val="hybridMultilevel"/>
    <w:tmpl w:val="9D50AD7E"/>
    <w:lvl w:ilvl="0" w:tplc="3C98E07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440CB"/>
    <w:multiLevelType w:val="hybridMultilevel"/>
    <w:tmpl w:val="62D2A92A"/>
    <w:lvl w:ilvl="0" w:tplc="AA04C522">
      <w:start w:val="1"/>
      <w:numFmt w:val="decimal"/>
      <w:suff w:val="space"/>
      <w:lvlText w:val="Điều %1."/>
      <w:lvlJc w:val="center"/>
      <w:pPr>
        <w:ind w:left="1080" w:hanging="360"/>
      </w:pPr>
      <w:rPr>
        <w:rFonts w:hint="default"/>
        <w:b/>
      </w:rPr>
    </w:lvl>
    <w:lvl w:ilvl="1" w:tplc="04090019" w:tentative="1">
      <w:start w:val="1"/>
      <w:numFmt w:val="lowerLetter"/>
      <w:lvlText w:val="%2."/>
      <w:lvlJc w:val="left"/>
      <w:pPr>
        <w:ind w:left="2097" w:hanging="360"/>
      </w:p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1" w15:restartNumberingAfterBreak="0">
    <w:nsid w:val="2AD8556B"/>
    <w:multiLevelType w:val="hybridMultilevel"/>
    <w:tmpl w:val="20D4D5A8"/>
    <w:lvl w:ilvl="0" w:tplc="39F4B8F4">
      <w:start w:val="1"/>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2" w15:restartNumberingAfterBreak="0">
    <w:nsid w:val="32412F82"/>
    <w:multiLevelType w:val="hybridMultilevel"/>
    <w:tmpl w:val="9EC8DF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39C23B3"/>
    <w:multiLevelType w:val="hybridMultilevel"/>
    <w:tmpl w:val="C4662656"/>
    <w:lvl w:ilvl="0" w:tplc="EC46BA62">
      <w:start w:val="1"/>
      <w:numFmt w:val="decimal"/>
      <w:suff w:val="space"/>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381130B2"/>
    <w:multiLevelType w:val="hybridMultilevel"/>
    <w:tmpl w:val="DECCE188"/>
    <w:lvl w:ilvl="0" w:tplc="396C4052">
      <w:start w:val="1"/>
      <w:numFmt w:val="decimal"/>
      <w:suff w:val="space"/>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441BA4"/>
    <w:multiLevelType w:val="hybridMultilevel"/>
    <w:tmpl w:val="28907D7A"/>
    <w:lvl w:ilvl="0" w:tplc="19D8E65A">
      <w:start w:val="1"/>
      <w:numFmt w:val="decimal"/>
      <w:suff w:val="space"/>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619D6"/>
    <w:multiLevelType w:val="hybridMultilevel"/>
    <w:tmpl w:val="C8F279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3FE73344"/>
    <w:multiLevelType w:val="hybridMultilevel"/>
    <w:tmpl w:val="CF185D8E"/>
    <w:lvl w:ilvl="0" w:tplc="C41845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42639"/>
    <w:multiLevelType w:val="hybridMultilevel"/>
    <w:tmpl w:val="54E68A3C"/>
    <w:lvl w:ilvl="0" w:tplc="BCE65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06DEE"/>
    <w:multiLevelType w:val="hybridMultilevel"/>
    <w:tmpl w:val="7E7496FE"/>
    <w:lvl w:ilvl="0" w:tplc="B50889DE">
      <w:start w:val="1"/>
      <w:numFmt w:val="decimal"/>
      <w:suff w:val="space"/>
      <w:lvlText w:val="%1."/>
      <w:lvlJc w:val="left"/>
      <w:pPr>
        <w:ind w:left="786"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88F5137"/>
    <w:multiLevelType w:val="hybridMultilevel"/>
    <w:tmpl w:val="3DDC69CE"/>
    <w:lvl w:ilvl="0" w:tplc="210ACE70">
      <w:start w:val="1"/>
      <w:numFmt w:val="decimal"/>
      <w:suff w:val="space"/>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A4F797D"/>
    <w:multiLevelType w:val="hybridMultilevel"/>
    <w:tmpl w:val="B01EF834"/>
    <w:lvl w:ilvl="0" w:tplc="A0CC2318">
      <w:start w:val="1"/>
      <w:numFmt w:val="decimal"/>
      <w:suff w:val="space"/>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B2D5547"/>
    <w:multiLevelType w:val="hybridMultilevel"/>
    <w:tmpl w:val="8EEC8DF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4C1574E7"/>
    <w:multiLevelType w:val="hybridMultilevel"/>
    <w:tmpl w:val="F50C6884"/>
    <w:lvl w:ilvl="0" w:tplc="261ED4AA">
      <w:start w:val="1"/>
      <w:numFmt w:val="decimal"/>
      <w:suff w:val="space"/>
      <w:lvlText w:val="%1."/>
      <w:lvlJc w:val="left"/>
      <w:pPr>
        <w:ind w:left="928"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F8F5FBC"/>
    <w:multiLevelType w:val="hybridMultilevel"/>
    <w:tmpl w:val="BB74D8FE"/>
    <w:lvl w:ilvl="0" w:tplc="1A2EB204">
      <w:start w:val="1"/>
      <w:numFmt w:val="bullet"/>
      <w:suff w:val="space"/>
      <w:lvlText w:val="-"/>
      <w:lvlJc w:val="left"/>
      <w:pPr>
        <w:ind w:left="442" w:hanging="360"/>
      </w:pPr>
      <w:rPr>
        <w:rFonts w:ascii="Times New Roman" w:eastAsia="Batang" w:hAnsi="Times New Roman" w:cs="Times New Roman"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25" w15:restartNumberingAfterBreak="0">
    <w:nsid w:val="51F15D01"/>
    <w:multiLevelType w:val="hybridMultilevel"/>
    <w:tmpl w:val="42C4ED4A"/>
    <w:lvl w:ilvl="0" w:tplc="9FEA72F2">
      <w:start w:val="1"/>
      <w:numFmt w:val="decimal"/>
      <w:suff w:val="space"/>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51FF716C"/>
    <w:multiLevelType w:val="hybridMultilevel"/>
    <w:tmpl w:val="7074B4D2"/>
    <w:lvl w:ilvl="0" w:tplc="CB2C1088">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2140903"/>
    <w:multiLevelType w:val="hybridMultilevel"/>
    <w:tmpl w:val="B7863FE0"/>
    <w:lvl w:ilvl="0" w:tplc="BC9AF8FE">
      <w:start w:val="12"/>
      <w:numFmt w:val="decimal"/>
      <w:lvlText w:val="%1."/>
      <w:lvlJc w:val="left"/>
      <w:pPr>
        <w:ind w:left="915" w:hanging="37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57D5A98"/>
    <w:multiLevelType w:val="hybridMultilevel"/>
    <w:tmpl w:val="6B703EE2"/>
    <w:lvl w:ilvl="0" w:tplc="C46C0808">
      <w:start w:val="1"/>
      <w:numFmt w:val="decimal"/>
      <w:suff w:val="space"/>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5A316317"/>
    <w:multiLevelType w:val="hybridMultilevel"/>
    <w:tmpl w:val="EDD24D30"/>
    <w:lvl w:ilvl="0" w:tplc="B6101E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B4529FB"/>
    <w:multiLevelType w:val="hybridMultilevel"/>
    <w:tmpl w:val="9C46917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6A807965"/>
    <w:multiLevelType w:val="hybridMultilevel"/>
    <w:tmpl w:val="5C629CBC"/>
    <w:lvl w:ilvl="0" w:tplc="085613A0">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2" w15:restartNumberingAfterBreak="0">
    <w:nsid w:val="6CA54747"/>
    <w:multiLevelType w:val="hybridMultilevel"/>
    <w:tmpl w:val="0AB2B97A"/>
    <w:lvl w:ilvl="0" w:tplc="F1F03CD4">
      <w:start w:val="1"/>
      <w:numFmt w:val="decimal"/>
      <w:suff w:val="space"/>
      <w:lvlText w:val="%1."/>
      <w:lvlJc w:val="left"/>
      <w:pPr>
        <w:ind w:left="108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33" w15:restartNumberingAfterBreak="0">
    <w:nsid w:val="6FB8305B"/>
    <w:multiLevelType w:val="hybridMultilevel"/>
    <w:tmpl w:val="C61A72B4"/>
    <w:lvl w:ilvl="0" w:tplc="B05AE68A">
      <w:start w:val="9"/>
      <w:numFmt w:val="bullet"/>
      <w:suff w:val="space"/>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E476F7"/>
    <w:multiLevelType w:val="hybridMultilevel"/>
    <w:tmpl w:val="FF089C8A"/>
    <w:lvl w:ilvl="0" w:tplc="93E65986">
      <w:start w:val="1"/>
      <w:numFmt w:val="decimal"/>
      <w:suff w:val="space"/>
      <w:lvlText w:val="%1."/>
      <w:lvlJc w:val="left"/>
      <w:pPr>
        <w:ind w:left="108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35" w15:restartNumberingAfterBreak="0">
    <w:nsid w:val="7AFA1945"/>
    <w:multiLevelType w:val="hybridMultilevel"/>
    <w:tmpl w:val="CD605C10"/>
    <w:lvl w:ilvl="0" w:tplc="C018D354">
      <w:start w:val="1"/>
      <w:numFmt w:val="lowerLetter"/>
      <w:suff w:val="space"/>
      <w:lvlText w:val="%1)"/>
      <w:lvlJc w:val="left"/>
      <w:pPr>
        <w:ind w:left="117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86791786">
    <w:abstractNumId w:val="10"/>
  </w:num>
  <w:num w:numId="2" w16cid:durableId="1271546741">
    <w:abstractNumId w:val="19"/>
  </w:num>
  <w:num w:numId="3" w16cid:durableId="824708682">
    <w:abstractNumId w:val="3"/>
  </w:num>
  <w:num w:numId="4" w16cid:durableId="1524325465">
    <w:abstractNumId w:val="5"/>
  </w:num>
  <w:num w:numId="5" w16cid:durableId="1022363438">
    <w:abstractNumId w:val="20"/>
  </w:num>
  <w:num w:numId="6" w16cid:durableId="1815247220">
    <w:abstractNumId w:val="15"/>
  </w:num>
  <w:num w:numId="7" w16cid:durableId="1714036433">
    <w:abstractNumId w:val="4"/>
  </w:num>
  <w:num w:numId="8" w16cid:durableId="802115344">
    <w:abstractNumId w:val="2"/>
  </w:num>
  <w:num w:numId="9" w16cid:durableId="435953388">
    <w:abstractNumId w:val="8"/>
  </w:num>
  <w:num w:numId="10" w16cid:durableId="1406292901">
    <w:abstractNumId w:val="35"/>
  </w:num>
  <w:num w:numId="11" w16cid:durableId="1302420823">
    <w:abstractNumId w:val="9"/>
  </w:num>
  <w:num w:numId="12" w16cid:durableId="1543858408">
    <w:abstractNumId w:val="18"/>
  </w:num>
  <w:num w:numId="13" w16cid:durableId="1661233030">
    <w:abstractNumId w:val="17"/>
  </w:num>
  <w:num w:numId="14" w16cid:durableId="1621060715">
    <w:abstractNumId w:val="1"/>
  </w:num>
  <w:num w:numId="15" w16cid:durableId="1459446592">
    <w:abstractNumId w:val="28"/>
  </w:num>
  <w:num w:numId="16" w16cid:durableId="1969818215">
    <w:abstractNumId w:val="27"/>
  </w:num>
  <w:num w:numId="17" w16cid:durableId="1534881868">
    <w:abstractNumId w:val="13"/>
  </w:num>
  <w:num w:numId="18" w16cid:durableId="324359725">
    <w:abstractNumId w:val="31"/>
  </w:num>
  <w:num w:numId="19" w16cid:durableId="1400206793">
    <w:abstractNumId w:val="22"/>
  </w:num>
  <w:num w:numId="20" w16cid:durableId="2037464692">
    <w:abstractNumId w:val="6"/>
  </w:num>
  <w:num w:numId="21" w16cid:durableId="495918077">
    <w:abstractNumId w:val="24"/>
  </w:num>
  <w:num w:numId="22" w16cid:durableId="213197168">
    <w:abstractNumId w:val="23"/>
  </w:num>
  <w:num w:numId="23" w16cid:durableId="10422898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6572498">
    <w:abstractNumId w:val="14"/>
  </w:num>
  <w:num w:numId="25" w16cid:durableId="795754681">
    <w:abstractNumId w:val="25"/>
  </w:num>
  <w:num w:numId="26" w16cid:durableId="1225485233">
    <w:abstractNumId w:val="7"/>
  </w:num>
  <w:num w:numId="27" w16cid:durableId="240256026">
    <w:abstractNumId w:val="32"/>
  </w:num>
  <w:num w:numId="28" w16cid:durableId="1213427135">
    <w:abstractNumId w:val="11"/>
  </w:num>
  <w:num w:numId="29" w16cid:durableId="363596927">
    <w:abstractNumId w:val="34"/>
  </w:num>
  <w:num w:numId="30" w16cid:durableId="1909488485">
    <w:abstractNumId w:val="0"/>
  </w:num>
  <w:num w:numId="31" w16cid:durableId="1051149170">
    <w:abstractNumId w:val="12"/>
  </w:num>
  <w:num w:numId="32" w16cid:durableId="2019388067">
    <w:abstractNumId w:val="21"/>
  </w:num>
  <w:num w:numId="33" w16cid:durableId="684982547">
    <w:abstractNumId w:val="30"/>
  </w:num>
  <w:num w:numId="34" w16cid:durableId="1980916907">
    <w:abstractNumId w:val="16"/>
  </w:num>
  <w:num w:numId="35" w16cid:durableId="1144395074">
    <w:abstractNumId w:val="29"/>
  </w:num>
  <w:num w:numId="36" w16cid:durableId="1544055706">
    <w:abstractNumId w:val="33"/>
  </w:num>
  <w:num w:numId="37" w16cid:durableId="16199955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C6"/>
    <w:rsid w:val="00007AD4"/>
    <w:rsid w:val="000205F4"/>
    <w:rsid w:val="00024F8E"/>
    <w:rsid w:val="00033CF2"/>
    <w:rsid w:val="0003408D"/>
    <w:rsid w:val="00035BCC"/>
    <w:rsid w:val="00035E56"/>
    <w:rsid w:val="000441A9"/>
    <w:rsid w:val="000504CB"/>
    <w:rsid w:val="000533C6"/>
    <w:rsid w:val="00053B79"/>
    <w:rsid w:val="00057665"/>
    <w:rsid w:val="0006148E"/>
    <w:rsid w:val="0006562C"/>
    <w:rsid w:val="0007172F"/>
    <w:rsid w:val="00076DCB"/>
    <w:rsid w:val="00081C91"/>
    <w:rsid w:val="00083FFF"/>
    <w:rsid w:val="000868DF"/>
    <w:rsid w:val="00087A63"/>
    <w:rsid w:val="000901B3"/>
    <w:rsid w:val="000939F2"/>
    <w:rsid w:val="00096096"/>
    <w:rsid w:val="000A11F9"/>
    <w:rsid w:val="000A33D3"/>
    <w:rsid w:val="000A3EEB"/>
    <w:rsid w:val="000B12EC"/>
    <w:rsid w:val="000B1314"/>
    <w:rsid w:val="000C00F5"/>
    <w:rsid w:val="000C01C6"/>
    <w:rsid w:val="000D1958"/>
    <w:rsid w:val="000D492D"/>
    <w:rsid w:val="000D5D92"/>
    <w:rsid w:val="000E0A5B"/>
    <w:rsid w:val="000E4BFA"/>
    <w:rsid w:val="000F459A"/>
    <w:rsid w:val="0011106C"/>
    <w:rsid w:val="00117B8C"/>
    <w:rsid w:val="001205A8"/>
    <w:rsid w:val="0012188C"/>
    <w:rsid w:val="001259EF"/>
    <w:rsid w:val="00127038"/>
    <w:rsid w:val="00134868"/>
    <w:rsid w:val="00134CAD"/>
    <w:rsid w:val="0013729B"/>
    <w:rsid w:val="001410F4"/>
    <w:rsid w:val="00144DEF"/>
    <w:rsid w:val="00147228"/>
    <w:rsid w:val="0014768B"/>
    <w:rsid w:val="00154310"/>
    <w:rsid w:val="00154869"/>
    <w:rsid w:val="001609E1"/>
    <w:rsid w:val="00164CF2"/>
    <w:rsid w:val="00167D89"/>
    <w:rsid w:val="0017202C"/>
    <w:rsid w:val="00174143"/>
    <w:rsid w:val="00175F99"/>
    <w:rsid w:val="00176A55"/>
    <w:rsid w:val="0018316B"/>
    <w:rsid w:val="0018328A"/>
    <w:rsid w:val="001837F9"/>
    <w:rsid w:val="00185B56"/>
    <w:rsid w:val="00185CC4"/>
    <w:rsid w:val="001870F5"/>
    <w:rsid w:val="001937CA"/>
    <w:rsid w:val="001969DF"/>
    <w:rsid w:val="001B442C"/>
    <w:rsid w:val="001C1781"/>
    <w:rsid w:val="001C2447"/>
    <w:rsid w:val="001C3DDA"/>
    <w:rsid w:val="001C494B"/>
    <w:rsid w:val="001C70D4"/>
    <w:rsid w:val="001D264D"/>
    <w:rsid w:val="001D2BD0"/>
    <w:rsid w:val="001D4005"/>
    <w:rsid w:val="001D6B5C"/>
    <w:rsid w:val="00200757"/>
    <w:rsid w:val="00211945"/>
    <w:rsid w:val="00211F52"/>
    <w:rsid w:val="002169D4"/>
    <w:rsid w:val="00220D17"/>
    <w:rsid w:val="00222589"/>
    <w:rsid w:val="00226D43"/>
    <w:rsid w:val="0022768C"/>
    <w:rsid w:val="002310C4"/>
    <w:rsid w:val="00237C4D"/>
    <w:rsid w:val="0024035A"/>
    <w:rsid w:val="0024394A"/>
    <w:rsid w:val="00244ABB"/>
    <w:rsid w:val="00244D46"/>
    <w:rsid w:val="00245275"/>
    <w:rsid w:val="00245D42"/>
    <w:rsid w:val="0024670B"/>
    <w:rsid w:val="00250B4D"/>
    <w:rsid w:val="00251934"/>
    <w:rsid w:val="00253DDF"/>
    <w:rsid w:val="00261A5B"/>
    <w:rsid w:val="00272BA0"/>
    <w:rsid w:val="00283026"/>
    <w:rsid w:val="00285AE6"/>
    <w:rsid w:val="00291BB7"/>
    <w:rsid w:val="00293703"/>
    <w:rsid w:val="00293A1F"/>
    <w:rsid w:val="002A2606"/>
    <w:rsid w:val="002A4929"/>
    <w:rsid w:val="002A6FCF"/>
    <w:rsid w:val="002B19DC"/>
    <w:rsid w:val="002B3CB4"/>
    <w:rsid w:val="002C0D91"/>
    <w:rsid w:val="002C14C5"/>
    <w:rsid w:val="002D2D1F"/>
    <w:rsid w:val="002E23AC"/>
    <w:rsid w:val="002F2700"/>
    <w:rsid w:val="002F2A20"/>
    <w:rsid w:val="002F3157"/>
    <w:rsid w:val="002F539E"/>
    <w:rsid w:val="002F76B1"/>
    <w:rsid w:val="002F78A7"/>
    <w:rsid w:val="00301E95"/>
    <w:rsid w:val="003023A9"/>
    <w:rsid w:val="00302691"/>
    <w:rsid w:val="003032F5"/>
    <w:rsid w:val="0030542F"/>
    <w:rsid w:val="003110BA"/>
    <w:rsid w:val="0031619A"/>
    <w:rsid w:val="003165E9"/>
    <w:rsid w:val="00320988"/>
    <w:rsid w:val="00326907"/>
    <w:rsid w:val="003308F5"/>
    <w:rsid w:val="00341095"/>
    <w:rsid w:val="00346B1B"/>
    <w:rsid w:val="00357199"/>
    <w:rsid w:val="00361C55"/>
    <w:rsid w:val="003661AC"/>
    <w:rsid w:val="00383700"/>
    <w:rsid w:val="003A0BD1"/>
    <w:rsid w:val="003B1BB8"/>
    <w:rsid w:val="003B2122"/>
    <w:rsid w:val="003B38F4"/>
    <w:rsid w:val="003B396D"/>
    <w:rsid w:val="003B57C7"/>
    <w:rsid w:val="003B6FB7"/>
    <w:rsid w:val="003C3CA5"/>
    <w:rsid w:val="003C7ADD"/>
    <w:rsid w:val="003D0F2B"/>
    <w:rsid w:val="003D301C"/>
    <w:rsid w:val="003D5197"/>
    <w:rsid w:val="003D689F"/>
    <w:rsid w:val="003D7753"/>
    <w:rsid w:val="003E268B"/>
    <w:rsid w:val="003E67E1"/>
    <w:rsid w:val="003E6914"/>
    <w:rsid w:val="003F1C9B"/>
    <w:rsid w:val="00403C1F"/>
    <w:rsid w:val="004052A9"/>
    <w:rsid w:val="00411029"/>
    <w:rsid w:val="00415979"/>
    <w:rsid w:val="004172F7"/>
    <w:rsid w:val="00422446"/>
    <w:rsid w:val="00424A73"/>
    <w:rsid w:val="004275C5"/>
    <w:rsid w:val="004324BC"/>
    <w:rsid w:val="004423C3"/>
    <w:rsid w:val="004432C6"/>
    <w:rsid w:val="0044363F"/>
    <w:rsid w:val="00450060"/>
    <w:rsid w:val="00460159"/>
    <w:rsid w:val="00465A92"/>
    <w:rsid w:val="004706C6"/>
    <w:rsid w:val="00471C9F"/>
    <w:rsid w:val="00473678"/>
    <w:rsid w:val="0047576A"/>
    <w:rsid w:val="00477CC3"/>
    <w:rsid w:val="00482276"/>
    <w:rsid w:val="00482BAA"/>
    <w:rsid w:val="0048431B"/>
    <w:rsid w:val="00490AE9"/>
    <w:rsid w:val="0049707B"/>
    <w:rsid w:val="004A118A"/>
    <w:rsid w:val="004A2524"/>
    <w:rsid w:val="004A5FDE"/>
    <w:rsid w:val="004B45AB"/>
    <w:rsid w:val="004C68BB"/>
    <w:rsid w:val="004D0D91"/>
    <w:rsid w:val="004D2C25"/>
    <w:rsid w:val="004E3F82"/>
    <w:rsid w:val="004E40EE"/>
    <w:rsid w:val="004F469E"/>
    <w:rsid w:val="004F48F0"/>
    <w:rsid w:val="004F621A"/>
    <w:rsid w:val="004F66E1"/>
    <w:rsid w:val="004F74C7"/>
    <w:rsid w:val="005042D5"/>
    <w:rsid w:val="0050513C"/>
    <w:rsid w:val="005114D5"/>
    <w:rsid w:val="00513CA8"/>
    <w:rsid w:val="00514004"/>
    <w:rsid w:val="00517418"/>
    <w:rsid w:val="00520FA2"/>
    <w:rsid w:val="005224F2"/>
    <w:rsid w:val="0053145D"/>
    <w:rsid w:val="00532146"/>
    <w:rsid w:val="005333BB"/>
    <w:rsid w:val="00536E58"/>
    <w:rsid w:val="005412CD"/>
    <w:rsid w:val="00544A53"/>
    <w:rsid w:val="00545439"/>
    <w:rsid w:val="00552393"/>
    <w:rsid w:val="005526D5"/>
    <w:rsid w:val="00554DBF"/>
    <w:rsid w:val="00557882"/>
    <w:rsid w:val="00560C8D"/>
    <w:rsid w:val="0056643B"/>
    <w:rsid w:val="00581F0E"/>
    <w:rsid w:val="005828A1"/>
    <w:rsid w:val="0058451F"/>
    <w:rsid w:val="00590490"/>
    <w:rsid w:val="005963CA"/>
    <w:rsid w:val="005A70F8"/>
    <w:rsid w:val="005B0C71"/>
    <w:rsid w:val="005B1998"/>
    <w:rsid w:val="005B3F33"/>
    <w:rsid w:val="005C3657"/>
    <w:rsid w:val="005C5060"/>
    <w:rsid w:val="005C5297"/>
    <w:rsid w:val="005C62E4"/>
    <w:rsid w:val="005C74C8"/>
    <w:rsid w:val="005D6B4A"/>
    <w:rsid w:val="005E0E8D"/>
    <w:rsid w:val="005E172B"/>
    <w:rsid w:val="005E2EEE"/>
    <w:rsid w:val="005F6180"/>
    <w:rsid w:val="005F704F"/>
    <w:rsid w:val="005F75DF"/>
    <w:rsid w:val="00602786"/>
    <w:rsid w:val="00611289"/>
    <w:rsid w:val="0061421C"/>
    <w:rsid w:val="006225E8"/>
    <w:rsid w:val="00623395"/>
    <w:rsid w:val="0062413C"/>
    <w:rsid w:val="00634E6B"/>
    <w:rsid w:val="00640BC8"/>
    <w:rsid w:val="00640D08"/>
    <w:rsid w:val="00641C38"/>
    <w:rsid w:val="00647CF6"/>
    <w:rsid w:val="00651055"/>
    <w:rsid w:val="00661C87"/>
    <w:rsid w:val="00672668"/>
    <w:rsid w:val="00674E32"/>
    <w:rsid w:val="00681775"/>
    <w:rsid w:val="006826FF"/>
    <w:rsid w:val="00683922"/>
    <w:rsid w:val="006844FE"/>
    <w:rsid w:val="00686968"/>
    <w:rsid w:val="00687101"/>
    <w:rsid w:val="00692AA0"/>
    <w:rsid w:val="0069335B"/>
    <w:rsid w:val="006937D6"/>
    <w:rsid w:val="006A1E39"/>
    <w:rsid w:val="006B38C5"/>
    <w:rsid w:val="006B6755"/>
    <w:rsid w:val="006B7043"/>
    <w:rsid w:val="006B7E42"/>
    <w:rsid w:val="006C6070"/>
    <w:rsid w:val="006C6102"/>
    <w:rsid w:val="006C7B3A"/>
    <w:rsid w:val="006D2954"/>
    <w:rsid w:val="006D4438"/>
    <w:rsid w:val="006D7CFD"/>
    <w:rsid w:val="006E17C9"/>
    <w:rsid w:val="006E4736"/>
    <w:rsid w:val="006F2919"/>
    <w:rsid w:val="006F2C6D"/>
    <w:rsid w:val="006F596E"/>
    <w:rsid w:val="006F5A87"/>
    <w:rsid w:val="007025D8"/>
    <w:rsid w:val="0070361E"/>
    <w:rsid w:val="00705143"/>
    <w:rsid w:val="00707C33"/>
    <w:rsid w:val="00710EB0"/>
    <w:rsid w:val="00716A0F"/>
    <w:rsid w:val="00725353"/>
    <w:rsid w:val="00731301"/>
    <w:rsid w:val="007345BC"/>
    <w:rsid w:val="00736534"/>
    <w:rsid w:val="00740084"/>
    <w:rsid w:val="00743D93"/>
    <w:rsid w:val="0075251D"/>
    <w:rsid w:val="00752C7F"/>
    <w:rsid w:val="00755144"/>
    <w:rsid w:val="00767D05"/>
    <w:rsid w:val="00767DFC"/>
    <w:rsid w:val="007703BE"/>
    <w:rsid w:val="00771765"/>
    <w:rsid w:val="00774A9C"/>
    <w:rsid w:val="0078144E"/>
    <w:rsid w:val="007828E8"/>
    <w:rsid w:val="00786234"/>
    <w:rsid w:val="007878E1"/>
    <w:rsid w:val="007910F4"/>
    <w:rsid w:val="00793E8B"/>
    <w:rsid w:val="00794E34"/>
    <w:rsid w:val="007965A9"/>
    <w:rsid w:val="007A6B42"/>
    <w:rsid w:val="007B1471"/>
    <w:rsid w:val="007C65C0"/>
    <w:rsid w:val="007C70FF"/>
    <w:rsid w:val="007D0F86"/>
    <w:rsid w:val="007D5A17"/>
    <w:rsid w:val="007D6F7E"/>
    <w:rsid w:val="007D7FCE"/>
    <w:rsid w:val="007E1F59"/>
    <w:rsid w:val="007E3E4C"/>
    <w:rsid w:val="007E4A04"/>
    <w:rsid w:val="007E5F65"/>
    <w:rsid w:val="007F0012"/>
    <w:rsid w:val="007F121C"/>
    <w:rsid w:val="007F34D1"/>
    <w:rsid w:val="007F44A7"/>
    <w:rsid w:val="007F52B5"/>
    <w:rsid w:val="007F571E"/>
    <w:rsid w:val="007F7A4D"/>
    <w:rsid w:val="00800CB8"/>
    <w:rsid w:val="00801225"/>
    <w:rsid w:val="00801374"/>
    <w:rsid w:val="00803ED6"/>
    <w:rsid w:val="00811D87"/>
    <w:rsid w:val="00822796"/>
    <w:rsid w:val="00827875"/>
    <w:rsid w:val="0083111B"/>
    <w:rsid w:val="00835012"/>
    <w:rsid w:val="00835D96"/>
    <w:rsid w:val="00843BD2"/>
    <w:rsid w:val="0084493D"/>
    <w:rsid w:val="00856009"/>
    <w:rsid w:val="0085682B"/>
    <w:rsid w:val="008568DB"/>
    <w:rsid w:val="00862AFC"/>
    <w:rsid w:val="00865D42"/>
    <w:rsid w:val="00865F26"/>
    <w:rsid w:val="0087112A"/>
    <w:rsid w:val="00873239"/>
    <w:rsid w:val="00880003"/>
    <w:rsid w:val="0088211C"/>
    <w:rsid w:val="00882627"/>
    <w:rsid w:val="008902E4"/>
    <w:rsid w:val="0089188C"/>
    <w:rsid w:val="00891CCB"/>
    <w:rsid w:val="00893419"/>
    <w:rsid w:val="008975C7"/>
    <w:rsid w:val="008A5C86"/>
    <w:rsid w:val="008A60A3"/>
    <w:rsid w:val="008D7C19"/>
    <w:rsid w:val="008E3F95"/>
    <w:rsid w:val="008F1DD4"/>
    <w:rsid w:val="008F2AA7"/>
    <w:rsid w:val="008F646C"/>
    <w:rsid w:val="009003E2"/>
    <w:rsid w:val="009063CB"/>
    <w:rsid w:val="00906DA4"/>
    <w:rsid w:val="00910CA0"/>
    <w:rsid w:val="009115CC"/>
    <w:rsid w:val="0091305A"/>
    <w:rsid w:val="00913252"/>
    <w:rsid w:val="00917B36"/>
    <w:rsid w:val="00923401"/>
    <w:rsid w:val="0092351C"/>
    <w:rsid w:val="00930516"/>
    <w:rsid w:val="00931825"/>
    <w:rsid w:val="00931E37"/>
    <w:rsid w:val="009328BF"/>
    <w:rsid w:val="009377F4"/>
    <w:rsid w:val="00942EB0"/>
    <w:rsid w:val="00955D5D"/>
    <w:rsid w:val="00962E0C"/>
    <w:rsid w:val="00962E2A"/>
    <w:rsid w:val="00966391"/>
    <w:rsid w:val="00971C35"/>
    <w:rsid w:val="00971CA9"/>
    <w:rsid w:val="00972604"/>
    <w:rsid w:val="009760CB"/>
    <w:rsid w:val="00976E27"/>
    <w:rsid w:val="00976E5E"/>
    <w:rsid w:val="00977C00"/>
    <w:rsid w:val="009818A0"/>
    <w:rsid w:val="00985D23"/>
    <w:rsid w:val="0099284A"/>
    <w:rsid w:val="00992D27"/>
    <w:rsid w:val="009A186C"/>
    <w:rsid w:val="009A656D"/>
    <w:rsid w:val="009A7F7B"/>
    <w:rsid w:val="009B2CF2"/>
    <w:rsid w:val="009B6AD5"/>
    <w:rsid w:val="009B6F22"/>
    <w:rsid w:val="009B74DA"/>
    <w:rsid w:val="009C3A40"/>
    <w:rsid w:val="009C4E27"/>
    <w:rsid w:val="009C7571"/>
    <w:rsid w:val="009D0644"/>
    <w:rsid w:val="009D3463"/>
    <w:rsid w:val="009E24BF"/>
    <w:rsid w:val="009E5304"/>
    <w:rsid w:val="009E58D7"/>
    <w:rsid w:val="009F2200"/>
    <w:rsid w:val="009F3358"/>
    <w:rsid w:val="009F5ABD"/>
    <w:rsid w:val="00A02AC9"/>
    <w:rsid w:val="00A1621C"/>
    <w:rsid w:val="00A206A6"/>
    <w:rsid w:val="00A208C7"/>
    <w:rsid w:val="00A24738"/>
    <w:rsid w:val="00A27F67"/>
    <w:rsid w:val="00A319F5"/>
    <w:rsid w:val="00A350AE"/>
    <w:rsid w:val="00A35189"/>
    <w:rsid w:val="00A37579"/>
    <w:rsid w:val="00A41A61"/>
    <w:rsid w:val="00A4691F"/>
    <w:rsid w:val="00A51FA1"/>
    <w:rsid w:val="00A61594"/>
    <w:rsid w:val="00A6367C"/>
    <w:rsid w:val="00A666C8"/>
    <w:rsid w:val="00A71CD8"/>
    <w:rsid w:val="00A75014"/>
    <w:rsid w:val="00A81C57"/>
    <w:rsid w:val="00A92366"/>
    <w:rsid w:val="00A94784"/>
    <w:rsid w:val="00AA1396"/>
    <w:rsid w:val="00AA1633"/>
    <w:rsid w:val="00AA35E9"/>
    <w:rsid w:val="00AB0D97"/>
    <w:rsid w:val="00AB1F02"/>
    <w:rsid w:val="00AB204E"/>
    <w:rsid w:val="00AB4437"/>
    <w:rsid w:val="00AC1F14"/>
    <w:rsid w:val="00AC2681"/>
    <w:rsid w:val="00AC3214"/>
    <w:rsid w:val="00AC3681"/>
    <w:rsid w:val="00AC44EF"/>
    <w:rsid w:val="00AC5376"/>
    <w:rsid w:val="00AC53BC"/>
    <w:rsid w:val="00AC77CC"/>
    <w:rsid w:val="00AD371B"/>
    <w:rsid w:val="00AE0610"/>
    <w:rsid w:val="00AE13EE"/>
    <w:rsid w:val="00AE21F4"/>
    <w:rsid w:val="00AE400F"/>
    <w:rsid w:val="00AE6460"/>
    <w:rsid w:val="00AF60E9"/>
    <w:rsid w:val="00B22584"/>
    <w:rsid w:val="00B23CD8"/>
    <w:rsid w:val="00B26AED"/>
    <w:rsid w:val="00B31446"/>
    <w:rsid w:val="00B34834"/>
    <w:rsid w:val="00B40475"/>
    <w:rsid w:val="00B44CC3"/>
    <w:rsid w:val="00B47EA4"/>
    <w:rsid w:val="00B501FF"/>
    <w:rsid w:val="00B514D0"/>
    <w:rsid w:val="00B51719"/>
    <w:rsid w:val="00B5235E"/>
    <w:rsid w:val="00B536CB"/>
    <w:rsid w:val="00B6297C"/>
    <w:rsid w:val="00B62D62"/>
    <w:rsid w:val="00B64A3F"/>
    <w:rsid w:val="00B651A6"/>
    <w:rsid w:val="00B723A5"/>
    <w:rsid w:val="00B7564F"/>
    <w:rsid w:val="00B86A55"/>
    <w:rsid w:val="00B9418A"/>
    <w:rsid w:val="00B97A74"/>
    <w:rsid w:val="00BA2C3B"/>
    <w:rsid w:val="00BA2D2E"/>
    <w:rsid w:val="00BA381F"/>
    <w:rsid w:val="00BB0373"/>
    <w:rsid w:val="00BB0BA2"/>
    <w:rsid w:val="00BB2140"/>
    <w:rsid w:val="00BC0E01"/>
    <w:rsid w:val="00BC1611"/>
    <w:rsid w:val="00BD0247"/>
    <w:rsid w:val="00BD7A9C"/>
    <w:rsid w:val="00BE2783"/>
    <w:rsid w:val="00BE36BA"/>
    <w:rsid w:val="00BE3807"/>
    <w:rsid w:val="00BE4AA4"/>
    <w:rsid w:val="00BF0C0B"/>
    <w:rsid w:val="00BF627D"/>
    <w:rsid w:val="00C0499B"/>
    <w:rsid w:val="00C1196F"/>
    <w:rsid w:val="00C153E1"/>
    <w:rsid w:val="00C25780"/>
    <w:rsid w:val="00C25CBC"/>
    <w:rsid w:val="00C35FD9"/>
    <w:rsid w:val="00C43BB2"/>
    <w:rsid w:val="00C500DF"/>
    <w:rsid w:val="00C50287"/>
    <w:rsid w:val="00C5219F"/>
    <w:rsid w:val="00C52EB4"/>
    <w:rsid w:val="00C646EC"/>
    <w:rsid w:val="00C6749C"/>
    <w:rsid w:val="00C67A6F"/>
    <w:rsid w:val="00C717DD"/>
    <w:rsid w:val="00C72A81"/>
    <w:rsid w:val="00C745C0"/>
    <w:rsid w:val="00C860B3"/>
    <w:rsid w:val="00C86AE6"/>
    <w:rsid w:val="00C875CD"/>
    <w:rsid w:val="00C91D47"/>
    <w:rsid w:val="00CA0773"/>
    <w:rsid w:val="00CA0C67"/>
    <w:rsid w:val="00CA1209"/>
    <w:rsid w:val="00CB00A6"/>
    <w:rsid w:val="00CB217F"/>
    <w:rsid w:val="00CB333A"/>
    <w:rsid w:val="00CB643A"/>
    <w:rsid w:val="00CB6DE5"/>
    <w:rsid w:val="00CC5898"/>
    <w:rsid w:val="00CD38E8"/>
    <w:rsid w:val="00CE07D7"/>
    <w:rsid w:val="00CE1A93"/>
    <w:rsid w:val="00CE2C47"/>
    <w:rsid w:val="00CF10F9"/>
    <w:rsid w:val="00CF4CA5"/>
    <w:rsid w:val="00D0122D"/>
    <w:rsid w:val="00D06A70"/>
    <w:rsid w:val="00D119E9"/>
    <w:rsid w:val="00D12ABC"/>
    <w:rsid w:val="00D131DC"/>
    <w:rsid w:val="00D1645B"/>
    <w:rsid w:val="00D2124C"/>
    <w:rsid w:val="00D25013"/>
    <w:rsid w:val="00D31245"/>
    <w:rsid w:val="00D33E91"/>
    <w:rsid w:val="00D3635A"/>
    <w:rsid w:val="00D43A38"/>
    <w:rsid w:val="00D44BF9"/>
    <w:rsid w:val="00D45747"/>
    <w:rsid w:val="00D469F7"/>
    <w:rsid w:val="00D50203"/>
    <w:rsid w:val="00D52FBE"/>
    <w:rsid w:val="00D54414"/>
    <w:rsid w:val="00D554AB"/>
    <w:rsid w:val="00D55BBF"/>
    <w:rsid w:val="00D56F35"/>
    <w:rsid w:val="00D63F34"/>
    <w:rsid w:val="00D6414E"/>
    <w:rsid w:val="00D73689"/>
    <w:rsid w:val="00D74BE7"/>
    <w:rsid w:val="00D75C4F"/>
    <w:rsid w:val="00D762C1"/>
    <w:rsid w:val="00D7739B"/>
    <w:rsid w:val="00D8115C"/>
    <w:rsid w:val="00D852F9"/>
    <w:rsid w:val="00D8539C"/>
    <w:rsid w:val="00D92792"/>
    <w:rsid w:val="00D9329B"/>
    <w:rsid w:val="00DA0B9C"/>
    <w:rsid w:val="00DA2999"/>
    <w:rsid w:val="00DA4299"/>
    <w:rsid w:val="00DA7500"/>
    <w:rsid w:val="00DB378C"/>
    <w:rsid w:val="00DC0BFD"/>
    <w:rsid w:val="00DC111B"/>
    <w:rsid w:val="00DC2206"/>
    <w:rsid w:val="00DC4174"/>
    <w:rsid w:val="00DC55B5"/>
    <w:rsid w:val="00DD164B"/>
    <w:rsid w:val="00DD7CFB"/>
    <w:rsid w:val="00DE5BDB"/>
    <w:rsid w:val="00E01BAB"/>
    <w:rsid w:val="00E07329"/>
    <w:rsid w:val="00E07C33"/>
    <w:rsid w:val="00E14BAF"/>
    <w:rsid w:val="00E212EB"/>
    <w:rsid w:val="00E23F84"/>
    <w:rsid w:val="00E240EA"/>
    <w:rsid w:val="00E24FB0"/>
    <w:rsid w:val="00E27752"/>
    <w:rsid w:val="00E32914"/>
    <w:rsid w:val="00E33727"/>
    <w:rsid w:val="00E34C32"/>
    <w:rsid w:val="00E41456"/>
    <w:rsid w:val="00E508AE"/>
    <w:rsid w:val="00E543F8"/>
    <w:rsid w:val="00E60232"/>
    <w:rsid w:val="00E60568"/>
    <w:rsid w:val="00E63CC4"/>
    <w:rsid w:val="00E82F29"/>
    <w:rsid w:val="00E83782"/>
    <w:rsid w:val="00E911CE"/>
    <w:rsid w:val="00E915B7"/>
    <w:rsid w:val="00E918F0"/>
    <w:rsid w:val="00E94513"/>
    <w:rsid w:val="00EA2BE7"/>
    <w:rsid w:val="00EA3008"/>
    <w:rsid w:val="00EA46C3"/>
    <w:rsid w:val="00EB0514"/>
    <w:rsid w:val="00EB1472"/>
    <w:rsid w:val="00EB22EC"/>
    <w:rsid w:val="00EB2636"/>
    <w:rsid w:val="00ED2659"/>
    <w:rsid w:val="00ED3731"/>
    <w:rsid w:val="00ED3D05"/>
    <w:rsid w:val="00EE7E83"/>
    <w:rsid w:val="00EF06B9"/>
    <w:rsid w:val="00EF6268"/>
    <w:rsid w:val="00EF6281"/>
    <w:rsid w:val="00EF6BD6"/>
    <w:rsid w:val="00F0243F"/>
    <w:rsid w:val="00F04DF4"/>
    <w:rsid w:val="00F10218"/>
    <w:rsid w:val="00F12165"/>
    <w:rsid w:val="00F13E65"/>
    <w:rsid w:val="00F15FA7"/>
    <w:rsid w:val="00F21409"/>
    <w:rsid w:val="00F23A43"/>
    <w:rsid w:val="00F3384B"/>
    <w:rsid w:val="00F378E6"/>
    <w:rsid w:val="00F445BC"/>
    <w:rsid w:val="00F47211"/>
    <w:rsid w:val="00F54763"/>
    <w:rsid w:val="00F548BD"/>
    <w:rsid w:val="00F56B87"/>
    <w:rsid w:val="00F57D58"/>
    <w:rsid w:val="00F63361"/>
    <w:rsid w:val="00F640CB"/>
    <w:rsid w:val="00F70165"/>
    <w:rsid w:val="00F80B50"/>
    <w:rsid w:val="00F827FB"/>
    <w:rsid w:val="00F950F9"/>
    <w:rsid w:val="00FA24E1"/>
    <w:rsid w:val="00FA5098"/>
    <w:rsid w:val="00FA5418"/>
    <w:rsid w:val="00FA77B1"/>
    <w:rsid w:val="00FB1C70"/>
    <w:rsid w:val="00FC0E27"/>
    <w:rsid w:val="00FC2D1B"/>
    <w:rsid w:val="00FC5672"/>
    <w:rsid w:val="00FC6E10"/>
    <w:rsid w:val="00FC7E7F"/>
    <w:rsid w:val="00FD0EA5"/>
    <w:rsid w:val="00FD43ED"/>
    <w:rsid w:val="00FD7882"/>
    <w:rsid w:val="00FE42C7"/>
    <w:rsid w:val="00FF2A71"/>
    <w:rsid w:val="00FF6918"/>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447A9"/>
  <w15:docId w15:val="{0CBF3DCC-AA0C-4407-BBF4-8895E315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2C6"/>
    <w:pPr>
      <w:spacing w:after="0" w:line="240" w:lineRule="auto"/>
    </w:pPr>
    <w:rPr>
      <w:rFonts w:ascii="Times New Roman" w:eastAsia="Batang" w:hAnsi="Times New Roman" w:cs="Times New Roman"/>
      <w:sz w:val="28"/>
      <w:szCs w:val="28"/>
      <w:lang w:val="vi-V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4432C6"/>
    <w:rPr>
      <w:rFonts w:ascii="Times New Roman" w:eastAsia="Times New Roman" w:hAnsi="Times New Roman" w:cs="Times New Roman"/>
      <w:sz w:val="28"/>
      <w:szCs w:val="24"/>
    </w:rPr>
  </w:style>
  <w:style w:type="paragraph" w:styleId="BodyTextIndent">
    <w:name w:val="Body Text Indent"/>
    <w:basedOn w:val="Normal"/>
    <w:link w:val="BodyTextIndentChar"/>
    <w:rsid w:val="004432C6"/>
    <w:pPr>
      <w:spacing w:before="120" w:after="120"/>
      <w:ind w:firstLine="720"/>
    </w:pPr>
    <w:rPr>
      <w:rFonts w:eastAsia="Times New Roman"/>
      <w:szCs w:val="24"/>
      <w:lang w:val="en-US" w:eastAsia="en-US"/>
    </w:rPr>
  </w:style>
  <w:style w:type="character" w:customStyle="1" w:styleId="BodyTextIndentChar1">
    <w:name w:val="Body Text Indent Char1"/>
    <w:basedOn w:val="DefaultParagraphFont"/>
    <w:uiPriority w:val="99"/>
    <w:semiHidden/>
    <w:rsid w:val="004432C6"/>
    <w:rPr>
      <w:rFonts w:ascii="Times New Roman" w:eastAsia="Batang" w:hAnsi="Times New Roman" w:cs="Times New Roman"/>
      <w:sz w:val="28"/>
      <w:szCs w:val="28"/>
      <w:lang w:val="vi-VN" w:eastAsia="ko-KR"/>
    </w:rPr>
  </w:style>
  <w:style w:type="character" w:customStyle="1" w:styleId="HeaderChar">
    <w:name w:val="Header Char"/>
    <w:basedOn w:val="DefaultParagraphFont"/>
    <w:link w:val="Header"/>
    <w:uiPriority w:val="99"/>
    <w:rsid w:val="004432C6"/>
    <w:rPr>
      <w:rFonts w:ascii="Times New Roman" w:eastAsia="Batang" w:hAnsi="Times New Roman" w:cs="Times New Roman"/>
      <w:sz w:val="28"/>
      <w:szCs w:val="28"/>
      <w:lang w:val="vi-VN" w:eastAsia="ko-KR"/>
    </w:rPr>
  </w:style>
  <w:style w:type="paragraph" w:styleId="Header">
    <w:name w:val="header"/>
    <w:basedOn w:val="Normal"/>
    <w:link w:val="HeaderChar"/>
    <w:uiPriority w:val="99"/>
    <w:unhideWhenUsed/>
    <w:rsid w:val="004432C6"/>
    <w:pPr>
      <w:tabs>
        <w:tab w:val="center" w:pos="4680"/>
        <w:tab w:val="right" w:pos="9360"/>
      </w:tabs>
    </w:pPr>
  </w:style>
  <w:style w:type="character" w:customStyle="1" w:styleId="HeaderChar1">
    <w:name w:val="Header Char1"/>
    <w:basedOn w:val="DefaultParagraphFont"/>
    <w:uiPriority w:val="99"/>
    <w:semiHidden/>
    <w:rsid w:val="004432C6"/>
    <w:rPr>
      <w:rFonts w:ascii="Times New Roman" w:eastAsia="Batang" w:hAnsi="Times New Roman" w:cs="Times New Roman"/>
      <w:sz w:val="28"/>
      <w:szCs w:val="28"/>
      <w:lang w:val="vi-VN" w:eastAsia="ko-KR"/>
    </w:rPr>
  </w:style>
  <w:style w:type="character" w:customStyle="1" w:styleId="FooterChar">
    <w:name w:val="Footer Char"/>
    <w:basedOn w:val="DefaultParagraphFont"/>
    <w:link w:val="Footer"/>
    <w:uiPriority w:val="99"/>
    <w:rsid w:val="004432C6"/>
    <w:rPr>
      <w:rFonts w:ascii="Times New Roman" w:eastAsia="Batang" w:hAnsi="Times New Roman" w:cs="Times New Roman"/>
      <w:sz w:val="28"/>
      <w:szCs w:val="28"/>
      <w:lang w:val="vi-VN" w:eastAsia="ko-KR"/>
    </w:rPr>
  </w:style>
  <w:style w:type="paragraph" w:styleId="Footer">
    <w:name w:val="footer"/>
    <w:basedOn w:val="Normal"/>
    <w:link w:val="FooterChar"/>
    <w:uiPriority w:val="99"/>
    <w:unhideWhenUsed/>
    <w:rsid w:val="004432C6"/>
    <w:pPr>
      <w:tabs>
        <w:tab w:val="center" w:pos="4680"/>
        <w:tab w:val="right" w:pos="9360"/>
      </w:tabs>
    </w:pPr>
  </w:style>
  <w:style w:type="character" w:customStyle="1" w:styleId="FooterChar1">
    <w:name w:val="Footer Char1"/>
    <w:basedOn w:val="DefaultParagraphFont"/>
    <w:uiPriority w:val="99"/>
    <w:semiHidden/>
    <w:rsid w:val="004432C6"/>
    <w:rPr>
      <w:rFonts w:ascii="Times New Roman" w:eastAsia="Batang" w:hAnsi="Times New Roman" w:cs="Times New Roman"/>
      <w:sz w:val="28"/>
      <w:szCs w:val="28"/>
      <w:lang w:val="vi-VN" w:eastAsia="ko-KR"/>
    </w:rPr>
  </w:style>
  <w:style w:type="paragraph" w:customStyle="1" w:styleId="abc">
    <w:name w:val="abc"/>
    <w:basedOn w:val="Normal"/>
    <w:rsid w:val="004432C6"/>
    <w:pPr>
      <w:widowControl w:val="0"/>
    </w:pPr>
    <w:rPr>
      <w:rFonts w:ascii=".VnTime" w:eastAsia="Times New Roman" w:hAnsi=".VnTime"/>
      <w:szCs w:val="20"/>
      <w:lang w:val="en-US" w:eastAsia="en-US"/>
    </w:rPr>
  </w:style>
  <w:style w:type="paragraph" w:styleId="ListParagraph">
    <w:name w:val="List Paragraph"/>
    <w:basedOn w:val="Normal"/>
    <w:uiPriority w:val="34"/>
    <w:qFormat/>
    <w:rsid w:val="004432C6"/>
    <w:pPr>
      <w:ind w:left="720"/>
      <w:contextualSpacing/>
    </w:pPr>
  </w:style>
  <w:style w:type="character" w:customStyle="1" w:styleId="BalloonTextChar">
    <w:name w:val="Balloon Text Char"/>
    <w:basedOn w:val="DefaultParagraphFont"/>
    <w:link w:val="BalloonText"/>
    <w:uiPriority w:val="99"/>
    <w:semiHidden/>
    <w:rsid w:val="004432C6"/>
    <w:rPr>
      <w:rFonts w:ascii="Tahoma" w:eastAsia="Batang" w:hAnsi="Tahoma" w:cs="Tahoma"/>
      <w:sz w:val="16"/>
      <w:szCs w:val="16"/>
      <w:lang w:val="vi-VN" w:eastAsia="ko-KR"/>
    </w:rPr>
  </w:style>
  <w:style w:type="paragraph" w:styleId="BalloonText">
    <w:name w:val="Balloon Text"/>
    <w:basedOn w:val="Normal"/>
    <w:link w:val="BalloonTextChar"/>
    <w:uiPriority w:val="99"/>
    <w:semiHidden/>
    <w:unhideWhenUsed/>
    <w:rsid w:val="004432C6"/>
    <w:rPr>
      <w:rFonts w:ascii="Tahoma" w:hAnsi="Tahoma" w:cs="Tahoma"/>
      <w:sz w:val="16"/>
      <w:szCs w:val="16"/>
    </w:rPr>
  </w:style>
  <w:style w:type="paragraph" w:styleId="BodyText">
    <w:name w:val="Body Text"/>
    <w:basedOn w:val="Normal"/>
    <w:link w:val="BodyTextChar"/>
    <w:uiPriority w:val="99"/>
    <w:semiHidden/>
    <w:unhideWhenUsed/>
    <w:rsid w:val="004432C6"/>
    <w:pPr>
      <w:spacing w:after="120"/>
    </w:pPr>
  </w:style>
  <w:style w:type="character" w:customStyle="1" w:styleId="BodyTextChar">
    <w:name w:val="Body Text Char"/>
    <w:basedOn w:val="DefaultParagraphFont"/>
    <w:link w:val="BodyText"/>
    <w:uiPriority w:val="99"/>
    <w:semiHidden/>
    <w:rsid w:val="004432C6"/>
    <w:rPr>
      <w:rFonts w:ascii="Times New Roman" w:eastAsia="Batang" w:hAnsi="Times New Roman" w:cs="Times New Roman"/>
      <w:sz w:val="28"/>
      <w:szCs w:val="28"/>
      <w:lang w:val="vi-VN" w:eastAsia="ko-KR"/>
    </w:rPr>
  </w:style>
  <w:style w:type="paragraph" w:styleId="CommentText">
    <w:name w:val="annotation text"/>
    <w:basedOn w:val="Normal"/>
    <w:link w:val="CommentTextChar"/>
    <w:uiPriority w:val="99"/>
    <w:unhideWhenUsed/>
    <w:rsid w:val="004432C6"/>
    <w:rPr>
      <w:sz w:val="20"/>
      <w:szCs w:val="20"/>
    </w:rPr>
  </w:style>
  <w:style w:type="character" w:customStyle="1" w:styleId="CommentTextChar">
    <w:name w:val="Comment Text Char"/>
    <w:basedOn w:val="DefaultParagraphFont"/>
    <w:link w:val="CommentText"/>
    <w:uiPriority w:val="99"/>
    <w:rsid w:val="004432C6"/>
    <w:rPr>
      <w:rFonts w:ascii="Times New Roman" w:eastAsia="Batang" w:hAnsi="Times New Roman" w:cs="Times New Roman"/>
      <w:sz w:val="20"/>
      <w:szCs w:val="20"/>
      <w:lang w:val="vi-VN" w:eastAsia="ko-KR"/>
    </w:rPr>
  </w:style>
  <w:style w:type="character" w:customStyle="1" w:styleId="CommentSubjectChar">
    <w:name w:val="Comment Subject Char"/>
    <w:basedOn w:val="CommentTextChar"/>
    <w:link w:val="CommentSubject"/>
    <w:uiPriority w:val="99"/>
    <w:semiHidden/>
    <w:rsid w:val="004432C6"/>
    <w:rPr>
      <w:rFonts w:ascii="Times New Roman" w:eastAsia="Batang" w:hAnsi="Times New Roman" w:cs="Times New Roman"/>
      <w:b/>
      <w:bCs/>
      <w:sz w:val="20"/>
      <w:szCs w:val="20"/>
      <w:lang w:val="vi-VN" w:eastAsia="ko-KR"/>
    </w:rPr>
  </w:style>
  <w:style w:type="paragraph" w:styleId="CommentSubject">
    <w:name w:val="annotation subject"/>
    <w:basedOn w:val="CommentText"/>
    <w:next w:val="CommentText"/>
    <w:link w:val="CommentSubjectChar"/>
    <w:uiPriority w:val="99"/>
    <w:semiHidden/>
    <w:unhideWhenUsed/>
    <w:rsid w:val="004432C6"/>
    <w:rPr>
      <w:b/>
      <w:bCs/>
    </w:rPr>
  </w:style>
  <w:style w:type="table" w:styleId="TableGrid">
    <w:name w:val="Table Grid"/>
    <w:basedOn w:val="TableNormal"/>
    <w:uiPriority w:val="59"/>
    <w:rsid w:val="00443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432C6"/>
    <w:rPr>
      <w:sz w:val="20"/>
      <w:szCs w:val="20"/>
    </w:rPr>
  </w:style>
  <w:style w:type="character" w:customStyle="1" w:styleId="FootnoteTextChar">
    <w:name w:val="Footnote Text Char"/>
    <w:basedOn w:val="DefaultParagraphFont"/>
    <w:link w:val="FootnoteText"/>
    <w:uiPriority w:val="99"/>
    <w:semiHidden/>
    <w:rsid w:val="004432C6"/>
    <w:rPr>
      <w:rFonts w:ascii="Times New Roman" w:eastAsia="Batang" w:hAnsi="Times New Roman" w:cs="Times New Roman"/>
      <w:sz w:val="20"/>
      <w:szCs w:val="20"/>
      <w:lang w:val="vi-VN" w:eastAsia="ko-KR"/>
    </w:rPr>
  </w:style>
  <w:style w:type="paragraph" w:styleId="NormalWeb">
    <w:name w:val="Normal (Web)"/>
    <w:aliases w:val=" Char,Char"/>
    <w:basedOn w:val="Normal"/>
    <w:uiPriority w:val="99"/>
    <w:unhideWhenUsed/>
    <w:rsid w:val="004432C6"/>
    <w:pPr>
      <w:spacing w:before="100" w:beforeAutospacing="1" w:after="100" w:afterAutospacing="1"/>
      <w:ind w:firstLine="720"/>
      <w:jc w:val="both"/>
    </w:pPr>
    <w:rPr>
      <w:rFonts w:eastAsia="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189C-5542-47F1-8A67-412A3F1C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7127</Words>
  <Characters>40628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Julie Bim</cp:lastModifiedBy>
  <cp:revision>2</cp:revision>
  <cp:lastPrinted>2023-04-11T07:28:00Z</cp:lastPrinted>
  <dcterms:created xsi:type="dcterms:W3CDTF">2023-04-14T09:06:00Z</dcterms:created>
  <dcterms:modified xsi:type="dcterms:W3CDTF">2023-04-14T09:06:00Z</dcterms:modified>
</cp:coreProperties>
</file>