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4653" w14:textId="635C3EA3" w:rsidR="009A13AF" w:rsidRPr="009A13AF" w:rsidRDefault="009A13AF" w:rsidP="009A13AF">
      <w:pPr>
        <w:jc w:val="center"/>
        <w:rPr>
          <w:rFonts w:ascii="Times New Roman" w:hAnsi="Times New Roman" w:cs="Times New Roman"/>
          <w:b/>
          <w:bCs/>
          <w:sz w:val="24"/>
          <w:szCs w:val="24"/>
        </w:rPr>
      </w:pPr>
      <w:r w:rsidRPr="009A13AF">
        <w:rPr>
          <w:rFonts w:ascii="Times New Roman" w:hAnsi="Times New Roman" w:cs="Times New Roman"/>
          <w:b/>
          <w:bCs/>
          <w:sz w:val="24"/>
          <w:szCs w:val="24"/>
        </w:rPr>
        <w:t xml:space="preserve">Danh </w:t>
      </w:r>
      <w:proofErr w:type="spellStart"/>
      <w:r w:rsidRPr="009A13AF">
        <w:rPr>
          <w:rFonts w:ascii="Times New Roman" w:hAnsi="Times New Roman" w:cs="Times New Roman"/>
          <w:b/>
          <w:bCs/>
          <w:sz w:val="24"/>
          <w:szCs w:val="24"/>
        </w:rPr>
        <w:t>mục</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hàng</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hóa</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dịch</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vụ</w:t>
      </w:r>
      <w:proofErr w:type="spellEnd"/>
      <w:r w:rsidRPr="009A13AF">
        <w:rPr>
          <w:rFonts w:ascii="Times New Roman" w:hAnsi="Times New Roman" w:cs="Times New Roman"/>
          <w:b/>
          <w:bCs/>
          <w:sz w:val="24"/>
          <w:szCs w:val="24"/>
        </w:rPr>
        <w:t> </w:t>
      </w:r>
      <w:proofErr w:type="spellStart"/>
      <w:r w:rsidRPr="009A13AF">
        <w:rPr>
          <w:rFonts w:ascii="Times New Roman" w:hAnsi="Times New Roman" w:cs="Times New Roman"/>
          <w:b/>
          <w:bCs/>
          <w:sz w:val="24"/>
          <w:szCs w:val="24"/>
        </w:rPr>
        <w:t>không</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được</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giảm</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thuế</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suất</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thuế</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giá</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trị</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gia</w:t>
      </w:r>
      <w:proofErr w:type="spellEnd"/>
      <w:r w:rsidRPr="009A13AF">
        <w:rPr>
          <w:rFonts w:ascii="Times New Roman" w:hAnsi="Times New Roman" w:cs="Times New Roman"/>
          <w:b/>
          <w:bCs/>
          <w:sz w:val="24"/>
          <w:szCs w:val="24"/>
        </w:rPr>
        <w:t xml:space="preserve"> </w:t>
      </w:r>
      <w:proofErr w:type="spellStart"/>
      <w:r w:rsidRPr="009A13AF">
        <w:rPr>
          <w:rFonts w:ascii="Times New Roman" w:hAnsi="Times New Roman" w:cs="Times New Roman"/>
          <w:b/>
          <w:bCs/>
          <w:sz w:val="24"/>
          <w:szCs w:val="24"/>
        </w:rPr>
        <w:t>tăng</w:t>
      </w:r>
      <w:proofErr w:type="spellEnd"/>
    </w:p>
    <w:tbl>
      <w:tblPr>
        <w:tblW w:w="11055" w:type="dxa"/>
        <w:jc w:val="center"/>
        <w:tblCellMar>
          <w:left w:w="0" w:type="dxa"/>
          <w:right w:w="0" w:type="dxa"/>
        </w:tblCellMar>
        <w:tblLook w:val="04A0" w:firstRow="1" w:lastRow="0" w:firstColumn="1" w:lastColumn="0" w:noHBand="0" w:noVBand="1"/>
      </w:tblPr>
      <w:tblGrid>
        <w:gridCol w:w="405"/>
        <w:gridCol w:w="404"/>
        <w:gridCol w:w="404"/>
        <w:gridCol w:w="496"/>
        <w:gridCol w:w="615"/>
        <w:gridCol w:w="735"/>
        <w:gridCol w:w="855"/>
        <w:gridCol w:w="2927"/>
        <w:gridCol w:w="3079"/>
        <w:gridCol w:w="1135"/>
      </w:tblGrid>
      <w:tr w:rsidR="009A13AF" w:rsidRPr="009A13AF" w14:paraId="17910E6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9BA0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64E5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CC3D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993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53B5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737F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3EF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Cấp 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33E0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Tên sản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3708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Nội dung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B61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Mã số HS</w:t>
            </w:r>
          </w:p>
          <w:p w14:paraId="31C96E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(áp dụng đối với hàng hóa tại khâu nhập khẩu)</w:t>
            </w:r>
          </w:p>
        </w:tc>
      </w:tr>
      <w:tr w:rsidR="009A13AF" w:rsidRPr="009A13AF" w14:paraId="6ACBFBA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E303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FE9D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41A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A823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85C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274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B27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7B9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2D1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36F7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(10)</w:t>
            </w:r>
          </w:p>
        </w:tc>
      </w:tr>
      <w:tr w:rsidR="009A13AF" w:rsidRPr="009A13AF" w14:paraId="7ADE7A2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E834E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6679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A8C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FCC8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35F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F30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21D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0C5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B404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17CB49" w14:textId="77777777" w:rsidR="009A13AF" w:rsidRPr="009A13AF" w:rsidRDefault="009A13AF" w:rsidP="009A13AF">
            <w:pPr>
              <w:rPr>
                <w:rFonts w:ascii="Times New Roman" w:hAnsi="Times New Roman" w:cs="Times New Roman"/>
                <w:sz w:val="24"/>
                <w:szCs w:val="24"/>
              </w:rPr>
            </w:pPr>
          </w:p>
        </w:tc>
      </w:tr>
      <w:tr w:rsidR="009A13AF" w:rsidRPr="009A13AF" w14:paraId="5B5557D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00DA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C55A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2911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218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03B1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E89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ED6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C6EB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cứng và than non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4060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212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27.01</w:t>
            </w:r>
          </w:p>
          <w:p w14:paraId="0A2336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27.02</w:t>
            </w:r>
          </w:p>
          <w:p w14:paraId="03EA4F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27.03</w:t>
            </w:r>
          </w:p>
          <w:p w14:paraId="4EE5A7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27.04</w:t>
            </w:r>
          </w:p>
        </w:tc>
      </w:tr>
      <w:tr w:rsidR="009A13AF" w:rsidRPr="009A13AF" w14:paraId="1803FDA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18B3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92B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173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40E3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6F39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A99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C91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748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cứng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7FE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 cục và than cám, đã hoặc chưa nghiền thành bột, nhưng chưa đóng bánh. Than cứng đóng bánh thuộc ngành 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DF4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27.01</w:t>
            </w:r>
          </w:p>
          <w:p w14:paraId="5E135C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27.02</w:t>
            </w:r>
          </w:p>
          <w:p w14:paraId="27DF3B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27.03</w:t>
            </w:r>
          </w:p>
          <w:p w14:paraId="39FC1D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27.04</w:t>
            </w:r>
          </w:p>
        </w:tc>
      </w:tr>
      <w:tr w:rsidR="009A13AF" w:rsidRPr="009A13AF" w14:paraId="62BF6B2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26E7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F9E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78A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48B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C19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419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B41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9D6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antraxit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8707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đá không thành khối. Than có giới hạn chất dễ bay hơi (trong điều kiện khô, không có khoáng chất) không vượt quá 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2D9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2701.11.00</w:t>
            </w:r>
          </w:p>
        </w:tc>
      </w:tr>
      <w:tr w:rsidR="009A13AF" w:rsidRPr="009A13AF" w14:paraId="387B9FD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7E6D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FC9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4729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17DF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E5C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0CA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543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54D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bi tum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7E1A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mỡ, than có giới hạn chất dễ bay hơi (trong điều kiện khô, không có khoáng chất) trên 14% và giới hạn nhiệt lượng từ 5833 kcal/kg trở lên (trong điều kiện ẩm, không có khoáng chất)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6DF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2701.12</w:t>
            </w:r>
          </w:p>
        </w:tc>
      </w:tr>
      <w:tr w:rsidR="009A13AF" w:rsidRPr="009A13AF" w14:paraId="4824A7D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AF86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EE1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917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E7F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1B2C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925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E25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0510003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0B2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đá (than cứng)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A907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96D9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2701.19.00</w:t>
            </w:r>
          </w:p>
        </w:tc>
      </w:tr>
      <w:tr w:rsidR="009A13AF" w:rsidRPr="009A13AF" w14:paraId="620344F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1472C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939A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8D8F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4D6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9FB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4146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B52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0520000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B77E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non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DD1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Than non còn gọi là than nâu, chỉ tính than non đã hoặc chưa </w:t>
            </w:r>
            <w:r w:rsidRPr="009A13AF">
              <w:rPr>
                <w:rFonts w:ascii="Times New Roman" w:hAnsi="Times New Roman" w:cs="Times New Roman"/>
                <w:sz w:val="24"/>
                <w:szCs w:val="24"/>
                <w:lang w:val="vi-VN"/>
              </w:rPr>
              <w:lastRenderedPageBreak/>
              <w:t>nghiền thành bột và chưa đóng bánh. Than non đóng bánh thuộc ngành 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A6F4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27.02</w:t>
            </w:r>
          </w:p>
        </w:tc>
      </w:tr>
      <w:tr w:rsidR="009A13AF" w:rsidRPr="009A13AF" w14:paraId="0E98B2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7888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1869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B31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0B6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856D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246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B3D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152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thô và khí đốt tự nhiên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4A0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F2E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27.07</w:t>
            </w:r>
          </w:p>
          <w:p w14:paraId="7EB97DF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27.09</w:t>
            </w:r>
          </w:p>
          <w:p w14:paraId="2D233E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w:t>
            </w:r>
          </w:p>
          <w:p w14:paraId="3C3314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w:t>
            </w:r>
          </w:p>
        </w:tc>
      </w:tr>
      <w:tr w:rsidR="009A13AF" w:rsidRPr="009A13AF" w14:paraId="51ABBA5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1010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226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9C93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D52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CBD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FF23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06E5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989B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thô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8FDB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5BE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27.09</w:t>
            </w:r>
          </w:p>
        </w:tc>
      </w:tr>
      <w:tr w:rsidR="009A13AF" w:rsidRPr="009A13AF" w14:paraId="295A434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1930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7384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B46D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A21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251C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C80C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662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545E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mỏ và dầu thu được từ khoáng bitum, ở dạng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D95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dầu mỏ thô; Condensate và dầu thô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15B1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27.09</w:t>
            </w:r>
          </w:p>
        </w:tc>
      </w:tr>
      <w:tr w:rsidR="009A13AF" w:rsidRPr="009A13AF" w14:paraId="279ED71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D2D0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C3D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30B8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042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C69D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9F72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A7D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0610020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72A1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phiến sét dầu hoặc đá phiến sét bitum, cát hắc 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BB2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1102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2714.10.00</w:t>
            </w:r>
          </w:p>
        </w:tc>
      </w:tr>
      <w:tr w:rsidR="009A13AF" w:rsidRPr="009A13AF" w14:paraId="3FCAA13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AE90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DE21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0E7C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88F6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8E0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049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B7E1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562B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Khí tự nhiên dạng khí hoặc hóa lỏng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1CE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3AF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w:t>
            </w:r>
          </w:p>
        </w:tc>
      </w:tr>
      <w:tr w:rsidR="009A13AF" w:rsidRPr="009A13AF" w14:paraId="39EE7E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B981B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9E5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77F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73F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D6F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E3B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C16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6D8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Khí tự nhiên dạng hóa lỏng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B30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B3C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2711.11.00</w:t>
            </w:r>
          </w:p>
        </w:tc>
      </w:tr>
      <w:tr w:rsidR="009A13AF" w:rsidRPr="009A13AF" w14:paraId="3246020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835C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1FE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598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7E1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BC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3AB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FE31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0620002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2FD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Khí tự nhiên dạng khí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7876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5B79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2711.21</w:t>
            </w:r>
          </w:p>
        </w:tc>
      </w:tr>
      <w:tr w:rsidR="009A13AF" w:rsidRPr="009A13AF" w14:paraId="6F23660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C8B8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E17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B86E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741F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668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2D2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2C3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AC1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và tinh quặng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242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57D2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w:t>
            </w:r>
          </w:p>
        </w:tc>
      </w:tr>
      <w:tr w:rsidR="009A13AF" w:rsidRPr="009A13AF" w14:paraId="2A57A2F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0D80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A6C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1A8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9834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EBC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E5A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47B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0710000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9A8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sắt và tinh quặng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BF8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Quặng sắt và tinh quặng sắt chưa nung kết và đã nung kết</w:t>
            </w:r>
          </w:p>
          <w:p w14:paraId="3E0B32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Trừ pirit sắt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A305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2601.11</w:t>
            </w:r>
          </w:p>
          <w:p w14:paraId="5F1C17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2601.12</w:t>
            </w:r>
          </w:p>
          <w:p w14:paraId="53B6E4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2601.20</w:t>
            </w:r>
          </w:p>
        </w:tc>
      </w:tr>
      <w:tr w:rsidR="009A13AF" w:rsidRPr="009A13AF" w14:paraId="5D35C81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1381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692A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DE4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61F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421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B0B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433E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33B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khác không chứa sắt (trừ quặng kim loại quý hiếm)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B8A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7A3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26.17</w:t>
            </w:r>
          </w:p>
        </w:tc>
      </w:tr>
      <w:tr w:rsidR="009A13AF" w:rsidRPr="009A13AF" w14:paraId="4DC8DD5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4ADD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E41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9D7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9A37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561F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3A7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63F9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0AC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uranium, quặng thorium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788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Chỉ tính phần khai thác các loại quặng uranium và quặng thorium, không tính phần làm giàu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00AB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26.12</w:t>
            </w:r>
          </w:p>
        </w:tc>
      </w:tr>
      <w:tr w:rsidR="009A13AF" w:rsidRPr="009A13AF" w14:paraId="7F60257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DE0BD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D28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994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311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9581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9247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1AA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7762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khác không chứa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8F5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Tính cả sản phẩm trong quá trình khai thác và làm giàu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E077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26.17</w:t>
            </w:r>
          </w:p>
        </w:tc>
      </w:tr>
      <w:tr w:rsidR="009A13AF" w:rsidRPr="009A13AF" w14:paraId="4FC6EC1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68A69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B45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FB7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2776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EFFA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5869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027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628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bôxít và tinh quặng bôxit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C45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bôxit còn gọi là quặng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2C4E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2606.00.00</w:t>
            </w:r>
          </w:p>
        </w:tc>
      </w:tr>
      <w:tr w:rsidR="009A13AF" w:rsidRPr="009A13AF" w14:paraId="0D0BA99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5B67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8EC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E4E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BB2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9EC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2B4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76A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EDF3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khác không chứa sắt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90A8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13F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26.17</w:t>
            </w:r>
          </w:p>
        </w:tc>
      </w:tr>
      <w:tr w:rsidR="009A13AF" w:rsidRPr="009A13AF" w14:paraId="19EF714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74FF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7B04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000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0A4B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B6C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0CC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D92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B7B4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mangan, đồng, niken, coban, crôm, vonfram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A19A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B97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2602.00.00</w:t>
            </w:r>
          </w:p>
          <w:p w14:paraId="71E8D8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2603.00.00</w:t>
            </w:r>
          </w:p>
          <w:p w14:paraId="0CCFDB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2604.00.00</w:t>
            </w:r>
          </w:p>
          <w:p w14:paraId="1D32D4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2605.00.00</w:t>
            </w:r>
          </w:p>
          <w:p w14:paraId="4218A2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2610.00.00</w:t>
            </w:r>
          </w:p>
          <w:p w14:paraId="4617CB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2611.00.00</w:t>
            </w:r>
          </w:p>
        </w:tc>
      </w:tr>
      <w:tr w:rsidR="009A13AF" w:rsidRPr="009A13AF" w14:paraId="7159354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DA12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550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5DA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37EF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995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2B35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899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6A7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mangan và tinh quặng mangan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A2D9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Kể cả quặng mangan chứa sắt và tinh quặng mangan chứa sắt với hàm lượng magan từ 20% trở lên, tính theo trọng lượng khô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611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2602.00.00</w:t>
            </w:r>
          </w:p>
        </w:tc>
      </w:tr>
      <w:tr w:rsidR="009A13AF" w:rsidRPr="009A13AF" w14:paraId="395C1F5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5EF6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744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B999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B99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67F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3F5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78B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435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đồng và tinh quặng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1670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D80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2603.00.00</w:t>
            </w:r>
          </w:p>
        </w:tc>
      </w:tr>
      <w:tr w:rsidR="009A13AF" w:rsidRPr="009A13AF" w14:paraId="4BEF748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2AF4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2AA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67C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8F5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A78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B83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EC43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E04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niken và tinh quặng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62C9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2D4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2604.00.00</w:t>
            </w:r>
          </w:p>
        </w:tc>
      </w:tr>
      <w:tr w:rsidR="009A13AF" w:rsidRPr="009A13AF" w14:paraId="658A4F7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5681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A40B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ACE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F0EB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86AC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488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3CB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97BF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coban và tinh quặng coban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68F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E245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2605.00.00</w:t>
            </w:r>
          </w:p>
        </w:tc>
      </w:tr>
      <w:tr w:rsidR="009A13AF" w:rsidRPr="009A13AF" w14:paraId="5B04002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16FE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C49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A2F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769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46C0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0EF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26F8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C70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crôm và tinh quặng crôm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F05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DAB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2610.00.00</w:t>
            </w:r>
          </w:p>
        </w:tc>
      </w:tr>
      <w:tr w:rsidR="009A13AF" w:rsidRPr="009A13AF" w14:paraId="619EFFB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87CD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E1FF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692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B74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905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AEC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F52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1C91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vo</w:t>
            </w:r>
            <w:r w:rsidRPr="009A13AF">
              <w:rPr>
                <w:rFonts w:ascii="Times New Roman" w:hAnsi="Times New Roman" w:cs="Times New Roman"/>
                <w:sz w:val="24"/>
                <w:szCs w:val="24"/>
              </w:rPr>
              <w:t>n</w:t>
            </w:r>
            <w:r w:rsidRPr="009A13AF">
              <w:rPr>
                <w:rFonts w:ascii="Times New Roman" w:hAnsi="Times New Roman" w:cs="Times New Roman"/>
                <w:sz w:val="24"/>
                <w:szCs w:val="24"/>
                <w:lang w:val="vi-VN"/>
              </w:rPr>
              <w:t>fram và tinh quặng vonfram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4D5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6B8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2611.00.00</w:t>
            </w:r>
          </w:p>
        </w:tc>
      </w:tr>
      <w:tr w:rsidR="009A13AF" w:rsidRPr="009A13AF" w14:paraId="5ECCB60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C47B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B63E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8B3C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AF50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A218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7FD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130E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4AA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chì, kẽm, thiếc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D126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2CE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2607.00.00</w:t>
            </w:r>
          </w:p>
          <w:p w14:paraId="47B99C5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2608.00.00</w:t>
            </w:r>
          </w:p>
          <w:p w14:paraId="36AE7B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2609.00.00</w:t>
            </w:r>
          </w:p>
        </w:tc>
      </w:tr>
      <w:tr w:rsidR="009A13AF" w:rsidRPr="009A13AF" w14:paraId="4B1B659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6F29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A12E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75A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5B1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472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B1A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3A6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65A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chì và tinh quặng chì</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36E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D6E4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2607.00.00</w:t>
            </w:r>
          </w:p>
        </w:tc>
      </w:tr>
      <w:tr w:rsidR="009A13AF" w:rsidRPr="009A13AF" w14:paraId="503C661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51668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4B9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79A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6A0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E79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9D1C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5D4A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0B84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kẽm và tinh quặng kẽm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256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506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2608.00.00</w:t>
            </w:r>
          </w:p>
        </w:tc>
      </w:tr>
      <w:tr w:rsidR="009A13AF" w:rsidRPr="009A13AF" w14:paraId="383960E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2485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2710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9CC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03F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A55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E5B7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C600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EAA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thiếc và tinh quặng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60D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E0E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2609.00.00</w:t>
            </w:r>
          </w:p>
        </w:tc>
      </w:tr>
      <w:tr w:rsidR="009A13AF" w:rsidRPr="009A13AF" w14:paraId="1F2821F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4809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0CC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DD2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EA3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D89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A99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6A8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1D7B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molipden và tinh quặng molipden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7DD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Quặng molipden và tinh quặng molipden đã nung; Quặng molipden và tinh quặng molipden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7F6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26.13</w:t>
            </w:r>
          </w:p>
        </w:tc>
      </w:tr>
      <w:tr w:rsidR="009A13AF" w:rsidRPr="009A13AF" w14:paraId="49AEC4A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AC3C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B1A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40D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07EA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319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1AE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98B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211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titan và tinh quặng titan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8C6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564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26.14</w:t>
            </w:r>
          </w:p>
        </w:tc>
      </w:tr>
      <w:tr w:rsidR="009A13AF" w:rsidRPr="009A13AF" w14:paraId="6476582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B9FB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FBD5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9BC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064A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600F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41E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326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CF3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ilmenite và tinh quặng ilmenite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ADD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8AE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2614.00.10</w:t>
            </w:r>
          </w:p>
        </w:tc>
      </w:tr>
      <w:tr w:rsidR="009A13AF" w:rsidRPr="009A13AF" w14:paraId="04F7F2F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2058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9AD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CA5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5AA0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D0E8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65F0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51A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677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rutil và tinh quặng rutil</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2EF0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BBE9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2614.00.90</w:t>
            </w:r>
          </w:p>
        </w:tc>
      </w:tr>
      <w:tr w:rsidR="009A13AF" w:rsidRPr="009A13AF" w14:paraId="1F2F84C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30AF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5C6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4E9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1E1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84A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F15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534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1D79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monazite và tinh quặng monazite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4E9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844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2612.20.00</w:t>
            </w:r>
          </w:p>
        </w:tc>
      </w:tr>
      <w:tr w:rsidR="009A13AF" w:rsidRPr="009A13AF" w14:paraId="3916655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056F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1DD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B400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75E9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8C2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9E7D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676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4BB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titan khác và tinh quặng titan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6E4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9845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2614.00.90</w:t>
            </w:r>
          </w:p>
        </w:tc>
      </w:tr>
      <w:tr w:rsidR="009A13AF" w:rsidRPr="009A13AF" w14:paraId="0E7A738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3A27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F8E7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E55C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07C9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D7F6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27F1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696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C82C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antimon và tinh quặng antimon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5C02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D1A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2617.10.00</w:t>
            </w:r>
          </w:p>
        </w:tc>
      </w:tr>
      <w:tr w:rsidR="009A13AF" w:rsidRPr="009A13AF" w14:paraId="6277E58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AFC0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7574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CA1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9A1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3AB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C9DE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3178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52C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niobi, tantali, vanadi, zircon và tinh các loại quặng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E590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61B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26.15</w:t>
            </w:r>
          </w:p>
        </w:tc>
      </w:tr>
      <w:tr w:rsidR="009A13AF" w:rsidRPr="009A13AF" w14:paraId="0C930F6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CAE8F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B548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ABC8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6C3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8E5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C02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1AA2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5B7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zircon và tinh quặng zircon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0CAB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1145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2615.10.00</w:t>
            </w:r>
          </w:p>
        </w:tc>
      </w:tr>
      <w:tr w:rsidR="009A13AF" w:rsidRPr="009A13AF" w14:paraId="11150A7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C238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0E4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066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FA1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46C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C1B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AFEB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B42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niobi tantali, vanadi và tinh quặng niobi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A628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78F3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2615.90.00</w:t>
            </w:r>
          </w:p>
        </w:tc>
      </w:tr>
      <w:tr w:rsidR="009A13AF" w:rsidRPr="009A13AF" w14:paraId="158DDBD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F3F55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6E9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3AA8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4D2C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A28C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CE7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29A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0722990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192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và tinh quặng kim loại khác không chứa sắt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67F8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D4F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2617.90.00</w:t>
            </w:r>
          </w:p>
        </w:tc>
      </w:tr>
      <w:tr w:rsidR="009A13AF" w:rsidRPr="009A13AF" w14:paraId="3B94A4E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37C3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639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5AE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F2E0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04BE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66B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327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7521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quý hiếm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9BE3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89E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26.16</w:t>
            </w:r>
          </w:p>
        </w:tc>
      </w:tr>
      <w:tr w:rsidR="009A13AF" w:rsidRPr="009A13AF" w14:paraId="2866F61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882C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F90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B73A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304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1E7B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2DF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2762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0B0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bạc và tinh quặng bạc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2DF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B91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2616.10.00</w:t>
            </w:r>
          </w:p>
        </w:tc>
      </w:tr>
      <w:tr w:rsidR="009A13AF" w:rsidRPr="009A13AF" w14:paraId="26A2C99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FC57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BE66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812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AA34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0CA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7688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3AC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EAFB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vàng và tinh quặng vàng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BF1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1FC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2616.90.00</w:t>
            </w:r>
          </w:p>
        </w:tc>
      </w:tr>
      <w:tr w:rsidR="009A13AF" w:rsidRPr="009A13AF" w14:paraId="2F34B09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1BAD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6EC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626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7160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FB0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946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F2F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D81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bạch kim và tinh quặng bạch kim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B90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154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2616.90.00</w:t>
            </w:r>
          </w:p>
        </w:tc>
      </w:tr>
      <w:tr w:rsidR="009A13AF" w:rsidRPr="009A13AF" w14:paraId="5EBE4BF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367FC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484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87F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5AC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6DA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591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D40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0730009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0B2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kim loại quý và tinh quặng kim loại quý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1AC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A50B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2616.90.00</w:t>
            </w:r>
          </w:p>
        </w:tc>
      </w:tr>
      <w:tr w:rsidR="009A13AF" w:rsidRPr="009A13AF" w14:paraId="4F36D73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574DA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FCF0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503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B018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D91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AB6B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D2B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92D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FAF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E7B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w:t>
            </w:r>
          </w:p>
          <w:p w14:paraId="0D92AE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68</w:t>
            </w:r>
          </w:p>
        </w:tc>
      </w:tr>
      <w:tr w:rsidR="009A13AF" w:rsidRPr="009A13AF" w14:paraId="6BE25F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EAEE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C90A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2D7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540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6B32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39B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E51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26F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cát, sỏi, đất sét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895D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C497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w:t>
            </w:r>
          </w:p>
          <w:p w14:paraId="07E80A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68</w:t>
            </w:r>
          </w:p>
        </w:tc>
      </w:tr>
      <w:tr w:rsidR="009A13AF" w:rsidRPr="009A13AF" w14:paraId="2A60AA3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664C0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AB0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7F73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7B0A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3FD0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51F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3C6C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226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khai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550BC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Đẽo thô hay cắt bằng cưa hoặc bằng cách khác. Loại trừ: Các sản phẩm được cắt tạo dáng, hoàn thiện được phân vào nhóm 23960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1B2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25.06</w:t>
            </w:r>
          </w:p>
          <w:p w14:paraId="2A077D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25.09</w:t>
            </w:r>
          </w:p>
          <w:p w14:paraId="7C5812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25.13</w:t>
            </w:r>
          </w:p>
          <w:p w14:paraId="59CAF5E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25.14</w:t>
            </w:r>
          </w:p>
          <w:p w14:paraId="5A4919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25.15</w:t>
            </w:r>
          </w:p>
          <w:p w14:paraId="416066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25.16</w:t>
            </w:r>
          </w:p>
          <w:p w14:paraId="2A576CC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w:t>
            </w:r>
          </w:p>
          <w:p w14:paraId="76F4DA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25.18</w:t>
            </w:r>
          </w:p>
        </w:tc>
      </w:tr>
      <w:tr w:rsidR="009A13AF" w:rsidRPr="009A13AF" w14:paraId="40D088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6E90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A9E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B498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545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BD9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5E4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3243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6479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xây dựng và trang trí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0F3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10D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68.01</w:t>
            </w:r>
          </w:p>
          <w:p w14:paraId="7DC5AB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68.02</w:t>
            </w:r>
          </w:p>
          <w:p w14:paraId="234FA0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68.03</w:t>
            </w:r>
          </w:p>
        </w:tc>
      </w:tr>
      <w:tr w:rsidR="009A13AF" w:rsidRPr="009A13AF" w14:paraId="3B7D08E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198F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E26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620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64F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32A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E89E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7AE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CCE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cẩm thạch (đá hoa), đá hoa trắng, travertine, ecausine và đá vôi khác, thạch cao tuyết hoa, đã hoặc chưa đẽo thô hoặc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9DB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dùng để làm tượng đài hoặc đá xây dựng có trọng lượng riêng từ 2,5 trở lên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642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25.15</w:t>
            </w:r>
          </w:p>
        </w:tc>
      </w:tr>
      <w:tr w:rsidR="009A13AF" w:rsidRPr="009A13AF" w14:paraId="60A40BF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CC8B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3E2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0FD9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F94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C650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E71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2E6B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B1F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granit, đá pocfia, bazan, đá cát kết (sa thạch), đá quartzite và đá khác đã hoặc chưa đẽo thô hoặc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2AD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dùng để làm tượng đài hoặc đá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902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25.16</w:t>
            </w:r>
          </w:p>
        </w:tc>
      </w:tr>
      <w:tr w:rsidR="009A13AF" w:rsidRPr="009A13AF" w14:paraId="12FFE2D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6B40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8A8C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143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EC3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C1C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4FC2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DA50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5427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vôi và các loại đá có chứa canxi khác, dùng để sản xuất vôi hoặc xi măng; thạch cao và thạch cao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B37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B94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2521.00.00</w:t>
            </w:r>
          </w:p>
          <w:p w14:paraId="5914EE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2520.10.00</w:t>
            </w:r>
          </w:p>
        </w:tc>
      </w:tr>
      <w:tr w:rsidR="009A13AF" w:rsidRPr="009A13AF" w14:paraId="66AA9F6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AD57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942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AE3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E78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E7A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4AC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EA4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57ED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vôi và các loại đá có chứa canxi khác dùng để sản xuất vôi hoặc xi măng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A91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A18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2521.00.00</w:t>
            </w:r>
          </w:p>
        </w:tc>
      </w:tr>
      <w:tr w:rsidR="009A13AF" w:rsidRPr="009A13AF" w14:paraId="0F5B462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B291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8F6B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FFF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752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CEA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CCB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A28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5E69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Thạch cao, thạch cao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FFBF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E45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2520.10.00</w:t>
            </w:r>
          </w:p>
        </w:tc>
      </w:tr>
      <w:tr w:rsidR="009A13AF" w:rsidRPr="009A13AF" w14:paraId="086D8C5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9E54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16DD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BE5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4E4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FA1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CFB3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8A4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076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phấn và đolomit chưa nung hoặc thiêu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81D2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7AFD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2509.00.00</w:t>
            </w:r>
          </w:p>
          <w:p w14:paraId="00639C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25.18</w:t>
            </w:r>
          </w:p>
        </w:tc>
      </w:tr>
      <w:tr w:rsidR="009A13AF" w:rsidRPr="009A13AF" w14:paraId="2D306CE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AD46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548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D08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7D5C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4977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C83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F8E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2CA5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phấn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E6BE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phấn làm vật liệu chịu lửa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8DF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2509.00.00</w:t>
            </w:r>
          </w:p>
        </w:tc>
      </w:tr>
      <w:tr w:rsidR="009A13AF" w:rsidRPr="009A13AF" w14:paraId="28F9459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CF9D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A18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7F9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D3E5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6C1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9FC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D651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864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Đolomit chưa nung hoặc thiêu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1E2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Đolomit không chứa canxi Đolomit đã nung hoặc thiêu kết thuộc ngành 2394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D8D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25.18</w:t>
            </w:r>
          </w:p>
        </w:tc>
      </w:tr>
      <w:tr w:rsidR="009A13AF" w:rsidRPr="009A13AF" w14:paraId="57CDA0A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F04D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CA0F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33D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1B81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3BBE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FDE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0872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33E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phiến, đã hoặc chưa đẽo thô hay mới chỉ cắt thành khối hoặc tấm hình chữ nhật, hình vuông.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2243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8AB85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2514.00.00</w:t>
            </w:r>
          </w:p>
        </w:tc>
      </w:tr>
      <w:tr w:rsidR="009A13AF" w:rsidRPr="009A13AF" w14:paraId="5D5B1D0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997E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9D4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797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F32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54DC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12F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678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7FE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Cát, sỏi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A6A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3F7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w:t>
            </w:r>
          </w:p>
        </w:tc>
      </w:tr>
      <w:tr w:rsidR="009A13AF" w:rsidRPr="009A13AF" w14:paraId="42618C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7577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7546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707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4CE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1F87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044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75998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8E82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Cát tự nhiên, đã hoặc chưa nhuộm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373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cát ôxit silic, cát thạch anh và cát tự nhiên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082A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25.05</w:t>
            </w:r>
          </w:p>
        </w:tc>
      </w:tr>
      <w:tr w:rsidR="009A13AF" w:rsidRPr="009A13AF" w14:paraId="6F3F812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5F60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0A3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D9D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6BB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807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BB3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CD3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24D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Sỏi, đá cuội; đá dạng viên, mảnh vụn và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E38C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BB2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w:t>
            </w:r>
          </w:p>
        </w:tc>
      </w:tr>
      <w:tr w:rsidR="009A13AF" w:rsidRPr="009A13AF" w14:paraId="0D13D50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4990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868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1BF0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D09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20F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BFF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6A2F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BDB9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Sỏi, đá cuội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6BB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Chủ yếu để làm cốt bê tông, để rải đường bộ hay đường sắt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0A3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2517.10.00</w:t>
            </w:r>
          </w:p>
        </w:tc>
      </w:tr>
      <w:tr w:rsidR="009A13AF" w:rsidRPr="009A13AF" w14:paraId="17728CE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E0FE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8DB0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275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A8F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E46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67F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F19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814D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dạng viên, dạng mảnh vụn và dạng bột làm từ các loại đá thuộc nhóm đá xây dựng và trang trí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1ED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835B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2517.41.00</w:t>
            </w:r>
          </w:p>
          <w:p w14:paraId="60617F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2517.49.00</w:t>
            </w:r>
          </w:p>
        </w:tc>
      </w:tr>
      <w:tr w:rsidR="009A13AF" w:rsidRPr="009A13AF" w14:paraId="0E6B392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94A1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E64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322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A91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B90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9B45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BF45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0810230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D0F97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Hỗn hợp cát, đá, sỏi và chất thải công nghiệp tận thu trong quá trình khai thác dùng cho xây dựng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E90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797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2517.20.00</w:t>
            </w:r>
          </w:p>
          <w:p w14:paraId="7EB8B1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2517.30.00</w:t>
            </w:r>
          </w:p>
        </w:tc>
      </w:tr>
      <w:tr w:rsidR="009A13AF" w:rsidRPr="009A13AF" w14:paraId="791D02F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7B38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B93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4D1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91B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4F6A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B8EB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3C47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930C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Đất sét và cao lanh các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6591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750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25.07</w:t>
            </w:r>
          </w:p>
          <w:p w14:paraId="161D32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25.08</w:t>
            </w:r>
          </w:p>
        </w:tc>
      </w:tr>
      <w:tr w:rsidR="009A13AF" w:rsidRPr="009A13AF" w14:paraId="3FEBB19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0859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609E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C3F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DA5E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64EF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4853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AE2D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E93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Cao lanh và đất sét cao lanh khác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EFF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C9C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2507.00.00</w:t>
            </w:r>
          </w:p>
        </w:tc>
      </w:tr>
      <w:tr w:rsidR="009A13AF" w:rsidRPr="009A13AF" w14:paraId="2553E69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09B4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B90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0E9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DC3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E9F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B9B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E1B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0810320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AAFC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Đất sét khác, andalusite, kyanite và silimanite, mullite; đất chịu lửa hay đất dinas</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AC0AD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Bao gồm các loại đất sét như: đất sét chịu lửa; Bentonit; Andalusite, kyanite và silimanite; Mu</w:t>
            </w:r>
            <w:r w:rsidRPr="009A13AF">
              <w:rPr>
                <w:rFonts w:ascii="Times New Roman" w:hAnsi="Times New Roman" w:cs="Times New Roman"/>
                <w:sz w:val="24"/>
                <w:szCs w:val="24"/>
              </w:rPr>
              <w:t>l</w:t>
            </w:r>
            <w:r w:rsidRPr="009A13AF">
              <w:rPr>
                <w:rFonts w:ascii="Times New Roman" w:hAnsi="Times New Roman" w:cs="Times New Roman"/>
                <w:sz w:val="24"/>
                <w:szCs w:val="24"/>
                <w:lang w:val="vi-VN"/>
              </w:rPr>
              <w:t>lite và đất chịu lửa hay đất dinas...</w:t>
            </w:r>
          </w:p>
          <w:p w14:paraId="0A2857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Không gồm đất sét trương nở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6BB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25.08</w:t>
            </w:r>
          </w:p>
        </w:tc>
      </w:tr>
      <w:tr w:rsidR="009A13AF" w:rsidRPr="009A13AF" w14:paraId="75401A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C1D5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291E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8A47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E7C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5E6D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8B18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A42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3C7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122B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7FD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w:t>
            </w:r>
          </w:p>
        </w:tc>
      </w:tr>
      <w:tr w:rsidR="009A13AF" w:rsidRPr="009A13AF" w14:paraId="5DD30E4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5124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AAB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C85E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76B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4DE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AFA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67B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9267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hóa chất và khoáng phân bón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4A0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04CA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2F5CD33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D857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98CD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1E11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5AF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6E9C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72FE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1E6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0EF5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Canxi phosphat tự nhiên, canxi phosphat nhôm tự nhiên và đá phấn có chứa phosphat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D0F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Bao gồm cả quặng apatit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48F7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25.10</w:t>
            </w:r>
          </w:p>
        </w:tc>
      </w:tr>
      <w:tr w:rsidR="009A13AF" w:rsidRPr="009A13AF" w14:paraId="528A622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1F7F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659D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810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8A9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D04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4677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6987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080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Pirit sắt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8A7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Pirit chứa 33% lưu huỳnh;</w:t>
            </w:r>
          </w:p>
          <w:p w14:paraId="403A8A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Pirit sắt đã nung thuộc ngành 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DCD2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2502.00.00</w:t>
            </w:r>
          </w:p>
        </w:tc>
      </w:tr>
      <w:tr w:rsidR="009A13AF" w:rsidRPr="009A13AF" w14:paraId="3876EDC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E54E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D3B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866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C64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7D6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E4EB9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2EFA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3EFB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hóa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CFE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F433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w:t>
            </w:r>
          </w:p>
        </w:tc>
      </w:tr>
      <w:tr w:rsidR="009A13AF" w:rsidRPr="009A13AF" w14:paraId="7AAFFCB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58D61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9ED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972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328B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2B2A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0816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42A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D8A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Bari sulfat tự nhiên, bari carbonat tự nhiên đã hoặc chưa nung, trừ bari oxit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821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955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25.11</w:t>
            </w:r>
          </w:p>
        </w:tc>
      </w:tr>
      <w:tr w:rsidR="009A13AF" w:rsidRPr="009A13AF" w14:paraId="08508D5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7F70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FF5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B80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256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238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DF3D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83D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C79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borat tự nhiên, tinh quặng borat tự nhiên, nhưng không kể borat tách từ nước biển tự nhiên. Axit boric tự nhiên chứa không quá 85% H3BO4 tính theo trọng lượng khô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AEB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borat, tinh quặng borat đã hoặc chưa nung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770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2528.00.00</w:t>
            </w:r>
          </w:p>
        </w:tc>
      </w:tr>
      <w:tr w:rsidR="009A13AF" w:rsidRPr="009A13AF" w14:paraId="0DE9841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54BE8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AF2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79E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1E2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DBD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175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594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C0D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flourit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23B4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EAA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2529.21.00</w:t>
            </w:r>
          </w:p>
          <w:p w14:paraId="363442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2529.22.00</w:t>
            </w:r>
          </w:p>
        </w:tc>
      </w:tr>
      <w:tr w:rsidR="009A13AF" w:rsidRPr="009A13AF" w14:paraId="7C1E6C3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7C7B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9B03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DB13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7A28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975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DD0D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A97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49BC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Kiezerit, epsomit (magie sulphat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CC00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3EB1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2530.20.10 2530.20.20</w:t>
            </w:r>
          </w:p>
        </w:tc>
      </w:tr>
      <w:tr w:rsidR="009A13AF" w:rsidRPr="009A13AF" w14:paraId="68AF7C9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2A9E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8EF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B0E9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2A3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71D4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BF8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EB5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9716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có chứa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5FE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Khoáng Carnallite; Khoáng Sylvite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0793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2530.90.90</w:t>
            </w:r>
          </w:p>
        </w:tc>
      </w:tr>
      <w:tr w:rsidR="009A13AF" w:rsidRPr="009A13AF" w14:paraId="0DFB77C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F4B64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6DA6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A95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2F1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B72F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B32D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05A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607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từ phân động vật dùng để làm phân bón hoặc nhiên liệu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CFC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D61B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0010217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32DA9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B4F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8943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AE8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A9F9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DBB7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DA5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0891099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EA1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Khoáng hóa chất và khoáng phân bón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5AF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49D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959438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E00B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1A75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8EB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DBE5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0D4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1A42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539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560D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bùn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154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Chỉ tính than bùn khai thác và thu gom. Than bùn đóng bánh thuộc ngành 192001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EBFD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27.03</w:t>
            </w:r>
          </w:p>
        </w:tc>
      </w:tr>
      <w:tr w:rsidR="009A13AF" w:rsidRPr="009A13AF" w14:paraId="2A7DB43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7F98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FC3C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02C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089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AD7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3CF7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AD0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73C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Muối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B50F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muối biển và muối mỏ khai thác, chưa qua chế biến.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D20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25.01</w:t>
            </w:r>
          </w:p>
        </w:tc>
      </w:tr>
      <w:tr w:rsidR="009A13AF" w:rsidRPr="009A13AF" w14:paraId="345917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77C6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F698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0B8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F2F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399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0CE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8698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A46A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8EDA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121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w:t>
            </w:r>
          </w:p>
        </w:tc>
      </w:tr>
      <w:tr w:rsidR="009A13AF" w:rsidRPr="009A13AF" w14:paraId="2720DE7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EEEA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594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79FF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322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5538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540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A26F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9A7D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quí và đá bán quí, kim cương, và các loại đá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2C38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316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w:t>
            </w:r>
          </w:p>
        </w:tc>
      </w:tr>
      <w:tr w:rsidR="009A13AF" w:rsidRPr="009A13AF" w14:paraId="411961D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02A4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396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8E74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696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C591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6E23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566A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AFD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quí, đá bán quí chưa được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1811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các loại đá quí như: đá rubi, ngọc bích... Sản phẩm này cũng bao gồm cả các loại mới chỉ cắt đơn giản hoặc tạo hình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037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7103.10</w:t>
            </w:r>
          </w:p>
        </w:tc>
      </w:tr>
      <w:tr w:rsidR="009A13AF" w:rsidRPr="009A13AF" w14:paraId="7266134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CBD2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60A8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1DC8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A3EA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AF2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AF7B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20AD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F81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cương (trừ kim cương công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491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kim cương chưa được phân loại hoặc mới chỉ được cắt, tách một cách đơn giản hay mới chỉ được chuốt hoặc mài sơ qua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6E68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7102.10.00</w:t>
            </w:r>
          </w:p>
          <w:p w14:paraId="5EBD5D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7102.31.00</w:t>
            </w:r>
          </w:p>
          <w:p w14:paraId="21C3DF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7102.39.00</w:t>
            </w:r>
          </w:p>
        </w:tc>
      </w:tr>
      <w:tr w:rsidR="009A13AF" w:rsidRPr="009A13AF" w14:paraId="28621F1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FD65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045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18D4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E93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654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2D1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233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4B16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cương chất lượng công nghiệp, chưa gia công hoặc mới chỉ được cắt, tách một các</w:t>
            </w:r>
            <w:r w:rsidRPr="009A13AF">
              <w:rPr>
                <w:rFonts w:ascii="Times New Roman" w:hAnsi="Times New Roman" w:cs="Times New Roman"/>
                <w:sz w:val="24"/>
                <w:szCs w:val="24"/>
              </w:rPr>
              <w:t>h</w:t>
            </w:r>
            <w:r w:rsidRPr="009A13AF">
              <w:rPr>
                <w:rFonts w:ascii="Times New Roman" w:hAnsi="Times New Roman" w:cs="Times New Roman"/>
                <w:sz w:val="24"/>
                <w:szCs w:val="24"/>
                <w:lang w:val="vi-VN"/>
              </w:rPr>
              <w:t> đơn giản hay mới chỉ được chuốt hoặc mài sơ qua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86D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3E2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7102.21.00</w:t>
            </w:r>
          </w:p>
          <w:p w14:paraId="684489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7102.29.00</w:t>
            </w:r>
          </w:p>
        </w:tc>
      </w:tr>
      <w:tr w:rsidR="009A13AF" w:rsidRPr="009A13AF" w14:paraId="1BA36E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508C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7CE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5980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923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BD3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E0C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72D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06D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Đá bọt, đá nhám, corundum tự nhiên, granet (dạ minh châu) tự nhiên và đá mài tự nhiên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A4AC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3DC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25.13</w:t>
            </w:r>
          </w:p>
        </w:tc>
      </w:tr>
      <w:tr w:rsidR="009A13AF" w:rsidRPr="009A13AF" w14:paraId="727FED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E3C1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3B2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20DB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D48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467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FC94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71D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0BB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Bitum và asphalt ở dạng tự nhiên; Asphantite và đá chứa asphalt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FACD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D5A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2714.90.00</w:t>
            </w:r>
          </w:p>
        </w:tc>
      </w:tr>
      <w:tr w:rsidR="009A13AF" w:rsidRPr="009A13AF" w14:paraId="61C7F6E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BF12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40B7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529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C543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AAF7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28E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59D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BFB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 khác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79A3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870B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w:t>
            </w:r>
          </w:p>
        </w:tc>
      </w:tr>
      <w:tr w:rsidR="009A13AF" w:rsidRPr="009A13AF" w14:paraId="730AC05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572B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7AB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E100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E98B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1CA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2500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E88D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3F3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graphit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0F3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F56A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25.04</w:t>
            </w:r>
          </w:p>
        </w:tc>
      </w:tr>
      <w:tr w:rsidR="009A13AF" w:rsidRPr="009A13AF" w14:paraId="779D9EB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81EB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2422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4D5A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A148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649B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2FF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074C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0789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thạch anh, trừ cát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2B52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8FC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2506.10.00</w:t>
            </w:r>
          </w:p>
        </w:tc>
      </w:tr>
      <w:tr w:rsidR="009A13AF" w:rsidRPr="009A13AF" w14:paraId="6C8867A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DF99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51E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E1E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08F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5B5F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6D68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102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DDA0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Bột hóa thạch silic và đất silic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6F47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đất tảo cát, tripolite và diatomite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1F36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2512.00.00</w:t>
            </w:r>
          </w:p>
        </w:tc>
      </w:tr>
      <w:tr w:rsidR="009A13AF" w:rsidRPr="009A13AF" w14:paraId="5851A2D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FDEB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277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F836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6E0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74D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163F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9535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5D6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Magiê carbonat tự nhiên (magiezit), magiê ôxit nấu chảy, Magiê ôxit nung trơ (thiêu kết), magiê ôxit khác tinh khiết hoặc không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AFC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0DD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25.19</w:t>
            </w:r>
          </w:p>
        </w:tc>
      </w:tr>
      <w:tr w:rsidR="009A13AF" w:rsidRPr="009A13AF" w14:paraId="1C41671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E12B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6A6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F78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0B83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CF3C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4885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3376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4F0B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amiang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53D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97F2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25.24</w:t>
            </w:r>
          </w:p>
        </w:tc>
      </w:tr>
      <w:tr w:rsidR="009A13AF" w:rsidRPr="009A13AF" w14:paraId="2CB5AE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41BA8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29E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698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502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8E6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538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95D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918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mica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045E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Mica thô và mica đã tách thành tấm hay lớp; Bột mica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E7410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25.25</w:t>
            </w:r>
          </w:p>
        </w:tc>
      </w:tr>
      <w:tr w:rsidR="009A13AF" w:rsidRPr="009A13AF" w14:paraId="7942ED3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EC08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18D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3C5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5B2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D1C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F08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3E1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C6D8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Quặng steatit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DF9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quặng steatit tự nhiên thô hoặc cát thành khối hoặc tấm và quặng steatit đã nghiền thành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033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25.26</w:t>
            </w:r>
          </w:p>
        </w:tc>
      </w:tr>
      <w:tr w:rsidR="009A13AF" w:rsidRPr="009A13AF" w14:paraId="4870F38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92FD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972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4268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D45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ACE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EEB2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363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350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Tràng thạch (đá bồ tát)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316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Còn gọi là Felspar</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1B2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2529.10</w:t>
            </w:r>
          </w:p>
        </w:tc>
      </w:tr>
      <w:tr w:rsidR="009A13AF" w:rsidRPr="009A13AF" w14:paraId="0133018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3ABF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D2C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3F1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7400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9DA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397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D91F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0899099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D6E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khai khoáng khác chưa được phân vào đâu còn lại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9670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các loại như: Leucite, nepheline và nepheline syenite; Vermiculite, đá trân châu và clorit, chưa giãn nở;...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07F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2529.30.00</w:t>
            </w:r>
          </w:p>
          <w:p w14:paraId="10DCC9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25.30</w:t>
            </w:r>
          </w:p>
        </w:tc>
      </w:tr>
      <w:tr w:rsidR="009A13AF" w:rsidRPr="009A13AF" w14:paraId="0B8C2F4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CDF9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6CB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FB37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F5C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5F7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0CC2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8489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E4A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CÔNG NGHIỆP CHẾ BIẾN, CHẾ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720A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EC445" w14:textId="77777777" w:rsidR="009A13AF" w:rsidRPr="009A13AF" w:rsidRDefault="009A13AF" w:rsidP="009A13AF">
            <w:pPr>
              <w:rPr>
                <w:rFonts w:ascii="Times New Roman" w:hAnsi="Times New Roman" w:cs="Times New Roman"/>
                <w:sz w:val="24"/>
                <w:szCs w:val="24"/>
              </w:rPr>
            </w:pPr>
          </w:p>
        </w:tc>
      </w:tr>
      <w:tr w:rsidR="009A13AF" w:rsidRPr="009A13AF" w14:paraId="7A4C755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FDC6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B6FC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A3F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5A37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180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EDE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035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9EC6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cốc, sản phẩm dầu mỏ tinh chế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E95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070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27.04</w:t>
            </w:r>
          </w:p>
          <w:p w14:paraId="352227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27.07</w:t>
            </w:r>
          </w:p>
          <w:p w14:paraId="7A552A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27.09</w:t>
            </w:r>
          </w:p>
          <w:p w14:paraId="304FA3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w:t>
            </w:r>
          </w:p>
        </w:tc>
      </w:tr>
      <w:tr w:rsidR="009A13AF" w:rsidRPr="009A13AF" w14:paraId="1E5FBDE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23EAA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B61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3BB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B44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7CC5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7C2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ACE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660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cốc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E1D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1CC9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27.04</w:t>
            </w:r>
          </w:p>
        </w:tc>
      </w:tr>
      <w:tr w:rsidR="009A13AF" w:rsidRPr="009A13AF" w14:paraId="6832EBA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A0479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224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6EA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9A6B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298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DDE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ED3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B9A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cốc và bán cốc luyện từ than đá, than bùn hoặc than non; muội bình chưng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405B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 cốc và bán cốc luyện từ than đá; Than cốc và bán cốc luyện từ than non hay than bùn; Gas cốc và Muội bình chưng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DB0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27.04</w:t>
            </w:r>
          </w:p>
        </w:tc>
      </w:tr>
      <w:tr w:rsidR="009A13AF" w:rsidRPr="009A13AF" w14:paraId="2DEF23B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8712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53D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B09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1AF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55F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0EE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2FF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1910020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0391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Hắc ín chưng cất từ than đá, than non hoặc than bùn, và các loại hắc ín khoáng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379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A4C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2706.00.00</w:t>
            </w:r>
          </w:p>
        </w:tc>
      </w:tr>
      <w:tr w:rsidR="009A13AF" w:rsidRPr="009A13AF" w14:paraId="54F3712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38EA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93DE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C46C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157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CDA4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3218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B2F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34C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từ chế biến dầu mỏ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C29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4591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w:t>
            </w:r>
          </w:p>
        </w:tc>
      </w:tr>
      <w:tr w:rsidR="009A13AF" w:rsidRPr="009A13AF" w14:paraId="2FEBA89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4963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6BA6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2DC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4EA2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477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269F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001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92E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bánh và các nhiên liệu rắn tương tự sản xuất từ than đá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A8BE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 bánh và nhiên liệu rắn tương tự được sản xuất từ than đá, than non và than bùn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92D9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2701.20.00</w:t>
            </w:r>
          </w:p>
          <w:p w14:paraId="2AA237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2702.20.00</w:t>
            </w:r>
          </w:p>
          <w:p w14:paraId="2C2559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2703.00.20</w:t>
            </w:r>
          </w:p>
        </w:tc>
      </w:tr>
      <w:tr w:rsidR="009A13AF" w:rsidRPr="009A13AF" w14:paraId="669A71F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B05A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9D83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BB55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BC02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F92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A4EF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8FA9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244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Nhiên liệu dầu và xăng; dầu mỡ bôi trơn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AC3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79B9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27.07</w:t>
            </w:r>
          </w:p>
          <w:p w14:paraId="0CCBF7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27.09</w:t>
            </w:r>
          </w:p>
          <w:p w14:paraId="07D811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w:t>
            </w:r>
          </w:p>
          <w:p w14:paraId="071168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27.12</w:t>
            </w:r>
          </w:p>
          <w:p w14:paraId="41E76F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34.03</w:t>
            </w:r>
          </w:p>
        </w:tc>
      </w:tr>
      <w:tr w:rsidR="009A13AF" w:rsidRPr="009A13AF" w14:paraId="4F7D6B3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142E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4545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923E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5EC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DD76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1A51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BD07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FFA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nhẹ và các chế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A6D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Xăng động cơ; Xăng máy bay; Dầu nhẹ và các chế phẩm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D4F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2710.12</w:t>
            </w:r>
          </w:p>
        </w:tc>
      </w:tr>
      <w:tr w:rsidR="009A13AF" w:rsidRPr="009A13AF" w14:paraId="006BE4C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8766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6168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1378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1B0A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75A5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5EF0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3BF8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C7BE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Nhiên liệu dầu và xăng; dầu mỡ bôi trơn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98D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519A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2710.12</w:t>
            </w:r>
          </w:p>
          <w:p w14:paraId="24AF7F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2710.19</w:t>
            </w:r>
          </w:p>
          <w:p w14:paraId="7BA83E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2710.20.00</w:t>
            </w:r>
          </w:p>
        </w:tc>
      </w:tr>
      <w:tr w:rsidR="009A13AF" w:rsidRPr="009A13AF" w14:paraId="2D7C388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3351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BBF5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B38F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924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9B9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171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4DC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93D6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thải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8A82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Chứa biphenyl đã polyclo hóa, terphenyl đã polyclo hóa hoặc biphenyl đã polyclo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6E8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2710.91.00</w:t>
            </w:r>
          </w:p>
          <w:p w14:paraId="1D06EB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2710.99.00</w:t>
            </w:r>
          </w:p>
        </w:tc>
      </w:tr>
      <w:tr w:rsidR="009A13AF" w:rsidRPr="009A13AF" w14:paraId="250CD15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91DF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185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ABFE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5732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46D1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EE6D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E2C3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BA6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Khí dầu mỏ và các loại khí Hydro cacbon khác (trừ khí thiên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D8F5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4DB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2711.12.00</w:t>
            </w:r>
          </w:p>
          <w:p w14:paraId="536D74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2711.13.00</w:t>
            </w:r>
          </w:p>
          <w:p w14:paraId="292041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2711.14</w:t>
            </w:r>
          </w:p>
          <w:p w14:paraId="556E12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2711.19.00</w:t>
            </w:r>
          </w:p>
          <w:p w14:paraId="7ABC4E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2711.29.00</w:t>
            </w:r>
          </w:p>
        </w:tc>
      </w:tr>
      <w:tr w:rsidR="009A13AF" w:rsidRPr="009A13AF" w14:paraId="3D297A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C738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CEFD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A86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5DC2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60D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6640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C78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461A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Propan và bu tan đã được hóa lỏng (LPG)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41E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Propan đã được hóa lỏng; Bu tan đã được hóa lỏng (LPG); Khí khô thương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052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2711.12.00</w:t>
            </w:r>
          </w:p>
          <w:p w14:paraId="1018B2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2711.13.00</w:t>
            </w:r>
          </w:p>
          <w:p w14:paraId="1E8DB3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2711.19.00</w:t>
            </w:r>
          </w:p>
        </w:tc>
      </w:tr>
      <w:tr w:rsidR="009A13AF" w:rsidRPr="009A13AF" w14:paraId="60C010E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54E2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3CD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434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F39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85C9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E9E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578D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EE70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Etylen, propylen, butylen, butadien và các loại khí dầu khác hoặc khí hidro cacbon trừ khí ga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F54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12E7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2711.14</w:t>
            </w:r>
          </w:p>
          <w:p w14:paraId="5E4D90F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2711.29.00</w:t>
            </w:r>
          </w:p>
        </w:tc>
      </w:tr>
      <w:tr w:rsidR="009A13AF" w:rsidRPr="009A13AF" w14:paraId="34B6336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5543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0516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7B6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36B6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014F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C70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661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9F3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sản phẩm từ dầu mỏ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809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D7BE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4A03F59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DF3D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4A28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1249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DF4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251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3E8A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5DDF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EFB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Vazơlin, sáp parafin, sáp dầu mỏ và sáp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FB9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DA1D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2712.10.00</w:t>
            </w:r>
          </w:p>
          <w:p w14:paraId="219C8F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2712.20.00</w:t>
            </w:r>
          </w:p>
          <w:p w14:paraId="0E3CB5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2712.90</w:t>
            </w:r>
          </w:p>
        </w:tc>
      </w:tr>
      <w:tr w:rsidR="009A13AF" w:rsidRPr="009A13AF" w14:paraId="082A5F3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4F222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A6D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A713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B40A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F222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259F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63E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1920042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B436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Cốc dầu mỏ, bi tum dầu mỏ và các cặn khác từ dầu mỏ</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772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D10D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2713.11.00</w:t>
            </w:r>
          </w:p>
          <w:p w14:paraId="28F3B7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2713.12.00</w:t>
            </w:r>
          </w:p>
          <w:p w14:paraId="28DABF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2713.20.00</w:t>
            </w:r>
          </w:p>
          <w:p w14:paraId="6AE5ACF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2713.90.00</w:t>
            </w:r>
          </w:p>
        </w:tc>
      </w:tr>
      <w:tr w:rsidR="009A13AF" w:rsidRPr="009A13AF" w14:paraId="06DD579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93C4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9F4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8879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A641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3095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0C5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01C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F8C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S</w:t>
            </w:r>
            <w:r w:rsidRPr="009A13AF">
              <w:rPr>
                <w:rFonts w:ascii="Times New Roman" w:hAnsi="Times New Roman" w:cs="Times New Roman"/>
                <w:sz w:val="24"/>
                <w:szCs w:val="24"/>
                <w:lang w:val="vi-VN"/>
              </w:rPr>
              <w:t>ản phẩm hóa chất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D1D2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9483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28</w:t>
            </w:r>
          </w:p>
          <w:p w14:paraId="028B0C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29</w:t>
            </w:r>
          </w:p>
          <w:p w14:paraId="2B6BC0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30</w:t>
            </w:r>
          </w:p>
          <w:p w14:paraId="5FC7B0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w:t>
            </w:r>
          </w:p>
          <w:p w14:paraId="0ABAD69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w:t>
            </w:r>
          </w:p>
          <w:p w14:paraId="3CC74B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w:t>
            </w:r>
          </w:p>
          <w:p w14:paraId="449CD6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w:t>
            </w:r>
          </w:p>
          <w:p w14:paraId="4FD9A5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w:t>
            </w:r>
          </w:p>
          <w:p w14:paraId="6BB3C9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w:t>
            </w:r>
          </w:p>
          <w:p w14:paraId="6B3902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37</w:t>
            </w:r>
          </w:p>
          <w:p w14:paraId="0514B7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w:t>
            </w:r>
          </w:p>
        </w:tc>
      </w:tr>
      <w:tr w:rsidR="009A13AF" w:rsidRPr="009A13AF" w14:paraId="08D634B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764D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E5E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4FC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59F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45D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90B8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FA1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692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P</w:t>
            </w:r>
            <w:r w:rsidRPr="009A13AF">
              <w:rPr>
                <w:rFonts w:ascii="Times New Roman" w:hAnsi="Times New Roman" w:cs="Times New Roman"/>
                <w:sz w:val="24"/>
                <w:szCs w:val="24"/>
                <w:lang w:val="vi-VN"/>
              </w:rPr>
              <w:t>hân bón và hợp chất ni tơ; plastic và 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C27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50B0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w:t>
            </w:r>
          </w:p>
          <w:p w14:paraId="1D9B71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w:t>
            </w:r>
          </w:p>
          <w:p w14:paraId="6F50C6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40</w:t>
            </w:r>
          </w:p>
        </w:tc>
      </w:tr>
      <w:tr w:rsidR="009A13AF" w:rsidRPr="009A13AF" w14:paraId="2601BC3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B188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73A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C7F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3DE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E2DE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81A9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3E8C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F0F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hóa chất hữu cơ cơ bản hỗn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EB7B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F7F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29</w:t>
            </w:r>
          </w:p>
          <w:p w14:paraId="7F2FE0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30</w:t>
            </w:r>
          </w:p>
          <w:p w14:paraId="6AC1115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w:t>
            </w:r>
          </w:p>
          <w:p w14:paraId="0BC2C7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w:t>
            </w:r>
          </w:p>
          <w:p w14:paraId="4A59B5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w:t>
            </w:r>
          </w:p>
          <w:p w14:paraId="6EA143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w:t>
            </w:r>
          </w:p>
          <w:p w14:paraId="3BA897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w:t>
            </w:r>
          </w:p>
          <w:p w14:paraId="4DBA24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w:t>
            </w:r>
          </w:p>
          <w:p w14:paraId="7909C6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w:t>
            </w:r>
          </w:p>
          <w:p w14:paraId="0706AC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w:t>
            </w:r>
          </w:p>
        </w:tc>
      </w:tr>
      <w:tr w:rsidR="009A13AF" w:rsidRPr="009A13AF" w14:paraId="2AF95FF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9D7A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2B4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CD5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216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6D53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1F6D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AE46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C058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Dẫn xuất của các sản phẩm thực vật hoặc nhựa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EF81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phần chủ yếu; Colophan và axit nhựa cây và các dẫn xuất của chúng; gôm nấu chảy lại; Hắc ín gỗ; dầu hắc ín gỗ; chất creosote gỗ, chất naphtha gỗ, hắc in thực vật; hắc ín từ quá trình ủ rượu bia và các chế phẩm tương tự làm từ colophan, axit nhựa cây hay hắc ín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F83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3802.90</w:t>
            </w:r>
          </w:p>
          <w:p w14:paraId="617127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3803.00.00</w:t>
            </w:r>
          </w:p>
          <w:p w14:paraId="4D113A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38.05</w:t>
            </w:r>
          </w:p>
          <w:p w14:paraId="28F0604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38.06</w:t>
            </w:r>
          </w:p>
          <w:p w14:paraId="28AA5E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3807.00.00</w:t>
            </w:r>
          </w:p>
        </w:tc>
      </w:tr>
      <w:tr w:rsidR="009A13AF" w:rsidRPr="009A13AF" w14:paraId="2EC0F81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E3A1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162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106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BEBE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CCE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AF4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D1C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9D2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 củi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FCA4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than đốt từ vỏ quả hoặc hạt, đã hoặc chưa đóng thành khối, trừ than đốt tại rừng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3A11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44.02</w:t>
            </w:r>
          </w:p>
        </w:tc>
      </w:tr>
      <w:tr w:rsidR="009A13AF" w:rsidRPr="009A13AF" w14:paraId="102EB1F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F958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C411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F036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2DC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250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79E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B89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D55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và các sản phẩm khác từ chưng cất hắc </w:t>
            </w:r>
            <w:r w:rsidRPr="009A13AF">
              <w:rPr>
                <w:rFonts w:ascii="Times New Roman" w:hAnsi="Times New Roman" w:cs="Times New Roman"/>
                <w:sz w:val="24"/>
                <w:szCs w:val="24"/>
              </w:rPr>
              <w:t>í</w:t>
            </w:r>
            <w:r w:rsidRPr="009A13AF">
              <w:rPr>
                <w:rFonts w:ascii="Times New Roman" w:hAnsi="Times New Roman" w:cs="Times New Roman"/>
                <w:sz w:val="24"/>
                <w:szCs w:val="24"/>
                <w:lang w:val="vi-VN"/>
              </w:rPr>
              <w:t>n than đá ở nhiệt độ cao và các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CAC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C812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2706.00.00</w:t>
            </w:r>
          </w:p>
          <w:p w14:paraId="3F7896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27.08</w:t>
            </w:r>
          </w:p>
        </w:tc>
      </w:tr>
      <w:tr w:rsidR="009A13AF" w:rsidRPr="009A13AF" w14:paraId="34AA2FC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6EA5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CB40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FB6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19C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68AB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8EF1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00D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78D6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Cồn etilic chưa biến tính có nồng độ cồn tính theo thể tích từ 80% trở lên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3F8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2FED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2207.10.00</w:t>
            </w:r>
          </w:p>
        </w:tc>
      </w:tr>
      <w:tr w:rsidR="009A13AF" w:rsidRPr="009A13AF" w14:paraId="259C77F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F80F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75C2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F23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220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0B6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1AB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20A6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AEFC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Cồn etilic và rượu mạnh khác đã biến tính ở mọi nồng độ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C70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106F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2207.20</w:t>
            </w:r>
          </w:p>
        </w:tc>
      </w:tr>
      <w:tr w:rsidR="009A13AF" w:rsidRPr="009A13AF" w14:paraId="1D7AA38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B2F6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A0C5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D199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C79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D40E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2FCC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B9BF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2011426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73A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Dung dịch kiềm thải ra từ sản xuất bột giấy từ gỗ; kể cả lignin, sunfonat, trừ dầu nhựa thông (dầu tall)</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53F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162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38.04</w:t>
            </w:r>
          </w:p>
        </w:tc>
      </w:tr>
      <w:tr w:rsidR="009A13AF" w:rsidRPr="009A13AF" w14:paraId="34F4039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DF89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A2DE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3C5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F3A8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915E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F371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AC0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BBEB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bón và hợp chất ni tơ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4BFC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643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w:t>
            </w:r>
          </w:p>
        </w:tc>
      </w:tr>
      <w:tr w:rsidR="009A13AF" w:rsidRPr="009A13AF" w14:paraId="013F136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3A44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5231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3AD4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692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C4C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B8CB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6F22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8AAC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Amoniac dạng khan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0AEF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8083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2814.10.00</w:t>
            </w:r>
          </w:p>
        </w:tc>
      </w:tr>
      <w:tr w:rsidR="009A13AF" w:rsidRPr="009A13AF" w14:paraId="0A34098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D7A3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F98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13B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EAC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FB5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30C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0CB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358C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amoni có xử lý nước; phân amoni clorua, nitrit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6548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919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w:t>
            </w:r>
          </w:p>
        </w:tc>
      </w:tr>
      <w:tr w:rsidR="009A13AF" w:rsidRPr="009A13AF" w14:paraId="185F77B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5E64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7B2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80E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6C8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9B7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7334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B04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D825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amoni có xử lý nước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DDB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40A1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3102.21.00</w:t>
            </w:r>
          </w:p>
          <w:p w14:paraId="5185A9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3102.29.00</w:t>
            </w:r>
          </w:p>
          <w:p w14:paraId="0FBFCC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3102.30.00</w:t>
            </w:r>
          </w:p>
          <w:p w14:paraId="4C2090C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3102.40.00</w:t>
            </w:r>
          </w:p>
        </w:tc>
      </w:tr>
      <w:tr w:rsidR="009A13AF" w:rsidRPr="009A13AF" w14:paraId="2D02B69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7F80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BB3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956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D1B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551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906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8238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A3E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amoni clorua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F9BD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DD4D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3102.90.00</w:t>
            </w:r>
          </w:p>
        </w:tc>
      </w:tr>
      <w:tr w:rsidR="009A13AF" w:rsidRPr="009A13AF" w14:paraId="78EF1E7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239B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5D1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AFC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807E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465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33B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0D7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DFA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Nitrit; nitrat của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4CFE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Trừ nitrat của bismut và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BBA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2834.10.00</w:t>
            </w:r>
          </w:p>
          <w:p w14:paraId="51B071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2834.21.00</w:t>
            </w:r>
          </w:p>
        </w:tc>
      </w:tr>
      <w:tr w:rsidR="009A13AF" w:rsidRPr="009A13AF" w14:paraId="15219DF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700A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4535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F2A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881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D9FA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5D73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A48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2C1B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khoáng hoặc phân hóa học, có chứa ni tơ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368E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8D0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31.02</w:t>
            </w:r>
          </w:p>
        </w:tc>
      </w:tr>
      <w:tr w:rsidR="009A13AF" w:rsidRPr="009A13AF" w14:paraId="2B9CF81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5B529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127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BF1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7FBC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E0B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FB76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1BE6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668E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khoáng hoặc phân hóa học chứa photphat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766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Supe Photphat (P2O5) (Gồm: loại dùng làm thức ăn chăn nuôi và loại khác); Phân lân nung chảy; Phân bón photphat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FAD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31.03</w:t>
            </w:r>
          </w:p>
        </w:tc>
      </w:tr>
      <w:tr w:rsidR="009A13AF" w:rsidRPr="009A13AF" w14:paraId="0D789C6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E6DE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4B0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999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5DB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FA0B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8839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132D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FE2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khoáng hoặc phân hóa học có chứa kali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71D3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Kali Clorua; Kali Sunphat; Phân hóa học cacnalit, xinvinit và phân kali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445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31.04</w:t>
            </w:r>
          </w:p>
        </w:tc>
      </w:tr>
      <w:tr w:rsidR="009A13AF" w:rsidRPr="009A13AF" w14:paraId="5F18FE0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13DB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51C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7F3A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EEDC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8919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4406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7A7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2012060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E45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Phân khoáng hoặc phân hóa học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BCF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DA0C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31.05</w:t>
            </w:r>
          </w:p>
        </w:tc>
      </w:tr>
      <w:tr w:rsidR="009A13AF" w:rsidRPr="009A13AF" w14:paraId="4884792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D781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FD1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8A8C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3337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1B4B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D63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7FC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078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Plastic và 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6F8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306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w:t>
            </w:r>
          </w:p>
          <w:p w14:paraId="69D26B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40</w:t>
            </w:r>
          </w:p>
        </w:tc>
      </w:tr>
      <w:tr w:rsidR="009A13AF" w:rsidRPr="009A13AF" w14:paraId="683D6EB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27F3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61F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2303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BD7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7288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E687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E84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77D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Plastic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88DC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FFD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w:t>
            </w:r>
          </w:p>
        </w:tc>
      </w:tr>
      <w:tr w:rsidR="009A13AF" w:rsidRPr="009A13AF" w14:paraId="7384D37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CD92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6E13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579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481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6BA8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C87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19D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5F1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Polyme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DE8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Polyme từ etylen, dạng nguyên sinh; Polyme từ styren, dạng nguyên sinh; Polyme từ vinyl clorua hoặc từ olefin đã </w:t>
            </w:r>
            <w:r w:rsidRPr="009A13AF">
              <w:rPr>
                <w:rFonts w:ascii="Times New Roman" w:hAnsi="Times New Roman" w:cs="Times New Roman"/>
                <w:sz w:val="24"/>
                <w:szCs w:val="24"/>
                <w:lang w:val="vi-VN"/>
              </w:rPr>
              <w:lastRenderedPageBreak/>
              <w:t>halogen hóa khác, dạng nguyên sinh; Pol</w:t>
            </w:r>
            <w:r w:rsidRPr="009A13AF">
              <w:rPr>
                <w:rFonts w:ascii="Times New Roman" w:hAnsi="Times New Roman" w:cs="Times New Roman"/>
                <w:sz w:val="24"/>
                <w:szCs w:val="24"/>
              </w:rPr>
              <w:t>y</w:t>
            </w:r>
            <w:r w:rsidRPr="009A13AF">
              <w:rPr>
                <w:rFonts w:ascii="Times New Roman" w:hAnsi="Times New Roman" w:cs="Times New Roman"/>
                <w:sz w:val="24"/>
                <w:szCs w:val="24"/>
                <w:lang w:val="vi-VN"/>
              </w:rPr>
              <w:t>me từ propylen hoặc từ oleic khác dạng nguyên sinh; Pol</w:t>
            </w:r>
            <w:r w:rsidRPr="009A13AF">
              <w:rPr>
                <w:rFonts w:ascii="Times New Roman" w:hAnsi="Times New Roman" w:cs="Times New Roman"/>
                <w:sz w:val="24"/>
                <w:szCs w:val="24"/>
              </w:rPr>
              <w:t>y</w:t>
            </w:r>
            <w:r w:rsidRPr="009A13AF">
              <w:rPr>
                <w:rFonts w:ascii="Times New Roman" w:hAnsi="Times New Roman" w:cs="Times New Roman"/>
                <w:sz w:val="24"/>
                <w:szCs w:val="24"/>
                <w:lang w:val="vi-VN"/>
              </w:rPr>
              <w:t>me từ axetat vinyl hoặc từ este vinyl và polime vinyl khác dạng nguyên sinh; Pol</w:t>
            </w:r>
            <w:r w:rsidRPr="009A13AF">
              <w:rPr>
                <w:rFonts w:ascii="Times New Roman" w:hAnsi="Times New Roman" w:cs="Times New Roman"/>
                <w:sz w:val="24"/>
                <w:szCs w:val="24"/>
              </w:rPr>
              <w:t>y</w:t>
            </w:r>
            <w:r w:rsidRPr="009A13AF">
              <w:rPr>
                <w:rFonts w:ascii="Times New Roman" w:hAnsi="Times New Roman" w:cs="Times New Roman"/>
                <w:sz w:val="24"/>
                <w:szCs w:val="24"/>
                <w:lang w:val="vi-VN"/>
              </w:rPr>
              <w:t>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DA8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39.01</w:t>
            </w:r>
          </w:p>
          <w:p w14:paraId="230592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39.02</w:t>
            </w:r>
          </w:p>
          <w:p w14:paraId="27CEC6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39.03</w:t>
            </w:r>
          </w:p>
          <w:p w14:paraId="42B314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39.04</w:t>
            </w:r>
          </w:p>
          <w:p w14:paraId="6B384C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39.05</w:t>
            </w:r>
          </w:p>
          <w:p w14:paraId="69EA24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39.06</w:t>
            </w:r>
          </w:p>
          <w:p w14:paraId="5698C7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39.07</w:t>
            </w:r>
          </w:p>
          <w:p w14:paraId="3E2308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39.08</w:t>
            </w:r>
          </w:p>
          <w:p w14:paraId="610FB8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39.09</w:t>
            </w:r>
          </w:p>
          <w:p w14:paraId="331951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39.10</w:t>
            </w:r>
          </w:p>
          <w:p w14:paraId="6D48C8C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39.11</w:t>
            </w:r>
          </w:p>
          <w:p w14:paraId="1C4B69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39.12</w:t>
            </w:r>
          </w:p>
          <w:p w14:paraId="142BE8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39.13</w:t>
            </w:r>
          </w:p>
        </w:tc>
      </w:tr>
      <w:tr w:rsidR="009A13AF" w:rsidRPr="009A13AF" w14:paraId="76A3AB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B26F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B1D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06C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D3C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BF3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92C6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CA16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BF98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Plastic khác dạng nguyên sinh, chất trao đổi ion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50F0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830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39.01</w:t>
            </w:r>
          </w:p>
          <w:p w14:paraId="41C847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39.02</w:t>
            </w:r>
          </w:p>
          <w:p w14:paraId="3B747E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39.03</w:t>
            </w:r>
          </w:p>
          <w:p w14:paraId="7F2E0B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39.04</w:t>
            </w:r>
          </w:p>
          <w:p w14:paraId="248198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39.05</w:t>
            </w:r>
          </w:p>
          <w:p w14:paraId="1AC90A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39.06</w:t>
            </w:r>
          </w:p>
          <w:p w14:paraId="2D9D97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39.07</w:t>
            </w:r>
          </w:p>
          <w:p w14:paraId="11C033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39.08</w:t>
            </w:r>
          </w:p>
          <w:p w14:paraId="15798A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39.09</w:t>
            </w:r>
          </w:p>
          <w:p w14:paraId="72D4F2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39.10</w:t>
            </w:r>
          </w:p>
          <w:p w14:paraId="6E5DAC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39.11</w:t>
            </w:r>
          </w:p>
          <w:p w14:paraId="1AB85F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39.12</w:t>
            </w:r>
          </w:p>
          <w:p w14:paraId="2E4685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39.13</w:t>
            </w:r>
          </w:p>
          <w:p w14:paraId="6279D3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3914.00.00</w:t>
            </w:r>
          </w:p>
        </w:tc>
      </w:tr>
      <w:tr w:rsidR="009A13AF" w:rsidRPr="009A13AF" w14:paraId="7B1C469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FF52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01CD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32A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742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9F2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871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C106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1991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Cao su tổng hợp dạng nguyên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DF5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2A1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40.02</w:t>
            </w:r>
          </w:p>
        </w:tc>
      </w:tr>
      <w:tr w:rsidR="009A13AF" w:rsidRPr="009A13AF" w14:paraId="2309E62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CC82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9D6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AE1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FD2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28F9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04B4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DEF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2013210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5D12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Cao su tổng hợp và các chất thay thế cao su dẫn xuất từ </w:t>
            </w:r>
            <w:r w:rsidRPr="009A13AF">
              <w:rPr>
                <w:rFonts w:ascii="Times New Roman" w:hAnsi="Times New Roman" w:cs="Times New Roman"/>
                <w:sz w:val="24"/>
                <w:szCs w:val="24"/>
                <w:lang w:val="vi-VN"/>
              </w:rPr>
              <w:lastRenderedPageBreak/>
              <w:t>dầu và các hợp chất từ cao su tổng hợp và cao su tự nhiên và các loại nhựa tự nhiên tương tự, ở dạng nguyên sinh hoặc tấm lá hoặc dải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8BD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Gồm: Cao su tổng hợp và các chất thay thế cao su dẫn xuất từ </w:t>
            </w:r>
            <w:r w:rsidRPr="009A13AF">
              <w:rPr>
                <w:rFonts w:ascii="Times New Roman" w:hAnsi="Times New Roman" w:cs="Times New Roman"/>
                <w:sz w:val="24"/>
                <w:szCs w:val="24"/>
                <w:lang w:val="vi-VN"/>
              </w:rPr>
              <w:lastRenderedPageBreak/>
              <w:t>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AFC8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40.01</w:t>
            </w:r>
          </w:p>
          <w:p w14:paraId="759CFF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40.02</w:t>
            </w:r>
          </w:p>
        </w:tc>
      </w:tr>
      <w:tr w:rsidR="009A13AF" w:rsidRPr="009A13AF" w14:paraId="629A04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CEDF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C84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22C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1EC7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D028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01A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0822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77A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hóa chất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B4D4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93D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9434E1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B39B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F62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BF6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04DB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BCD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BBFD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F79A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377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trừ sâu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484D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C9EA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w:t>
            </w:r>
          </w:p>
        </w:tc>
      </w:tr>
      <w:tr w:rsidR="009A13AF" w:rsidRPr="009A13AF" w14:paraId="794D099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1798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7DB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DACC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ACB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91F3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3512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1CAA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C912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trừ sâu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E092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AFB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w:t>
            </w:r>
          </w:p>
        </w:tc>
      </w:tr>
      <w:tr w:rsidR="009A13AF" w:rsidRPr="009A13AF" w14:paraId="6F5EDD4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763B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BEC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2C8F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3A8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E1B4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D61D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71F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B9B3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trừ côn trùng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1CBB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4BA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3808.59.11</w:t>
            </w:r>
          </w:p>
          <w:p w14:paraId="765533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3808.59.19</w:t>
            </w:r>
          </w:p>
          <w:p w14:paraId="3DB7AA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3808.61</w:t>
            </w:r>
          </w:p>
          <w:p w14:paraId="4A0B4E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3808.62</w:t>
            </w:r>
          </w:p>
          <w:p w14:paraId="2ECFDB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3808.69</w:t>
            </w:r>
          </w:p>
          <w:p w14:paraId="772C08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3808.91</w:t>
            </w:r>
          </w:p>
        </w:tc>
      </w:tr>
      <w:tr w:rsidR="009A13AF" w:rsidRPr="009A13AF" w14:paraId="6584E28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5B2E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1A8C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9B21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67BB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8ED6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D4A2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5B17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AA56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diệt nấm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65F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947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3808.59.21</w:t>
            </w:r>
          </w:p>
          <w:p w14:paraId="18F947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3808.59.29</w:t>
            </w:r>
          </w:p>
          <w:p w14:paraId="2E3C97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3808.92</w:t>
            </w:r>
          </w:p>
        </w:tc>
      </w:tr>
      <w:tr w:rsidR="009A13AF" w:rsidRPr="009A13AF" w14:paraId="101861C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F222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4D4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7FB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5CF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5DE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26C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612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A1B2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diệt cỏ, Thuốc chống nảy mầm và thuốc điều hòa sinh trưởng cây trồng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A16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ED5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3808.59.31</w:t>
            </w:r>
          </w:p>
          <w:p w14:paraId="6E9A86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3808.59.39</w:t>
            </w:r>
          </w:p>
          <w:p w14:paraId="3923E3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3808.59.40</w:t>
            </w:r>
          </w:p>
          <w:p w14:paraId="30CA79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3808.59.50</w:t>
            </w:r>
          </w:p>
          <w:p w14:paraId="62AFDF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3808.93</w:t>
            </w:r>
          </w:p>
        </w:tc>
      </w:tr>
      <w:tr w:rsidR="009A13AF" w:rsidRPr="009A13AF" w14:paraId="0B1E4B1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6BE0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857E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F79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811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B634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0AA7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CD1A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7269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khử trùng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040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Dùng cho nông nghiệp và cho các mục đích sử dụng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54D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3808.59.60</w:t>
            </w:r>
          </w:p>
          <w:p w14:paraId="5A82D0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3808.94.10</w:t>
            </w:r>
          </w:p>
          <w:p w14:paraId="67745E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3808.94.20</w:t>
            </w:r>
          </w:p>
          <w:p w14:paraId="765A8E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3808.94.90</w:t>
            </w:r>
          </w:p>
        </w:tc>
      </w:tr>
      <w:tr w:rsidR="009A13AF" w:rsidRPr="009A13AF" w14:paraId="31055D6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433AF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EA8F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89B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CE6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477C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E7E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C8DB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2021019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180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trừ sâu khác và sản phẩm hóa chất khác dùng trong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CB8E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4582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3808.52.10</w:t>
            </w:r>
          </w:p>
          <w:p w14:paraId="122790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3808.52.20</w:t>
            </w:r>
          </w:p>
          <w:p w14:paraId="12DBF2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3808.52.90</w:t>
            </w:r>
          </w:p>
          <w:p w14:paraId="1AFB70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3808.59.91</w:t>
            </w:r>
          </w:p>
          <w:p w14:paraId="3B0D7D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3808.59.99</w:t>
            </w:r>
          </w:p>
          <w:p w14:paraId="0F86DB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3808.99.10</w:t>
            </w:r>
          </w:p>
          <w:p w14:paraId="43B27A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3808.99.90</w:t>
            </w:r>
          </w:p>
        </w:tc>
      </w:tr>
      <w:tr w:rsidR="009A13AF" w:rsidRPr="009A13AF" w14:paraId="20DFE20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DCD8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5BA4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AFA1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D509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ECE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98CE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5B2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1E061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Sơn, véc ni và các chất sơn, quét tương tự; mực in và ma tít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DB77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A60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w:t>
            </w:r>
          </w:p>
        </w:tc>
      </w:tr>
      <w:tr w:rsidR="009A13AF" w:rsidRPr="009A13AF" w14:paraId="392258D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EDF1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594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0FA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C7D1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E02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7CB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604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9CF7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Sơn, véc ni và các chất sơn, quét tương tự, ma tít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E2F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40484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w:t>
            </w:r>
          </w:p>
        </w:tc>
      </w:tr>
      <w:tr w:rsidR="009A13AF" w:rsidRPr="009A13AF" w14:paraId="01A1F3C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5B7D4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39D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F6C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FF0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8D6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0996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B39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678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Sơn và véc ni từ pol</w:t>
            </w:r>
            <w:r w:rsidRPr="009A13AF">
              <w:rPr>
                <w:rFonts w:ascii="Times New Roman" w:hAnsi="Times New Roman" w:cs="Times New Roman"/>
                <w:sz w:val="24"/>
                <w:szCs w:val="24"/>
              </w:rPr>
              <w:t>y</w:t>
            </w:r>
            <w:r w:rsidRPr="009A13AF">
              <w:rPr>
                <w:rFonts w:ascii="Times New Roman" w:hAnsi="Times New Roman" w:cs="Times New Roman"/>
                <w:sz w:val="24"/>
                <w:szCs w:val="24"/>
                <w:lang w:val="vi-VN"/>
              </w:rPr>
              <w:t>me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A06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12B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32.08</w:t>
            </w:r>
          </w:p>
          <w:p w14:paraId="73F5A1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32.09</w:t>
            </w:r>
          </w:p>
          <w:p w14:paraId="313CB9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32.10</w:t>
            </w:r>
          </w:p>
        </w:tc>
      </w:tr>
      <w:tr w:rsidR="009A13AF" w:rsidRPr="009A13AF" w14:paraId="3EC23D4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D10B0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DFD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98C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17DF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166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CDD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49C5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325B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Sơn, véc ni khác và các sản phẩm có liên quan; màu dùng trong nghệ thuật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F16B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Thuốc màu, chất cản quang và các loại màu đã pha chế, men kính và men sứ; men sành, chất láng bóng dạng lỏng và chế phẩm tương tự dùng trong công nghiệp gốm sứ, tráng men hoặc thủy tinh; phối </w:t>
            </w:r>
            <w:r w:rsidRPr="009A13AF">
              <w:rPr>
                <w:rFonts w:ascii="Times New Roman" w:hAnsi="Times New Roman" w:cs="Times New Roman"/>
                <w:sz w:val="24"/>
                <w:szCs w:val="24"/>
                <w:lang w:val="vi-VN"/>
              </w:rPr>
              <w:lastRenderedPageBreak/>
              <w:t>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C83C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32.07</w:t>
            </w:r>
          </w:p>
          <w:p w14:paraId="12D041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32.10</w:t>
            </w:r>
          </w:p>
          <w:p w14:paraId="5A6B20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32.11</w:t>
            </w:r>
          </w:p>
          <w:p w14:paraId="5ACAE5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32.12</w:t>
            </w:r>
          </w:p>
          <w:p w14:paraId="34C9DA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32.13</w:t>
            </w:r>
          </w:p>
        </w:tc>
      </w:tr>
      <w:tr w:rsidR="009A13AF" w:rsidRPr="009A13AF" w14:paraId="11461AE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B632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AEB5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7E2C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7D66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CB00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CCD4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0B8D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695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Ma tít và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58B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E88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32.14</w:t>
            </w:r>
          </w:p>
        </w:tc>
      </w:tr>
      <w:tr w:rsidR="009A13AF" w:rsidRPr="009A13AF" w14:paraId="3E923BE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839A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9D7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A25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5FB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C700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6AC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1E9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910E8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E781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FDC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32.15</w:t>
            </w:r>
          </w:p>
        </w:tc>
      </w:tr>
      <w:tr w:rsidR="009A13AF" w:rsidRPr="009A13AF" w14:paraId="1FC4133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11CC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DEA5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8529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A7DB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C22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115D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468A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2022201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45FF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9C4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Mực in màu đen và mực in khác (trừ màu đen)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71B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32.15</w:t>
            </w:r>
          </w:p>
        </w:tc>
      </w:tr>
      <w:tr w:rsidR="009A13AF" w:rsidRPr="009A13AF" w14:paraId="4875D9D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022DA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1735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95F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A47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A47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EA10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A8E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704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Mỹ phẩm, xà phòng, chất tẩy rửa, làm bóng và chế phẩm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6B7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371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w:t>
            </w:r>
          </w:p>
          <w:p w14:paraId="3EE3E9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w:t>
            </w:r>
          </w:p>
        </w:tc>
      </w:tr>
      <w:tr w:rsidR="009A13AF" w:rsidRPr="009A13AF" w14:paraId="00C3A45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33D4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369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902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FC1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207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911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CB7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25D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Mỹ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D2F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6195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w:t>
            </w:r>
          </w:p>
        </w:tc>
      </w:tr>
      <w:tr w:rsidR="009A13AF" w:rsidRPr="009A13AF" w14:paraId="4BBD6BF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835A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3C0D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FBA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FECA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A781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95C4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696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7F93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Mỹ phẩm hoặc các chế phẩm để trang điểm và các chế phẩm dưỡng da, trang điểm móng tay hoặc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C9B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E92F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w:t>
            </w:r>
          </w:p>
        </w:tc>
      </w:tr>
      <w:tr w:rsidR="009A13AF" w:rsidRPr="009A13AF" w14:paraId="2CEA50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E4CA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322D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A7B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6FD4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34A0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59F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EF3E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3F6E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trang điểm môi, mắt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114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F987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3304.10.00</w:t>
            </w:r>
          </w:p>
          <w:p w14:paraId="18CDDE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3304.20.00</w:t>
            </w:r>
          </w:p>
        </w:tc>
      </w:tr>
      <w:tr w:rsidR="009A13AF" w:rsidRPr="009A13AF" w14:paraId="2F2B082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42682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74A6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62B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6F8E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C5D2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3B4A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422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1AE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chăm sóc móng tay,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52E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E58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3304.30.00</w:t>
            </w:r>
          </w:p>
        </w:tc>
      </w:tr>
      <w:tr w:rsidR="009A13AF" w:rsidRPr="009A13AF" w14:paraId="10CB099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E3CC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B33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0C2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38C1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A0A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35F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0F8AE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142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Mỹ phẩm hoặc chế phẩm trang điểm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DF6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Phấn, đã hoặc chưa nén; Kem và nước thơm dùng cho mặt và da; Kem trị mụn trứng cá; Mỹ phẩm hoặc chế phẩm trang điểm khác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498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3304.91.00</w:t>
            </w:r>
          </w:p>
          <w:p w14:paraId="57CDE4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3304.99</w:t>
            </w:r>
          </w:p>
        </w:tc>
      </w:tr>
      <w:tr w:rsidR="009A13AF" w:rsidRPr="009A13AF" w14:paraId="3C5A85B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3B64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01F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B6D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D682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5937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208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AE4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3B11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dùng cho tóc, lông, vệ sinh răng hoặc miệng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2A7C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C5E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33.05</w:t>
            </w:r>
          </w:p>
          <w:p w14:paraId="5BE35C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33.06</w:t>
            </w:r>
          </w:p>
        </w:tc>
      </w:tr>
      <w:tr w:rsidR="009A13AF" w:rsidRPr="009A13AF" w14:paraId="13FF5C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C7BC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9590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CAAB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9FF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6DB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672A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2C3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A113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Dầu gội đầu, keo xịt tóc, thuốc làm sóng tóc và ép tóc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BD7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E7B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33.05</w:t>
            </w:r>
          </w:p>
          <w:p w14:paraId="2BB684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w:t>
            </w:r>
          </w:p>
        </w:tc>
      </w:tr>
      <w:tr w:rsidR="009A13AF" w:rsidRPr="009A13AF" w14:paraId="012B12F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9D35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1B94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F45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290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CCD1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E75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4B9E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0BCB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dùng cho vệ sinh răng miệng (kể cả kem và bột làm chặt chân răng)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14A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Thuốc đánh răng </w:t>
            </w:r>
            <w:r w:rsidRPr="009A13AF">
              <w:rPr>
                <w:rFonts w:ascii="Times New Roman" w:hAnsi="Times New Roman" w:cs="Times New Roman"/>
                <w:sz w:val="24"/>
                <w:szCs w:val="24"/>
              </w:rPr>
              <w:t>(</w:t>
            </w:r>
            <w:r w:rsidRPr="009A13AF">
              <w:rPr>
                <w:rFonts w:ascii="Times New Roman" w:hAnsi="Times New Roman" w:cs="Times New Roman"/>
                <w:sz w:val="24"/>
                <w:szCs w:val="24"/>
                <w:lang w:val="vi-VN"/>
              </w:rPr>
              <w:t>cả dạng kem và dạng bột để ngăn ngừa các bệnh về răng</w:t>
            </w:r>
            <w:r w:rsidRPr="009A13AF">
              <w:rPr>
                <w:rFonts w:ascii="Times New Roman" w:hAnsi="Times New Roman" w:cs="Times New Roman"/>
                <w:sz w:val="24"/>
                <w:szCs w:val="24"/>
              </w:rPr>
              <w:t>)</w:t>
            </w:r>
            <w:r w:rsidRPr="009A13AF">
              <w:rPr>
                <w:rFonts w:ascii="Times New Roman" w:hAnsi="Times New Roman" w:cs="Times New Roman"/>
                <w:sz w:val="24"/>
                <w:szCs w:val="24"/>
                <w:lang w:val="vi-VN"/>
              </w:rPr>
              <w:t>; Chế phẩm dùng cho vệ sinh răng miệng khác trừ chỉ tơ nha khoa như: nước súc miệng, nước thơm,...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D269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33.06</w:t>
            </w:r>
          </w:p>
        </w:tc>
      </w:tr>
      <w:tr w:rsidR="009A13AF" w:rsidRPr="009A13AF" w14:paraId="64836F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8360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0A9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7A6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C2A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15E8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643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F546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8FD5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Chỉ tơ nha khoa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ED19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2E1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3306.20.00</w:t>
            </w:r>
          </w:p>
        </w:tc>
      </w:tr>
      <w:tr w:rsidR="009A13AF" w:rsidRPr="009A13AF" w14:paraId="3F3B353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64E9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6D57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FE4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6B52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A06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BD1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C6A0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0331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dùng trước, trong hoặc sau khi cạo mặt, chất khử mùi cơ thể; chế phẩm dùng để tắm rửa, thuốc làm rụng lông và chế phẩm vệ sinh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E14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FC8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33.07</w:t>
            </w:r>
          </w:p>
          <w:p w14:paraId="7E813E2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3401.30.00</w:t>
            </w:r>
          </w:p>
        </w:tc>
      </w:tr>
      <w:tr w:rsidR="009A13AF" w:rsidRPr="009A13AF" w14:paraId="212906F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D7461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F6C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B54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382A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C612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BEF0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057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2023125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E82E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Nước hoa và nước thơm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B73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9BFC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3303.00.00</w:t>
            </w:r>
          </w:p>
        </w:tc>
      </w:tr>
      <w:tr w:rsidR="009A13AF" w:rsidRPr="009A13AF" w14:paraId="51A8F42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DFD9B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54D8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027F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EE3C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7A6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C84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01F2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FA9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Xà phòng, chất tẩy rửa, làm bóng và chế phẩm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85F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A055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w:t>
            </w:r>
          </w:p>
          <w:p w14:paraId="6300C0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w:t>
            </w:r>
          </w:p>
          <w:p w14:paraId="2EF03E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34.05</w:t>
            </w:r>
          </w:p>
        </w:tc>
      </w:tr>
      <w:tr w:rsidR="009A13AF" w:rsidRPr="009A13AF" w14:paraId="0FB878A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AAB7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2AD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221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2F2C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DDDA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B8C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F47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6E2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Glycerin</w:t>
            </w:r>
            <w:r w:rsidRPr="009A13AF">
              <w:rPr>
                <w:rFonts w:ascii="Times New Roman" w:hAnsi="Times New Roman" w:cs="Times New Roman"/>
                <w:sz w:val="24"/>
                <w:szCs w:val="24"/>
              </w:rPr>
              <w:t> </w:t>
            </w:r>
            <w:r w:rsidRPr="009A13AF">
              <w:rPr>
                <w:rFonts w:ascii="Times New Roman" w:hAnsi="Times New Roman" w:cs="Times New Roman"/>
                <w:sz w:val="24"/>
                <w:szCs w:val="24"/>
                <w:lang w:val="vi-VN"/>
              </w:rPr>
              <w:t>thô; nước glycerin và dung dịch kiềm glycerin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DEB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FFE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2905.45.00</w:t>
            </w:r>
          </w:p>
        </w:tc>
      </w:tr>
      <w:tr w:rsidR="009A13AF" w:rsidRPr="009A13AF" w14:paraId="6C0F362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FA46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8020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6FB5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B44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9BC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E04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F356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C01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chất hữu cơ hoạt động bề mặt, ngoại trừ xà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D2AD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472E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3402.31</w:t>
            </w:r>
          </w:p>
          <w:p w14:paraId="71C0D17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3402.39</w:t>
            </w:r>
          </w:p>
          <w:p w14:paraId="0D2FE4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3402.41.00</w:t>
            </w:r>
          </w:p>
          <w:p w14:paraId="014F4D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3402.42</w:t>
            </w:r>
          </w:p>
          <w:p w14:paraId="5A64E7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3402.49</w:t>
            </w:r>
          </w:p>
        </w:tc>
      </w:tr>
      <w:tr w:rsidR="009A13AF" w:rsidRPr="009A13AF" w14:paraId="7EFB9A3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9DA7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1D6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453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A593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B69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B70A5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43A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12D9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Xà phòng, chất pha chế dùng để giặt giũ và làm sạch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3070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54B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w:t>
            </w:r>
          </w:p>
          <w:p w14:paraId="5A1BFE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w:t>
            </w:r>
          </w:p>
        </w:tc>
      </w:tr>
      <w:tr w:rsidR="009A13AF" w:rsidRPr="009A13AF" w14:paraId="3C2CE39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55755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8225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E55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52A5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235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93C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B9019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F13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Xà phòng; sản phẩm và chế phẩm hữu cơ hoạt động bề mặt dùng như xà phòng; giấy, đồ chèn lót, ni, vải không dệt, không thấm, phủ hoặc tráng xà phòng hoặc bột giặt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411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9A4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w:t>
            </w:r>
          </w:p>
          <w:p w14:paraId="1DA774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w:t>
            </w:r>
          </w:p>
        </w:tc>
      </w:tr>
      <w:tr w:rsidR="009A13AF" w:rsidRPr="009A13AF" w14:paraId="32C056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23B4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DDF4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3DC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5B9F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2FF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A80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17F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D99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Bột giặt và các chế phẩm dùng để tẩy, rửa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42B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Dạng lỏng, bột hoặc kem. Sản phẩm này cũng </w:t>
            </w:r>
            <w:r w:rsidRPr="009A13AF">
              <w:rPr>
                <w:rFonts w:ascii="Times New Roman" w:hAnsi="Times New Roman" w:cs="Times New Roman"/>
                <w:sz w:val="24"/>
                <w:szCs w:val="24"/>
              </w:rPr>
              <w:t>g</w:t>
            </w:r>
            <w:r w:rsidRPr="009A13AF">
              <w:rPr>
                <w:rFonts w:ascii="Times New Roman" w:hAnsi="Times New Roman" w:cs="Times New Roman"/>
                <w:sz w:val="24"/>
                <w:szCs w:val="24"/>
                <w:lang w:val="vi-VN"/>
              </w:rPr>
              <w:t>ồm: cả chất xả vải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179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34.01</w:t>
            </w:r>
          </w:p>
          <w:p w14:paraId="41C65E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34.02</w:t>
            </w:r>
          </w:p>
          <w:p w14:paraId="722FE7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3809.91.10</w:t>
            </w:r>
          </w:p>
        </w:tc>
      </w:tr>
      <w:tr w:rsidR="009A13AF" w:rsidRPr="009A13AF" w14:paraId="133CFD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B16F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1393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BC2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00D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317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D01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AD0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2C96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có mùi thơm và chất sáp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F72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399F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33.01</w:t>
            </w:r>
          </w:p>
          <w:p w14:paraId="22B19F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34.04</w:t>
            </w:r>
          </w:p>
        </w:tc>
      </w:tr>
      <w:tr w:rsidR="009A13AF" w:rsidRPr="009A13AF" w14:paraId="3A0FEF3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D2EB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9800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5200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34B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A506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C3C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9ACE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F6E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dùng để làm thơm hoặc khử mùi trong phòng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901A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Kể cả các chế phẩm có mùi dùng trong nghi lễ tôn giáo (Hương/nhang cây; Hương/nhang vòng); Các chế phẩm có mùi thơm khi đốt cháy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55F4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3307.41</w:t>
            </w:r>
          </w:p>
          <w:p w14:paraId="03965A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3307.49</w:t>
            </w:r>
          </w:p>
        </w:tc>
      </w:tr>
      <w:tr w:rsidR="009A13AF" w:rsidRPr="009A13AF" w14:paraId="15FC6B9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5A1E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4BA9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34A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C95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047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549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B85F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98C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Sáp nhân tạo và sáp chế biến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8D4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C462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34.04</w:t>
            </w:r>
          </w:p>
        </w:tc>
      </w:tr>
      <w:tr w:rsidR="009A13AF" w:rsidRPr="009A13AF" w14:paraId="6B748C3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B808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55F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8AA9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DB1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9F90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773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3C3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9BF2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đánh bóng và kem dùng cho giày dép, đồ nội thất, sàn, kính, kim loại và thùng xe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1E7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32F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34.05</w:t>
            </w:r>
          </w:p>
        </w:tc>
      </w:tr>
      <w:tr w:rsidR="009A13AF" w:rsidRPr="009A13AF" w14:paraId="18745E9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33D1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62C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F2B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F221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EFE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7AA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D318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2023244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5D0A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Bột nhão và bột khô để cọ rửa và các chế phẩm cọ rửa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D49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3E1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3405.40</w:t>
            </w:r>
          </w:p>
        </w:tc>
      </w:tr>
      <w:tr w:rsidR="009A13AF" w:rsidRPr="009A13AF" w14:paraId="1844387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5E80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665C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E98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30AB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8D4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7CC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B8BD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00A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hóa chất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2C9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397B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w:t>
            </w:r>
          </w:p>
        </w:tc>
      </w:tr>
      <w:tr w:rsidR="009A13AF" w:rsidRPr="009A13AF" w14:paraId="7829659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3617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2E6C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095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A86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6E4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2E9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2EB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01F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nổ</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0B9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B120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w:t>
            </w:r>
          </w:p>
        </w:tc>
      </w:tr>
      <w:tr w:rsidR="009A13AF" w:rsidRPr="009A13AF" w14:paraId="5E5F83A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2ABA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DE0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EBBA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ADD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C1A3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9B81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B50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41C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Thuốc nổ đã điều chế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13B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nổ đẩy; Thuốc nổ đã điều chế, trừ bột nổ đẩy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0754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3601.00.00</w:t>
            </w:r>
          </w:p>
          <w:p w14:paraId="054C62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3602.00.00</w:t>
            </w:r>
          </w:p>
        </w:tc>
      </w:tr>
      <w:tr w:rsidR="009A13AF" w:rsidRPr="009A13AF" w14:paraId="4DAC58F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49C0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C03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742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011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2EC2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F1D6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E3A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ABFC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Ngòi an toàn, ngòi nổ, nụ xòe hoặc kíp nổ, bộ phận đánh lửa, kíp nổ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BDF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ngòi bán thành phẩm, đầu đạn cơ bản, tuýp tín hiệu,...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7D157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36.03</w:t>
            </w:r>
          </w:p>
        </w:tc>
      </w:tr>
      <w:tr w:rsidR="009A13AF" w:rsidRPr="009A13AF" w14:paraId="3B91839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DD7E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389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29F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35C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6E5C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4FC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EB90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2DE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Pháo hoa, pháo hiệu, pháo mưa, pháo hiệu sương mù và các sản phẩm pháo hoa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EE5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991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36.04</w:t>
            </w:r>
          </w:p>
        </w:tc>
      </w:tr>
      <w:tr w:rsidR="009A13AF" w:rsidRPr="009A13AF" w14:paraId="1929C5F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7280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1AB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3DD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8F0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227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062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F1C7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09F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Diêm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265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661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3605.00.00</w:t>
            </w:r>
          </w:p>
        </w:tc>
      </w:tr>
      <w:tr w:rsidR="009A13AF" w:rsidRPr="009A13AF" w14:paraId="62DBAAB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9BB8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F903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2C7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016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6EE3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7FB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7F3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688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Keo đã điều chế và các chất dính đã được điều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6AB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1D51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w:t>
            </w:r>
          </w:p>
        </w:tc>
      </w:tr>
      <w:tr w:rsidR="009A13AF" w:rsidRPr="009A13AF" w14:paraId="66C5A0A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2FFC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1D1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F76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820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787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68B1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9A0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335C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Keo đã điều chế và các chất dính đã được điều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ADF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chất kết dính làm từ polyme và chất kết dính Ca2Ls dùng trong sản xuất gạch chịu lửa...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16E1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35.06</w:t>
            </w:r>
          </w:p>
        </w:tc>
      </w:tr>
      <w:tr w:rsidR="009A13AF" w:rsidRPr="009A13AF" w14:paraId="66FA6D2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B1A9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6A9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76E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F56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3099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898D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0C2D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9A0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Tinh dầu và hỗn hợp các chất thơm từ 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183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DEF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33.01</w:t>
            </w:r>
          </w:p>
        </w:tc>
      </w:tr>
      <w:tr w:rsidR="009A13AF" w:rsidRPr="009A13AF" w14:paraId="1377476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3B50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9AB9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C793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B37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35A3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04B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B57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DFD7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760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tinh dầu của các loại chi cam quýt, cây bạc hà, húng chanh, sả, quế, gừng...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9B2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33.01</w:t>
            </w:r>
          </w:p>
        </w:tc>
      </w:tr>
      <w:tr w:rsidR="009A13AF" w:rsidRPr="009A13AF" w14:paraId="5335E97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F9E2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DA8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C5CA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F4E6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07B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2A4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9F6D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2725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Hỗn hợp các chất thơm từ tinh dầu thực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CDC5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Dùng làm nguyên liệu thô trong công nghiệp, sản xuất đồ uống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2FB4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33.02</w:t>
            </w:r>
          </w:p>
        </w:tc>
      </w:tr>
      <w:tr w:rsidR="009A13AF" w:rsidRPr="009A13AF" w14:paraId="13CFD56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4956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E7D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4EE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962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8F5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D1C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B53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E426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Phim và tấm dùng để chụp ảnh, phim in ngay; chế phẩm hóa chất và các sản phẩm chưa pha trộn dùng trong nhiếp ảnh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6FB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E081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w:t>
            </w:r>
          </w:p>
        </w:tc>
      </w:tr>
      <w:tr w:rsidR="009A13AF" w:rsidRPr="009A13AF" w14:paraId="1610A4B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39C9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49C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4BFB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2AD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F9CC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0AE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99B8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49B0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Phim và tấm dùng để chụp ảnh, phim in ngay, chưa phơi sáng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1419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2456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37.01</w:t>
            </w:r>
          </w:p>
          <w:p w14:paraId="310A68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37.02</w:t>
            </w:r>
          </w:p>
          <w:p w14:paraId="7751BE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37.03</w:t>
            </w:r>
          </w:p>
        </w:tc>
      </w:tr>
      <w:tr w:rsidR="009A13AF" w:rsidRPr="009A13AF" w14:paraId="20D9A98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8C0B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579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531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6AD3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3FEE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A0FB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E419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1F5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hóa chất dùng trong nhiếp ảnh, các sản phẩm chưa pha trộn dùng trong nhiếp ảnh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56A0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Trừ vécni, keo hồ, chất kết dính và các chế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667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37.07</w:t>
            </w:r>
          </w:p>
        </w:tc>
      </w:tr>
      <w:tr w:rsidR="009A13AF" w:rsidRPr="009A13AF" w14:paraId="2440BA5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484E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FA09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48A0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3392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9CF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9A8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9EE6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476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Mỡ và dầu động thực vật được chế biến theo phương pháp hóa học; hỗn hợp hoặc </w:t>
            </w:r>
            <w:r w:rsidRPr="009A13AF">
              <w:rPr>
                <w:rFonts w:ascii="Times New Roman" w:hAnsi="Times New Roman" w:cs="Times New Roman"/>
                <w:sz w:val="24"/>
                <w:szCs w:val="24"/>
                <w:lang w:val="vi-VN"/>
              </w:rPr>
              <w:lastRenderedPageBreak/>
              <w:t>các chế phẩm không ăn được từ mỡ hoặc dầu động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579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Gồm: Mỡ và dầu động thực vật và các phần phân đoạn của chúng, đã được chế biến theo </w:t>
            </w:r>
            <w:r w:rsidRPr="009A13AF">
              <w:rPr>
                <w:rFonts w:ascii="Times New Roman" w:hAnsi="Times New Roman" w:cs="Times New Roman"/>
                <w:sz w:val="24"/>
                <w:szCs w:val="24"/>
                <w:lang w:val="vi-VN"/>
              </w:rPr>
              <w:lastRenderedPageBreak/>
              <w:t>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14:paraId="06F415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 các loại được hidro hóa, este hóa liên hợp, tái este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DE01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15.01</w:t>
            </w:r>
          </w:p>
          <w:p w14:paraId="4BE29E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15.02</w:t>
            </w:r>
          </w:p>
          <w:p w14:paraId="4FF34B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15.03</w:t>
            </w:r>
          </w:p>
          <w:p w14:paraId="43A956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15.05</w:t>
            </w:r>
          </w:p>
          <w:p w14:paraId="52788A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15.17</w:t>
            </w:r>
          </w:p>
          <w:p w14:paraId="7556F6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15.18</w:t>
            </w:r>
          </w:p>
        </w:tc>
      </w:tr>
      <w:tr w:rsidR="009A13AF" w:rsidRPr="009A13AF" w14:paraId="140C666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23937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3D3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CC8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EEE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021B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EFF5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A5A0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F8BD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Mực viết, mực vẽ và mực khác (trừ mực in)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CAC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khối các bon loại dùng để sản xuất giấy than dùng 1 lần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D4DC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3215.90</w:t>
            </w:r>
          </w:p>
        </w:tc>
      </w:tr>
      <w:tr w:rsidR="009A13AF" w:rsidRPr="009A13AF" w14:paraId="69D6DFE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C243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608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D2F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1207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1E2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5551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621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699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bôi trơn; chất phụ gia; chất chống đóng băng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32E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B5B4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34.03</w:t>
            </w:r>
          </w:p>
          <w:p w14:paraId="6AD2B0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3820.00.00</w:t>
            </w:r>
          </w:p>
          <w:p w14:paraId="2FB911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783787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5932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9D9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727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C351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74D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A70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21B6D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FA0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Chế phẩm bôi trơn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F9F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0A4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34.03</w:t>
            </w:r>
          </w:p>
        </w:tc>
      </w:tr>
      <w:tr w:rsidR="009A13AF" w:rsidRPr="009A13AF" w14:paraId="1B47A43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9B0A5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BF66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E30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AF8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CE65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372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292B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FCF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chống kích nổ; chất phụ gia dùng cho dầu khoáng (kể cả xăng) và các sản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8175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869D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38.11</w:t>
            </w:r>
          </w:p>
        </w:tc>
      </w:tr>
      <w:tr w:rsidR="009A13AF" w:rsidRPr="009A13AF" w14:paraId="0D0DF89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67434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171C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B435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6209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061A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BBC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089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E1E1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lỏng dùng trong bộ hãm thủy lực; chế phẩm chống đông và chất lỏng chống đóng băng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A00E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5631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3819.00.00</w:t>
            </w:r>
          </w:p>
          <w:p w14:paraId="6BBEAD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3820.00.00</w:t>
            </w:r>
          </w:p>
        </w:tc>
      </w:tr>
      <w:tr w:rsidR="009A13AF" w:rsidRPr="009A13AF" w14:paraId="75E0F8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05B1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7B8C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D695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7C7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254B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CDC0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1AE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38E4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sản phẩm hóa chất hỗn hợp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B4B0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E4C1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w:t>
            </w:r>
          </w:p>
        </w:tc>
      </w:tr>
      <w:tr w:rsidR="009A13AF" w:rsidRPr="009A13AF" w14:paraId="234E0F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9860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F3D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5A8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351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BF7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0BE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510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5857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Peptone và các dẫn xuất của chúng, prôtêin khác và các dẫn xuất của chúng chưa được phân vào đâu; bột da sống, đã hoặc chưa crôm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29A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BA9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3504.00.00</w:t>
            </w:r>
          </w:p>
        </w:tc>
      </w:tr>
      <w:tr w:rsidR="009A13AF" w:rsidRPr="009A13AF" w14:paraId="27476F5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4A39E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031F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A74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D165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2E5F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22A4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C71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608B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658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00D4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34.07</w:t>
            </w:r>
          </w:p>
          <w:p w14:paraId="3FD377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3813.00.00</w:t>
            </w:r>
          </w:p>
          <w:p w14:paraId="2EA98F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38.21</w:t>
            </w:r>
          </w:p>
          <w:p w14:paraId="39E3DF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38.22</w:t>
            </w:r>
          </w:p>
          <w:p w14:paraId="75FDDE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2520.20.90</w:t>
            </w:r>
          </w:p>
        </w:tc>
      </w:tr>
      <w:tr w:rsidR="009A13AF" w:rsidRPr="009A13AF" w14:paraId="1B6DA10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A8859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D18F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735E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F5AE4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2CA3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7FC1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3FFF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636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Nguyên tố hóa học và các hợp chất hóa học đã được kích tạp dùng trong điện tử</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A92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Ở dạng đĩa, tấm mỏng hoặc các dạng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008C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3818.00.00</w:t>
            </w:r>
          </w:p>
        </w:tc>
      </w:tr>
      <w:tr w:rsidR="009A13AF" w:rsidRPr="009A13AF" w14:paraId="2F8F44D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C717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81A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793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B49F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804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7D3A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C00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2E03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bon hoạt tính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373B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11F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3802.10</w:t>
            </w:r>
          </w:p>
        </w:tc>
      </w:tr>
      <w:tr w:rsidR="009A13AF" w:rsidRPr="009A13AF" w14:paraId="566F92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65095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FFA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B598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126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0C00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9FC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AE8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939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để hoàn tất, chất tải thuốc để làm tăng tốc độ nhuộm màu hoặc để hãm màu; sản phẩm, chế phẩm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E07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Ví dụ, chất xử lý hoàn tất vải và thuốc gắn màu; dùng trong ngành dệt, giấy, thuộc da hoặc các ngành công nghiệp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B3D7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38.09</w:t>
            </w:r>
          </w:p>
        </w:tc>
      </w:tr>
      <w:tr w:rsidR="009A13AF" w:rsidRPr="009A13AF" w14:paraId="221B87F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4255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842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830C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86F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50B8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04B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A72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109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Chế phẩm làm sạch bề mặt kim loại, chất giúp chảy; Chất xúc tiến lưu hóa cao su đã điều chế; chế phẩm xúc tác chưa phân vào đâu; alkylbenzen hỗn hợp và alkyl </w:t>
            </w:r>
            <w:r w:rsidRPr="009A13AF">
              <w:rPr>
                <w:rFonts w:ascii="Times New Roman" w:hAnsi="Times New Roman" w:cs="Times New Roman"/>
                <w:sz w:val="24"/>
                <w:szCs w:val="24"/>
                <w:lang w:val="vi-VN"/>
              </w:rPr>
              <w:lastRenderedPageBreak/>
              <w:t>naptalin hỗn hợp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B75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Gồm: Chế phẩm làm sạch bề mặt kim loại; chất giúp chảy và các chế phẩm phụ trợ khác dùng cho hàn, bột và bột nhão gồm kim loại và các vật liệu khác dùng để hàn; chế phẩm </w:t>
            </w:r>
            <w:r w:rsidRPr="009A13AF">
              <w:rPr>
                <w:rFonts w:ascii="Times New Roman" w:hAnsi="Times New Roman" w:cs="Times New Roman"/>
                <w:sz w:val="24"/>
                <w:szCs w:val="24"/>
                <w:lang w:val="vi-VN"/>
              </w:rPr>
              <w:lastRenderedPageBreak/>
              <w:t>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EEE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38.10</w:t>
            </w:r>
          </w:p>
          <w:p w14:paraId="65601B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38.15</w:t>
            </w:r>
          </w:p>
          <w:p w14:paraId="32FCAA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3817.00.00</w:t>
            </w:r>
          </w:p>
        </w:tc>
      </w:tr>
      <w:tr w:rsidR="009A13AF" w:rsidRPr="009A13AF" w14:paraId="766DE98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53B72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0E6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BDA3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6C6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136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754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A9AA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F13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Chất gắn đã điều chế dùng cho khuôn đúc, lõi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1A1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3CFA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3824.10.00</w:t>
            </w:r>
          </w:p>
          <w:p w14:paraId="6958FA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3824.30.00</w:t>
            </w:r>
          </w:p>
          <w:p w14:paraId="157CF9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3824.40.00</w:t>
            </w:r>
          </w:p>
        </w:tc>
      </w:tr>
      <w:tr w:rsidR="009A13AF" w:rsidRPr="009A13AF" w14:paraId="137F11A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A50D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E14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7003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1B8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55E9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E650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E15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2029089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1AA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hóa chất hỗn hợp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0C3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05A4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w:t>
            </w:r>
          </w:p>
        </w:tc>
      </w:tr>
      <w:tr w:rsidR="009A13AF" w:rsidRPr="009A13AF" w14:paraId="52BB08F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D4D7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CC2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962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E60E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A1E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4410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04B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04E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Gelatin và các dẫn xuất gelatin, </w:t>
            </w:r>
            <w:r w:rsidRPr="009A13AF">
              <w:rPr>
                <w:rFonts w:ascii="Times New Roman" w:hAnsi="Times New Roman" w:cs="Times New Roman"/>
                <w:sz w:val="24"/>
                <w:szCs w:val="24"/>
              </w:rPr>
              <w:t>g</w:t>
            </w:r>
            <w:r w:rsidRPr="009A13AF">
              <w:rPr>
                <w:rFonts w:ascii="Times New Roman" w:hAnsi="Times New Roman" w:cs="Times New Roman"/>
                <w:sz w:val="24"/>
                <w:szCs w:val="24"/>
                <w:lang w:val="vi-VN"/>
              </w:rPr>
              <w:t>ồm: anbumin sữa; sản phẩm còn lại của ngành công nghiệp hóa chất hoặc các ngành công nghiệp có liên quan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708B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955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35.02</w:t>
            </w:r>
          </w:p>
          <w:p w14:paraId="593F7B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35.03</w:t>
            </w:r>
          </w:p>
          <w:p w14:paraId="7363B2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w:t>
            </w:r>
          </w:p>
        </w:tc>
      </w:tr>
      <w:tr w:rsidR="009A13AF" w:rsidRPr="009A13AF" w14:paraId="5E8ED92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5498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DD7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242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822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43B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B5AE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555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21D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Gelatin và các dẫn xuất gelatin, anbumin sữa; keo điều chế từ bong bóng cá: các loại keo khác có nguồn gốc động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3B5C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Gelatin và các dẫn xuất gelatin; Albumin sữa, kể cả các chất cô đặc của hai hoặc nhiều whey protein; Keo điều chế từ bong bóng cá; các loại keo khác có nguồn gốc động vật; </w:t>
            </w:r>
            <w:r w:rsidRPr="009A13AF">
              <w:rPr>
                <w:rFonts w:ascii="Times New Roman" w:hAnsi="Times New Roman" w:cs="Times New Roman"/>
                <w:sz w:val="24"/>
                <w:szCs w:val="24"/>
                <w:lang w:val="vi-VN"/>
              </w:rPr>
              <w:lastRenderedPageBreak/>
              <w:t>Các muối của albumin và các dẫn xuất albumin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97B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35.02</w:t>
            </w:r>
          </w:p>
          <w:p w14:paraId="6517D6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35.03</w:t>
            </w:r>
          </w:p>
        </w:tc>
      </w:tr>
      <w:tr w:rsidR="009A13AF" w:rsidRPr="009A13AF" w14:paraId="58E9D00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2CB5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2DB3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16F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6E6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3CE4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43C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3FB0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593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muối của casein và các dẫn xuất casein khác: Keo casein; các loại keo dựa trên tinh bột, hoặc dextrin hoặc các dạng tinh bột biến tính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734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74B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35.01</w:t>
            </w:r>
          </w:p>
          <w:p w14:paraId="6950B9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35.05</w:t>
            </w:r>
          </w:p>
        </w:tc>
      </w:tr>
      <w:tr w:rsidR="009A13AF" w:rsidRPr="009A13AF" w14:paraId="35F950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DF47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B5D7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09D3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FCA0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9B5D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964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4A6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2029093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338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còn lại của ngành công nghiệp hóa chất hoặc các ngành công nghiệp có liên quan chưa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D124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7C84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38.24</w:t>
            </w:r>
          </w:p>
        </w:tc>
      </w:tr>
      <w:tr w:rsidR="009A13AF" w:rsidRPr="009A13AF" w14:paraId="0747FB8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9A14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CCB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EDD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348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6B70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D819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4D8E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A23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Sợi tổng hợp,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1C4F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248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54.02</w:t>
            </w:r>
          </w:p>
          <w:p w14:paraId="320E93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54.03</w:t>
            </w:r>
          </w:p>
          <w:p w14:paraId="74327B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54.04</w:t>
            </w:r>
          </w:p>
          <w:p w14:paraId="4FC235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54.05</w:t>
            </w:r>
          </w:p>
          <w:p w14:paraId="6882345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54.06</w:t>
            </w:r>
          </w:p>
          <w:p w14:paraId="661DCD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55.03</w:t>
            </w:r>
          </w:p>
          <w:p w14:paraId="205841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55.04</w:t>
            </w:r>
          </w:p>
          <w:p w14:paraId="74E52E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55.05</w:t>
            </w:r>
          </w:p>
          <w:p w14:paraId="17341B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55.06</w:t>
            </w:r>
          </w:p>
          <w:p w14:paraId="451AF3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55.07</w:t>
            </w:r>
          </w:p>
          <w:p w14:paraId="360688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55.09</w:t>
            </w:r>
          </w:p>
          <w:p w14:paraId="33BB48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55.10</w:t>
            </w:r>
          </w:p>
          <w:p w14:paraId="32DA99B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55.11</w:t>
            </w:r>
          </w:p>
        </w:tc>
      </w:tr>
      <w:tr w:rsidR="009A13AF" w:rsidRPr="009A13AF" w14:paraId="22A9C87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F89B2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9F27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14B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A8FB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B903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B25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8C5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B22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Sợi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950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4A43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54.02</w:t>
            </w:r>
          </w:p>
          <w:p w14:paraId="23FA78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54.04</w:t>
            </w:r>
          </w:p>
          <w:p w14:paraId="5AEAC4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55.09</w:t>
            </w:r>
          </w:p>
          <w:p w14:paraId="7B7C0A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55.03</w:t>
            </w:r>
          </w:p>
          <w:p w14:paraId="60B1DE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55.06</w:t>
            </w:r>
          </w:p>
        </w:tc>
      </w:tr>
      <w:tr w:rsidR="009A13AF" w:rsidRPr="009A13AF" w14:paraId="6003CC2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67CB3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C20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8BB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3B67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07E4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B56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B90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7000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Tô (tow) filament tổng hợp; xơ staple tổng hợp, chưa chải thô hoặc chưa chải kỹ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D8F8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Tô (tow) filament tổng hợp từ nylon, polyamit khác, polyeste, acrylic hoặc modacrylic, polypropylen, ... và xơ staple tổng hợp, chưa chải thô, chưa chải kỹ hoặc chưa gia công cách khác để kéo sợi từ nylon, polyamit khác, polyeste, acrylic hoặc modacrylic, polypropylen,...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B0D6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55.01</w:t>
            </w:r>
          </w:p>
          <w:p w14:paraId="5B2971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55.03</w:t>
            </w:r>
          </w:p>
        </w:tc>
      </w:tr>
      <w:tr w:rsidR="009A13AF" w:rsidRPr="009A13AF" w14:paraId="745DBD3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BC3C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934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2F4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F7D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766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1F2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CAB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8A67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Sợi filament tổng hợp (trừ chỉ khâu), sợi monofilament tổng hợp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BB88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Sợi chỉ tơ dai bằng poliamit và polyeste; Sợi chỉ tơ đơn tổng hợp khác; Sợi monofilament tổng hợp, sợi dạng dải và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F3B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54.02</w:t>
            </w:r>
          </w:p>
          <w:p w14:paraId="3A4140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54.04</w:t>
            </w:r>
          </w:p>
        </w:tc>
      </w:tr>
      <w:tr w:rsidR="009A13AF" w:rsidRPr="009A13AF" w14:paraId="3BD93CB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B301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04B9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4A4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31DD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0B31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7DE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E55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BF85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Sợi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6B38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54A4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54.02</w:t>
            </w:r>
          </w:p>
          <w:p w14:paraId="2E4129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54.03</w:t>
            </w:r>
          </w:p>
          <w:p w14:paraId="14CFAB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54.04</w:t>
            </w:r>
          </w:p>
          <w:p w14:paraId="7DFD36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54.05</w:t>
            </w:r>
          </w:p>
          <w:p w14:paraId="762E08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54.06</w:t>
            </w:r>
          </w:p>
          <w:p w14:paraId="5F1A8F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55.03</w:t>
            </w:r>
          </w:p>
          <w:p w14:paraId="18EDA1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55.04</w:t>
            </w:r>
          </w:p>
          <w:p w14:paraId="6F6A35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55.05</w:t>
            </w:r>
          </w:p>
          <w:p w14:paraId="58A57D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55.06</w:t>
            </w:r>
          </w:p>
          <w:p w14:paraId="5FD534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55.07</w:t>
            </w:r>
          </w:p>
          <w:p w14:paraId="114D88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55.09</w:t>
            </w:r>
          </w:p>
          <w:p w14:paraId="667B2F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55.10</w:t>
            </w:r>
          </w:p>
          <w:p w14:paraId="1EE7C0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55.11</w:t>
            </w:r>
          </w:p>
        </w:tc>
      </w:tr>
      <w:tr w:rsidR="009A13AF" w:rsidRPr="009A13AF" w14:paraId="12E3CFA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FB2B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C359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5BDE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703B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A8C5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D16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6BD0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1EEF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Tô (tow) filament nhân tạo; xơ staple nhân tạo, chưa chải thô hoặc chưa chải kỹ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D3D3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Tô (tow) filament nhân tạo; Xơ staple nhân tạo, chưa chải thô, chưa chải kỹ hoặc chưa gia công cách khác để kéo sợi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B65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55.01</w:t>
            </w:r>
          </w:p>
          <w:p w14:paraId="195E8F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55.02</w:t>
            </w:r>
          </w:p>
          <w:p w14:paraId="5BBB68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55.03</w:t>
            </w:r>
          </w:p>
          <w:p w14:paraId="3F9359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55.04</w:t>
            </w:r>
          </w:p>
        </w:tc>
      </w:tr>
      <w:tr w:rsidR="009A13AF" w:rsidRPr="009A13AF" w14:paraId="13E6C6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A163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163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C148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CD1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0E70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0949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776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2030022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5A68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Sợi filament nhân tạo (trừ chỉ khâu), sợi monofilament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74A5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Sợi có độ bền cao từ viscose rayon; Sợi filament đơn nhân tạo khác; Sợi monofilament nhân tạo, sợi dạng dải và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664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54.02</w:t>
            </w:r>
          </w:p>
          <w:p w14:paraId="665308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54.03</w:t>
            </w:r>
          </w:p>
          <w:p w14:paraId="1A6A30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54.04</w:t>
            </w:r>
          </w:p>
          <w:p w14:paraId="76C03B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54.05</w:t>
            </w:r>
          </w:p>
          <w:p w14:paraId="47A748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54.06</w:t>
            </w:r>
          </w:p>
          <w:p w14:paraId="778BC5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55.06</w:t>
            </w:r>
          </w:p>
          <w:p w14:paraId="481CCC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5507.00.00</w:t>
            </w:r>
          </w:p>
        </w:tc>
      </w:tr>
      <w:tr w:rsidR="009A13AF" w:rsidRPr="009A13AF" w14:paraId="5EA2218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5708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F4E7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5C6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9D86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4269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1DC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146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D6BA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3AD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49D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12EA21B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EE14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7DD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BCB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082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F00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73D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6FD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A533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gang, sắt,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A6A4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FD8D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w:t>
            </w:r>
          </w:p>
          <w:p w14:paraId="533427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w:t>
            </w:r>
          </w:p>
        </w:tc>
      </w:tr>
      <w:tr w:rsidR="009A13AF" w:rsidRPr="009A13AF" w14:paraId="637E22D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1BB6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3EE5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6F7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ACDF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1302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5033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219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E8D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gang, sắt, thép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E922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C18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w:t>
            </w:r>
          </w:p>
          <w:p w14:paraId="4ECB2C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w:t>
            </w:r>
          </w:p>
        </w:tc>
      </w:tr>
      <w:tr w:rsidR="009A13AF" w:rsidRPr="009A13AF" w14:paraId="1A01FF8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0AA5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830A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417D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C6E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E3C2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B911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E51A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A63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Gang, gang thỏi không hợp kim; gang thỏi hợp kim; gang thỏi giàu mangan, hợp kim sắt-cacbon chứa trên 6% nhưng không quá 30% mangan tính theo trọng lượng dạng khối hoặc dạng cơ bản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0AA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DC47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72.01</w:t>
            </w:r>
          </w:p>
          <w:p w14:paraId="42BF50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7204.10.00</w:t>
            </w:r>
          </w:p>
          <w:p w14:paraId="408D45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72.05</w:t>
            </w:r>
          </w:p>
          <w:p w14:paraId="06BCF4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73.03</w:t>
            </w:r>
          </w:p>
        </w:tc>
      </w:tr>
      <w:tr w:rsidR="009A13AF" w:rsidRPr="009A13AF" w14:paraId="1BED30E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B406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685D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C54A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D82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232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6546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5C0F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8E0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Hợp kim sắt (hợp kim Fero)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69C88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Hợp kim sắt Mangan; Hợp kim sắt Silic; Hợp kim sắt Silic - Mangan; Hợp kim sắt Crôm; Hợp kim sắt Silic - Crôm; Hợp kim sắt Niken; Hợp kim sắt Molipden; Hợp kim sắt Vonfram và hợp kim Silic -Vonfram; Hợp kim sắt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DBF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72.02</w:t>
            </w:r>
          </w:p>
        </w:tc>
      </w:tr>
      <w:tr w:rsidR="009A13AF" w:rsidRPr="009A13AF" w14:paraId="100E8F3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5799D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A8E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FE6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76A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C10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6849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631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1508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chứa sắt được hoàn nguyên trực tiếp từ quặng sắt và các sản phẩm sắt xốp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620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Dạng tảng, cục hoặc dạng tương tự; sắt có độ sạch tối thiểu 99,94% dạng tảng, cục hoặc dạng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421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72.03</w:t>
            </w:r>
          </w:p>
        </w:tc>
      </w:tr>
      <w:tr w:rsidR="009A13AF" w:rsidRPr="009A13AF" w14:paraId="739E907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994F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9F5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BF9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37B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6340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A097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C24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206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Hột và bột của gang thỏi không hợp kim; gang thỏi hợp kim; gang thỏi giàu </w:t>
            </w:r>
            <w:r w:rsidRPr="009A13AF">
              <w:rPr>
                <w:rFonts w:ascii="Times New Roman" w:hAnsi="Times New Roman" w:cs="Times New Roman"/>
                <w:sz w:val="24"/>
                <w:szCs w:val="24"/>
                <w:lang w:val="vi-VN"/>
              </w:rPr>
              <w:lastRenderedPageBreak/>
              <w:t>mangan, hợp kim sắt-cacbon chứa trên 6% nhưng không quá 30% mangan tính theo trọng lượng dạng khối hoặc dạng cơ bản khác, sắt,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051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E3C8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72.05</w:t>
            </w:r>
          </w:p>
          <w:p w14:paraId="387ECD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7201.50.00</w:t>
            </w:r>
          </w:p>
        </w:tc>
      </w:tr>
      <w:tr w:rsidR="009A13AF" w:rsidRPr="009A13AF" w14:paraId="4C50817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195E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DE3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3E03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FD8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861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6F8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915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6AB7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thô</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01E6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gồm thép không gỉ và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477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72.06</w:t>
            </w:r>
          </w:p>
          <w:p w14:paraId="76DB0B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7218.10.00 7224.10.00</w:t>
            </w:r>
          </w:p>
        </w:tc>
      </w:tr>
      <w:tr w:rsidR="009A13AF" w:rsidRPr="009A13AF" w14:paraId="09EA086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83D4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8B62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EDE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C38D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6A2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83E2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9DEC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8CA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dạng thỏi đúc hoặc dạng thô khác; thép không hợp kim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F8F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6C7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72.06</w:t>
            </w:r>
          </w:p>
          <w:p w14:paraId="6F32C6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72.07</w:t>
            </w:r>
          </w:p>
        </w:tc>
      </w:tr>
      <w:tr w:rsidR="009A13AF" w:rsidRPr="009A13AF" w14:paraId="379DB2B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5190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1E1E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144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3AA3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9B82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DEF2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1BB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072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dạng thỏi hoặc dạng cơ bản thô khác; Thép không gỉ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872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C0F5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72.18</w:t>
            </w:r>
          </w:p>
        </w:tc>
      </w:tr>
      <w:tr w:rsidR="009A13AF" w:rsidRPr="009A13AF" w14:paraId="2D8C11A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DDA0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6F74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BE9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9096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9E5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3B3D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226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A892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khác dạng thỏi đúc hoặc dạng thô khác; Thép hợp kim khác ở dạng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0F5B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18B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72.24</w:t>
            </w:r>
          </w:p>
        </w:tc>
      </w:tr>
      <w:tr w:rsidR="009A13AF" w:rsidRPr="009A13AF" w14:paraId="60EFDEE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8D12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1416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B9B1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D58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345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757E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A8C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36D4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thép cuộn phẳng không gia công quá mức cuộn nóng,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025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9D8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72.08</w:t>
            </w:r>
          </w:p>
          <w:p w14:paraId="514381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7211.13</w:t>
            </w:r>
          </w:p>
          <w:p w14:paraId="25C5DB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7211.14</w:t>
            </w:r>
          </w:p>
          <w:p w14:paraId="3290B7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7211.19</w:t>
            </w:r>
          </w:p>
          <w:p w14:paraId="74E634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7219.11.00</w:t>
            </w:r>
          </w:p>
          <w:p w14:paraId="3E73B8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7219.12.00</w:t>
            </w:r>
          </w:p>
          <w:p w14:paraId="786832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7219.13.00</w:t>
            </w:r>
          </w:p>
          <w:p w14:paraId="50783E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7219.14.00</w:t>
            </w:r>
          </w:p>
          <w:p w14:paraId="2FF0FF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7220.11</w:t>
            </w:r>
          </w:p>
          <w:p w14:paraId="4B93BE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7220.12</w:t>
            </w:r>
          </w:p>
          <w:p w14:paraId="7E0A08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7225.30</w:t>
            </w:r>
          </w:p>
          <w:p w14:paraId="61FA78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7226.91</w:t>
            </w:r>
          </w:p>
        </w:tc>
      </w:tr>
      <w:tr w:rsidR="009A13AF" w:rsidRPr="009A13AF" w14:paraId="26339F8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469B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CC6D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9CA8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D10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DC2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5951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919B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FE6F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cuộn phẳng không gia công quá mức cuộn nóng,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13B4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0A53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72.08</w:t>
            </w:r>
          </w:p>
        </w:tc>
      </w:tr>
      <w:tr w:rsidR="009A13AF" w:rsidRPr="009A13AF" w14:paraId="659B786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7C32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48D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4A4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F08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A7F6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3CE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F38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FDFC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cuộn phẳng không gia công quá mức cuộn nóng,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D312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72CA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7219.11.00</w:t>
            </w:r>
          </w:p>
          <w:p w14:paraId="44D718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7219.12.00</w:t>
            </w:r>
          </w:p>
          <w:p w14:paraId="0AE63B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7219.13.00</w:t>
            </w:r>
          </w:p>
          <w:p w14:paraId="3D72B6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7219.14.00</w:t>
            </w:r>
          </w:p>
          <w:p w14:paraId="74C315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7219.21.00</w:t>
            </w:r>
          </w:p>
          <w:p w14:paraId="7B0CF7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7219.22.00</w:t>
            </w:r>
          </w:p>
          <w:p w14:paraId="3B72B7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7219.23.00</w:t>
            </w:r>
          </w:p>
          <w:p w14:paraId="3AFBB6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7219.24.00</w:t>
            </w:r>
          </w:p>
        </w:tc>
      </w:tr>
      <w:tr w:rsidR="009A13AF" w:rsidRPr="009A13AF" w14:paraId="1C7F049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6760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ED57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317E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D2A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844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ABE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D12D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DCFD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khác cuộn phẳng không gia công quá mức cuộn nóng,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C53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51C1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7225.30</w:t>
            </w:r>
          </w:p>
          <w:p w14:paraId="766BB15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7225.40</w:t>
            </w:r>
          </w:p>
        </w:tc>
      </w:tr>
      <w:tr w:rsidR="009A13AF" w:rsidRPr="009A13AF" w14:paraId="18058BD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E0C2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186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A1CA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F533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13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D38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F5FD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17D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cuộn phẳng không gia công quá mức cuộn nóng, có chiều rộng &lt;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C78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054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7211.13</w:t>
            </w:r>
          </w:p>
          <w:p w14:paraId="19D776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7211.14</w:t>
            </w:r>
          </w:p>
          <w:p w14:paraId="79DFC1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7211.19</w:t>
            </w:r>
          </w:p>
        </w:tc>
      </w:tr>
      <w:tr w:rsidR="009A13AF" w:rsidRPr="009A13AF" w14:paraId="121201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D29D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38F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4FD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BA3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064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B56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C6A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9847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cuộn phẳng không gia công quá mức cuộn nóng,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A4D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F85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7220.11</w:t>
            </w:r>
          </w:p>
          <w:p w14:paraId="20B9C6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7220.12</w:t>
            </w:r>
          </w:p>
        </w:tc>
      </w:tr>
      <w:tr w:rsidR="009A13AF" w:rsidRPr="009A13AF" w14:paraId="30B2BA1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E12D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414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C33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1C59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F35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1013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286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F40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Thép hợp kim khác cuộn phẳng không gia công quá </w:t>
            </w:r>
            <w:r w:rsidRPr="009A13AF">
              <w:rPr>
                <w:rFonts w:ascii="Times New Roman" w:hAnsi="Times New Roman" w:cs="Times New Roman"/>
                <w:sz w:val="24"/>
                <w:szCs w:val="24"/>
                <w:lang w:val="vi-VN"/>
              </w:rPr>
              <w:lastRenderedPageBreak/>
              <w:t>mức cuộn nóng,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E60A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558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7226.91</w:t>
            </w:r>
          </w:p>
        </w:tc>
      </w:tr>
      <w:tr w:rsidR="009A13AF" w:rsidRPr="009A13AF" w14:paraId="7E6B941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399BE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E0C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A3F4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E31C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4F6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ED3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12D9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3A1B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thép cuộn phẳng không gia công quá mức cuộn nguội (ép nguội),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2BFD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4A5F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72.09</w:t>
            </w:r>
          </w:p>
          <w:p w14:paraId="1A80D1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7211.23</w:t>
            </w:r>
          </w:p>
          <w:p w14:paraId="5AFB69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7211.29</w:t>
            </w:r>
          </w:p>
          <w:p w14:paraId="7A0C0B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7219.31.00</w:t>
            </w:r>
          </w:p>
          <w:p w14:paraId="3B10D5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7219.32.00</w:t>
            </w:r>
          </w:p>
          <w:p w14:paraId="0FDF53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7219.33.00</w:t>
            </w:r>
          </w:p>
          <w:p w14:paraId="059BFE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7219.34.00</w:t>
            </w:r>
          </w:p>
          <w:p w14:paraId="4C721A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7219.35.00</w:t>
            </w:r>
          </w:p>
          <w:p w14:paraId="506E7A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7220.20</w:t>
            </w:r>
          </w:p>
          <w:p w14:paraId="396E06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7225.50</w:t>
            </w:r>
          </w:p>
          <w:p w14:paraId="4CEEC0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7226.92</w:t>
            </w:r>
          </w:p>
        </w:tc>
      </w:tr>
      <w:tr w:rsidR="009A13AF" w:rsidRPr="009A13AF" w14:paraId="6CEE3D5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1C3F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927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29B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253A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F8F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53D2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FE6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FC3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427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8C92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72.09</w:t>
            </w:r>
          </w:p>
        </w:tc>
      </w:tr>
      <w:tr w:rsidR="009A13AF" w:rsidRPr="009A13AF" w14:paraId="254CC90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B3C3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161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D5C4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088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A64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4095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AD0E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1A2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2B8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3B9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7219.31.00</w:t>
            </w:r>
          </w:p>
          <w:p w14:paraId="538AE9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7219.32.00</w:t>
            </w:r>
          </w:p>
          <w:p w14:paraId="132F564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7219.33.00</w:t>
            </w:r>
          </w:p>
          <w:p w14:paraId="1A0E1C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7219.34.00</w:t>
            </w:r>
          </w:p>
          <w:p w14:paraId="2A79FF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7219.35.00</w:t>
            </w:r>
          </w:p>
        </w:tc>
      </w:tr>
      <w:tr w:rsidR="009A13AF" w:rsidRPr="009A13AF" w14:paraId="0B764D9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C96D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6D80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F21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303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202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B280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290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313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khác cuộn phẳng không gia công quá mức cuộn nguội, có chiều rộng ≥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287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5B2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7225.50</w:t>
            </w:r>
          </w:p>
        </w:tc>
      </w:tr>
      <w:tr w:rsidR="009A13AF" w:rsidRPr="009A13AF" w14:paraId="5FDBE35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8AE8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F9F6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49D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F034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EC7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E48E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AA5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B1B1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cuộn phẳng không gia công quá mức cuộn nguội, có chiều rộng &lt; 600mm, chưa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58E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3E5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7211.23</w:t>
            </w:r>
          </w:p>
          <w:p w14:paraId="72346A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7211.29</w:t>
            </w:r>
          </w:p>
        </w:tc>
      </w:tr>
      <w:tr w:rsidR="009A13AF" w:rsidRPr="009A13AF" w14:paraId="327DA3D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ACC0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5223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28A3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19AE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39F7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DE05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01F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4B3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cuộn phẳng không gia công quá mức cuộn nguội,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C5FE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CCA2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7220.20</w:t>
            </w:r>
          </w:p>
        </w:tc>
      </w:tr>
      <w:tr w:rsidR="009A13AF" w:rsidRPr="009A13AF" w14:paraId="60670D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03A2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7A63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B5E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ECA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8B8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6843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EC00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2410046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45D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khác cuộn mỏng không gia công quá mức cuộn nguội,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19F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652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7226.92</w:t>
            </w:r>
          </w:p>
        </w:tc>
      </w:tr>
      <w:tr w:rsidR="009A13AF" w:rsidRPr="009A13AF" w14:paraId="242CFDC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7AF9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4E5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5FA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802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327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7FD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2F4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CDB3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thép cuộn phẳng đã được dát phủ, mạ hoặc tráng; Sản phẩm thép kỹ thuật điện, thép gió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665F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7B1E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72.10</w:t>
            </w:r>
          </w:p>
          <w:p w14:paraId="56466A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72.12</w:t>
            </w:r>
          </w:p>
          <w:p w14:paraId="666FC9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w:t>
            </w:r>
          </w:p>
          <w:p w14:paraId="699F69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w:t>
            </w:r>
          </w:p>
          <w:p w14:paraId="239FC5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w:t>
            </w:r>
          </w:p>
          <w:p w14:paraId="43580E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w:t>
            </w:r>
          </w:p>
        </w:tc>
      </w:tr>
      <w:tr w:rsidR="009A13AF" w:rsidRPr="009A13AF" w14:paraId="206E1F0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1080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DED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E10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8C1E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B97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7C6C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76E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0FEF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cuộn phẳng có chiều rộng ≥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7131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w:t>
            </w:r>
            <w:r w:rsidRPr="009A13AF">
              <w:rPr>
                <w:rFonts w:ascii="Times New Roman" w:hAnsi="Times New Roman" w:cs="Times New Roman"/>
                <w:sz w:val="24"/>
                <w:szCs w:val="24"/>
                <w:lang w:val="vi-VN"/>
              </w:rPr>
              <w:lastRenderedPageBreak/>
              <w:t>crôm hoặc bằng crôm và oxit crôm; Thép không hợp kim cuộn phẳng có chiều rộng ≥ 600mm, được mạ hoặc tráng nhôm; Thép không hợp kim cuộn phẳng có chiều rộng ≥ 600mm, được sơn, quét vecni hoặc phủ plastic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885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72.10</w:t>
            </w:r>
          </w:p>
        </w:tc>
      </w:tr>
      <w:tr w:rsidR="009A13AF" w:rsidRPr="009A13AF" w14:paraId="6E17AC5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BA943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938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22FE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83E1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7DA7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933B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9E9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395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hợp kim cán phẳng có chiều rộng &lt;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673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38E0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72.12</w:t>
            </w:r>
          </w:p>
        </w:tc>
      </w:tr>
      <w:tr w:rsidR="009A13AF" w:rsidRPr="009A13AF" w14:paraId="39AC918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3B83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14B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0D7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68F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066D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1FF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AC0B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EA5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cán phẳng, có chiều rộng ≥ 600mm, đã được dát phủ, mạ hoặc tráng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647C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0966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w:t>
            </w:r>
          </w:p>
        </w:tc>
      </w:tr>
      <w:tr w:rsidR="009A13AF" w:rsidRPr="009A13AF" w14:paraId="17DF638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C5818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AAF7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6F7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A41F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65E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205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E0C9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154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cuộn phẳng, có chiều rộng &lt; 600mm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2846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21AC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w:t>
            </w:r>
          </w:p>
        </w:tc>
      </w:tr>
      <w:tr w:rsidR="009A13AF" w:rsidRPr="009A13AF" w14:paraId="5CBCC06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FFAEF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BAC6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51D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BBE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FA7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680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AA4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AA8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cuộn phẳng, có chiều rộng ≥ 600mm, bằng thép silic kỹ thuật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110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316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7225.11.00</w:t>
            </w:r>
          </w:p>
          <w:p w14:paraId="65C54A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7225.19.00</w:t>
            </w:r>
          </w:p>
        </w:tc>
      </w:tr>
      <w:tr w:rsidR="009A13AF" w:rsidRPr="009A13AF" w14:paraId="186B65B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2EE2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A1E4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831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B54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542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517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10E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A58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cuộn phẳng, có chiều rộng &lt; 600mm, bằng thép silic kỹ thuật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795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A015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7226.11</w:t>
            </w:r>
          </w:p>
          <w:p w14:paraId="25646B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7226.19</w:t>
            </w:r>
          </w:p>
        </w:tc>
      </w:tr>
      <w:tr w:rsidR="009A13AF" w:rsidRPr="009A13AF" w14:paraId="3E4B6C2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2A7D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1E0E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2C18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B51B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E25E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C89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48DB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2410057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B3B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cán mỏng, có chiều rộng &lt; 600mm, bằng thép gió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B3F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E6D3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7226.20</w:t>
            </w:r>
          </w:p>
        </w:tc>
      </w:tr>
      <w:tr w:rsidR="009A13AF" w:rsidRPr="009A13AF" w14:paraId="1992CA6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81BC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E30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739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D5F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18E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81C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A3A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C9F2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Thép dạng thanh, que, dạng góc, khuôn hình cán nóng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5BFD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E42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72.13</w:t>
            </w:r>
          </w:p>
          <w:p w14:paraId="09D83B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72.14</w:t>
            </w:r>
          </w:p>
          <w:p w14:paraId="4777FA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72.16</w:t>
            </w:r>
          </w:p>
          <w:p w14:paraId="60D6C4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7221.00.00</w:t>
            </w:r>
          </w:p>
          <w:p w14:paraId="2A4A11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w:t>
            </w:r>
          </w:p>
          <w:p w14:paraId="767FA1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72.27</w:t>
            </w:r>
          </w:p>
          <w:p w14:paraId="196D84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w:t>
            </w:r>
          </w:p>
        </w:tc>
      </w:tr>
      <w:tr w:rsidR="009A13AF" w:rsidRPr="009A13AF" w14:paraId="7A9554F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F6AAC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5A2D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7D4F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261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121A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8210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693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F94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Thanh, que Thép không hợp kim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96AB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775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72.13</w:t>
            </w:r>
          </w:p>
        </w:tc>
      </w:tr>
      <w:tr w:rsidR="009A13AF" w:rsidRPr="009A13AF" w14:paraId="0890160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DEA84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ED79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A61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37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E92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E71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7CA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198D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Thanh, que thép không gỉ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6474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E6D5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7221.00.00</w:t>
            </w:r>
          </w:p>
        </w:tc>
      </w:tr>
      <w:tr w:rsidR="009A13AF" w:rsidRPr="009A13AF" w14:paraId="7720935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AAB8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DA6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375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120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B64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0908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9E0B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28E1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Thanh, que thép hợp kim khác được cán nóng, dạng cuộn cuốn không đều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C55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17B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72.27</w:t>
            </w:r>
          </w:p>
        </w:tc>
      </w:tr>
      <w:tr w:rsidR="009A13AF" w:rsidRPr="009A13AF" w14:paraId="38907CA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C170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1186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72D2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F991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100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C40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07F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330F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hợp kim ở dạng thanh và que khác, chưa được gia công quá mức rèn, cán nóng, kéo nóng hoặc ép đùn nóng, nhưng kể cả những dạng này được xoắn sau khi cán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80B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Thanh, que thép không hợp kim mới chỉ qua rèn, cán nóng, kéo nóng hoặc ép đùn nóng, kể cả công đoạn xoắn sau khi nóng; Thanh, que thép không hợp kim, tạo hình nguội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F37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72.14</w:t>
            </w:r>
          </w:p>
          <w:p w14:paraId="70D2D9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72.27</w:t>
            </w:r>
          </w:p>
          <w:p w14:paraId="63E3E7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7228.10</w:t>
            </w:r>
          </w:p>
          <w:p w14:paraId="392C4F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7228.20</w:t>
            </w:r>
          </w:p>
          <w:p w14:paraId="73F6CB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7228.30</w:t>
            </w:r>
          </w:p>
          <w:p w14:paraId="5DF226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7228.40</w:t>
            </w:r>
          </w:p>
          <w:p w14:paraId="2DBF33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7228.60</w:t>
            </w:r>
          </w:p>
          <w:p w14:paraId="1B18CB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7228.70</w:t>
            </w:r>
          </w:p>
          <w:p w14:paraId="2146EA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7228.80</w:t>
            </w:r>
          </w:p>
        </w:tc>
      </w:tr>
      <w:tr w:rsidR="009A13AF" w:rsidRPr="009A13AF" w14:paraId="4597C4E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0BFB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C5B4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395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D88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D26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8E7A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04F0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7AEF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không gỉ dạng thanh, que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AAE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0E76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7222.11</w:t>
            </w:r>
          </w:p>
          <w:p w14:paraId="18F814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7222.19</w:t>
            </w:r>
          </w:p>
          <w:p w14:paraId="0038CE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7222.20</w:t>
            </w:r>
          </w:p>
          <w:p w14:paraId="1E51DC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7222.30</w:t>
            </w:r>
          </w:p>
        </w:tc>
      </w:tr>
      <w:tr w:rsidR="009A13AF" w:rsidRPr="009A13AF" w14:paraId="29D1B8A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A68D4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A6D6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916E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A6F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A1E4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BD0B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7272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9120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dạng thanh, que khác bằng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4BC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Thanh, que bằng thép gió; Thanh, que bằng thép silic mangan; Thanh, que bằng thép hợp kim rỗng; Thanh, que bằng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19E7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w:t>
            </w:r>
          </w:p>
        </w:tc>
      </w:tr>
      <w:tr w:rsidR="009A13AF" w:rsidRPr="009A13AF" w14:paraId="0848EDE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A541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C92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920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0A73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0CBB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B8C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DC88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7F81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thanh, que ở dạng rỗng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A0FC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0DC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7228.80</w:t>
            </w:r>
          </w:p>
        </w:tc>
      </w:tr>
      <w:tr w:rsidR="009A13AF" w:rsidRPr="009A13AF" w14:paraId="1C3C24E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DC70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471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58C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41C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239E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3D7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B7F8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C51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dạng góc, khuôn, hình (trừ vật liệu xây dựng và góc, khuôn, hình đã được hàn)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932E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Thép không hợp kim dạng góc, khuôn, hình; Thép không gỉ dạng góc, khuôn, hình; Thép hợp kim khác dạng góc, khuôn,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7D0E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72.16</w:t>
            </w:r>
          </w:p>
          <w:p w14:paraId="379C3F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7222.40</w:t>
            </w:r>
          </w:p>
          <w:p w14:paraId="0042C2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7228.70</w:t>
            </w:r>
          </w:p>
        </w:tc>
      </w:tr>
      <w:tr w:rsidR="009A13AF" w:rsidRPr="009A13AF" w14:paraId="49237A7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61B8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C29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066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7C0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1E5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374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FD48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2410069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DB1E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Cọc cừ, ray xe lửa và các vật liệu xây dựng ray xe lửa bằng Thép; Góc, khuôn, hình bằng Thép đã được hàn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3D1A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Cọc cừ bằng Thép; Góc, khuôn, hình bằng Thép đã được hàn; Vật liệu xây dựng đường ray xe lửa hoặc tàu điện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3041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73.01</w:t>
            </w:r>
          </w:p>
          <w:p w14:paraId="1D405C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73.02</w:t>
            </w:r>
          </w:p>
        </w:tc>
      </w:tr>
      <w:tr w:rsidR="009A13AF" w:rsidRPr="009A13AF" w14:paraId="4504FE1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1D8F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2484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00AD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4CE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0A7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DF93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070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9B6D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Ống và ống dẫn, ống khớp nối các loại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708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Đối với ống và khớp mối nối được tạo bằng phương pháp đúc thì cho vào nhóm ngành 24310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955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73.04</w:t>
            </w:r>
          </w:p>
          <w:p w14:paraId="75F05E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73.05</w:t>
            </w:r>
          </w:p>
          <w:p w14:paraId="216F47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73.06</w:t>
            </w:r>
          </w:p>
        </w:tc>
      </w:tr>
      <w:tr w:rsidR="009A13AF" w:rsidRPr="009A13AF" w14:paraId="40690A1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9549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EBC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E012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27E7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62E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EE9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6760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FEE0D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Ống bằng Thép không nối ghép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0418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Ống dẫn bằng Thép không nối, dùng để dẫn dầu hoặc khí; ống chống bằng Thép không nối, dùng trong khoan dầu hoặc khí; ống khác không nối, mặt cắt hình tròn bằng Thép không hợp kim; Ống khác không nối, mặt cắt hình </w:t>
            </w:r>
            <w:r w:rsidRPr="009A13AF">
              <w:rPr>
                <w:rFonts w:ascii="Times New Roman" w:hAnsi="Times New Roman" w:cs="Times New Roman"/>
                <w:sz w:val="24"/>
                <w:szCs w:val="24"/>
                <w:lang w:val="vi-VN"/>
              </w:rPr>
              <w:lastRenderedPageBreak/>
              <w:t>tròn bằng thép không gỉ; ống khác không nối, mặt cắt hình tròn bằng thép hợp kim khác; Ống và đường ống bằng Thép không nối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349C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73.04</w:t>
            </w:r>
          </w:p>
        </w:tc>
      </w:tr>
      <w:tr w:rsidR="009A13AF" w:rsidRPr="009A13AF" w14:paraId="45D16A3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B563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3BA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1E4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06D0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9CB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DFC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45A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FD5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Ống và ống dẫn bằng thép có nối ghép (được hàn, tán bằng đinh, ghép với nhau bằng cách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CC56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Ống dẫn bằng Thép có nối, dùng để dẫn dầu hoặc khí; Ống chống bằng Thép có nối, dùng trong khoan dầu hoặc khí; ống bằng Thép có nối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2891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73.05</w:t>
            </w:r>
          </w:p>
          <w:p w14:paraId="6B6CBE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73.06</w:t>
            </w:r>
          </w:p>
        </w:tc>
      </w:tr>
      <w:tr w:rsidR="009A13AF" w:rsidRPr="009A13AF" w14:paraId="237878B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E53A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F54A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C8A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4BE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1BA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7E0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B0F84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2410073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221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Phụ kiện ghép nối (trừ phụ kiện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2BA8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F9699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7307.21</w:t>
            </w:r>
          </w:p>
          <w:p w14:paraId="3154C1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7307.22</w:t>
            </w:r>
          </w:p>
          <w:p w14:paraId="1B8147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7307.23</w:t>
            </w:r>
          </w:p>
          <w:p w14:paraId="49A6D4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7307.29</w:t>
            </w:r>
          </w:p>
          <w:p w14:paraId="204124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7307.91</w:t>
            </w:r>
          </w:p>
          <w:p w14:paraId="7E2283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7307.92</w:t>
            </w:r>
          </w:p>
          <w:p w14:paraId="0D1F15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7307.93</w:t>
            </w:r>
          </w:p>
          <w:p w14:paraId="7C7805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7307.99</w:t>
            </w:r>
          </w:p>
        </w:tc>
      </w:tr>
      <w:tr w:rsidR="009A13AF" w:rsidRPr="009A13AF" w14:paraId="68D258F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BBBD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5BFA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0A5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4C9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5A3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8600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E1A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0382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sản phẩm thép cán nguội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A0AE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626B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72.09</w:t>
            </w:r>
          </w:p>
          <w:p w14:paraId="24BDEF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7211.23</w:t>
            </w:r>
          </w:p>
          <w:p w14:paraId="25A598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7211.29</w:t>
            </w:r>
          </w:p>
          <w:p w14:paraId="5CE906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7219.31</w:t>
            </w:r>
          </w:p>
          <w:p w14:paraId="72B027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7219.32</w:t>
            </w:r>
          </w:p>
          <w:p w14:paraId="6AE291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7219.33</w:t>
            </w:r>
          </w:p>
          <w:p w14:paraId="1102DA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7219.34</w:t>
            </w:r>
          </w:p>
          <w:p w14:paraId="357E72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7219.35</w:t>
            </w:r>
          </w:p>
          <w:p w14:paraId="4EFD61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7220.20</w:t>
            </w:r>
          </w:p>
          <w:p w14:paraId="69884F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7225.50</w:t>
            </w:r>
          </w:p>
          <w:p w14:paraId="2D4E9E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7226.92</w:t>
            </w:r>
          </w:p>
          <w:p w14:paraId="3C10BA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7228.50</w:t>
            </w:r>
          </w:p>
        </w:tc>
      </w:tr>
      <w:tr w:rsidR="009A13AF" w:rsidRPr="009A13AF" w14:paraId="6ECA636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8AAF0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C9E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9F4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B0B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07C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7E6F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7E29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122B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Thanh, que cán nguội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6DBD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929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7228.50</w:t>
            </w:r>
          </w:p>
        </w:tc>
      </w:tr>
      <w:tr w:rsidR="009A13AF" w:rsidRPr="009A13AF" w14:paraId="51E02F1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5536A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766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5291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635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7A7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06B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979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ECB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cuốn cỡ nhỏ (&lt;600 mm)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C40A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90C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72.11</w:t>
            </w:r>
          </w:p>
          <w:p w14:paraId="44B5B3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72.12</w:t>
            </w:r>
          </w:p>
          <w:p w14:paraId="09A4DD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72.20</w:t>
            </w:r>
          </w:p>
          <w:p w14:paraId="14D887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72.26</w:t>
            </w:r>
          </w:p>
        </w:tc>
      </w:tr>
      <w:tr w:rsidR="009A13AF" w:rsidRPr="009A13AF" w14:paraId="16AC764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7AE2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80A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C4AD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3CE5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FB8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9221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12B2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2410083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C63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Thép hình, gấp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F31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CFD7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7222.40</w:t>
            </w:r>
          </w:p>
          <w:p w14:paraId="5185D7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7228.70</w:t>
            </w:r>
          </w:p>
        </w:tc>
      </w:tr>
      <w:tr w:rsidR="009A13AF" w:rsidRPr="009A13AF" w14:paraId="2209D9C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4335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92F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4DF3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7A63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3A94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7026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3BE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2410084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648C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Dây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2F0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Dây thép không hợp kim (Gồm cả dây thép không hợp kim đã mạ hoặc chưa mạ); Dây thép không gỉ; Dây thép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B6B0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72.17</w:t>
            </w:r>
          </w:p>
          <w:p w14:paraId="3E9642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72.23</w:t>
            </w:r>
          </w:p>
          <w:p w14:paraId="259361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72.29</w:t>
            </w:r>
          </w:p>
        </w:tc>
      </w:tr>
      <w:tr w:rsidR="009A13AF" w:rsidRPr="009A13AF" w14:paraId="21265B3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F4E1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A21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937E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7314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815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8FA2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BB9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2410090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0566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sản xuất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D28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414CA6" w14:textId="77777777" w:rsidR="009A13AF" w:rsidRPr="009A13AF" w:rsidRDefault="009A13AF" w:rsidP="009A13AF">
            <w:pPr>
              <w:rPr>
                <w:rFonts w:ascii="Times New Roman" w:hAnsi="Times New Roman" w:cs="Times New Roman"/>
                <w:sz w:val="24"/>
                <w:szCs w:val="24"/>
              </w:rPr>
            </w:pPr>
          </w:p>
        </w:tc>
      </w:tr>
      <w:tr w:rsidR="009A13AF" w:rsidRPr="009A13AF" w14:paraId="0B9C4F4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8712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6A1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E20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22BA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6CA6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B8C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5498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033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kim loại màu và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5AD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D63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44245B3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9A01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6D9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83A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140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FA3A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AF4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D80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D685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quý và dịch vụ sản xuất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BB60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73BB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71.06</w:t>
            </w:r>
          </w:p>
          <w:p w14:paraId="59E7DD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7107.00.00</w:t>
            </w:r>
          </w:p>
          <w:p w14:paraId="2F1D64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71.08</w:t>
            </w:r>
          </w:p>
          <w:p w14:paraId="15AC7D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7109.00.00</w:t>
            </w:r>
          </w:p>
          <w:p w14:paraId="1549B9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71.10</w:t>
            </w:r>
          </w:p>
          <w:p w14:paraId="4864F5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71.11</w:t>
            </w:r>
          </w:p>
          <w:p w14:paraId="6426EB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71.12</w:t>
            </w:r>
          </w:p>
        </w:tc>
      </w:tr>
      <w:tr w:rsidR="009A13AF" w:rsidRPr="009A13AF" w14:paraId="19E917A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1CD55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2EE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C042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CF8F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C525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AFA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742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DF10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F1A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w:t>
            </w:r>
            <w:r w:rsidRPr="009A13AF">
              <w:rPr>
                <w:rFonts w:ascii="Times New Roman" w:hAnsi="Times New Roman" w:cs="Times New Roman"/>
                <w:sz w:val="24"/>
                <w:szCs w:val="24"/>
                <w:lang w:val="vi-VN"/>
              </w:rPr>
              <w:lastRenderedPageBreak/>
              <w:t>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39C2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71.06</w:t>
            </w:r>
          </w:p>
          <w:p w14:paraId="72F518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7107.00.00</w:t>
            </w:r>
          </w:p>
          <w:p w14:paraId="3FBD01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71.08</w:t>
            </w:r>
          </w:p>
          <w:p w14:paraId="50FC7C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7109.00.00</w:t>
            </w:r>
          </w:p>
          <w:p w14:paraId="0149F3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71.10</w:t>
            </w:r>
          </w:p>
          <w:p w14:paraId="0D1A6E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71.11</w:t>
            </w:r>
          </w:p>
          <w:p w14:paraId="4A181B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71.12</w:t>
            </w:r>
          </w:p>
        </w:tc>
      </w:tr>
      <w:tr w:rsidR="009A13AF" w:rsidRPr="009A13AF" w14:paraId="02717DE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3DB6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C88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8B8B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730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2B2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8D4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E74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D6A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sản xuất kim loại quý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DD29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F0F10" w14:textId="77777777" w:rsidR="009A13AF" w:rsidRPr="009A13AF" w:rsidRDefault="009A13AF" w:rsidP="009A13AF">
            <w:pPr>
              <w:rPr>
                <w:rFonts w:ascii="Times New Roman" w:hAnsi="Times New Roman" w:cs="Times New Roman"/>
                <w:sz w:val="24"/>
                <w:szCs w:val="24"/>
              </w:rPr>
            </w:pPr>
          </w:p>
        </w:tc>
      </w:tr>
      <w:tr w:rsidR="009A13AF" w:rsidRPr="009A13AF" w14:paraId="6FF1A1F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F7DD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F4F5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9C7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F8C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122E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A144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D567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030A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A4CC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5153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3236038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3E07E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72C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9AD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5B0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B9A2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C7E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B607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45D7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55EE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B5D8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w:t>
            </w:r>
          </w:p>
        </w:tc>
      </w:tr>
      <w:tr w:rsidR="009A13AF" w:rsidRPr="009A13AF" w14:paraId="676AE1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D329B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7F8E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458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48D4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8C5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4FDB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427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67A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Nhôm chưa gia công, nhôm ôxit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4C3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Nhôm chưa gia công; Oxit nhôm, trừ nhân tạo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809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76.01</w:t>
            </w:r>
          </w:p>
          <w:p w14:paraId="7E3236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2818.20.00</w:t>
            </w:r>
          </w:p>
        </w:tc>
      </w:tr>
      <w:tr w:rsidR="009A13AF" w:rsidRPr="009A13AF" w14:paraId="2754A3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56FA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B7D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7578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8AE0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C3E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7CC0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1BC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AA79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Bán thành phẩm bằng nhôm hoặc hợp kim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684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E409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7F46CE3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52229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B2B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BF92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607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982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8B6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0BD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FF50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Chì, kẽm,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B0A00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F726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78</w:t>
            </w:r>
          </w:p>
          <w:p w14:paraId="6A9831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79</w:t>
            </w:r>
          </w:p>
          <w:p w14:paraId="6BA3A0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80</w:t>
            </w:r>
          </w:p>
        </w:tc>
      </w:tr>
      <w:tr w:rsidR="009A13AF" w:rsidRPr="009A13AF" w14:paraId="68A35CC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A6161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E855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16DD4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34DF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C62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3EEE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6103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D0BD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Chì, kẽm, thiếc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0BCC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Chì chưa gia công; Kẽm chưa gia công; Thiếc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FD0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78.01</w:t>
            </w:r>
          </w:p>
          <w:p w14:paraId="329D1C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79.01</w:t>
            </w:r>
          </w:p>
          <w:p w14:paraId="506C5F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80.01</w:t>
            </w:r>
          </w:p>
        </w:tc>
      </w:tr>
      <w:tr w:rsidR="009A13AF" w:rsidRPr="009A13AF" w14:paraId="529A6A3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E2A8E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A08F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082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4CF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CB9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1560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8E7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4683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Bán thành phẩm bằng chì, kẽm, thiếc hoặc hợp kim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2CC9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và vảy chì; Bột và vảy kẽm; Lát, tấm, dải, lá và lá mỏng bằng chì; Lát, tấm, dải, lá và lá mỏng bằng kẽm; Tấm cách nhiệt; Thanh, que và dây kẽm; Thanh, que, hình và dây thiếc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E42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17AC604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E9C4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CB5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70E4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4EF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B63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CFC4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B305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66C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949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CB0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w:t>
            </w:r>
          </w:p>
        </w:tc>
      </w:tr>
      <w:tr w:rsidR="009A13AF" w:rsidRPr="009A13AF" w14:paraId="4682EDA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F5E0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13A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456A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C8B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0EF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194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48AA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B128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Đồng, hợp kim đồng chưa gia công, sten đồng, đồng xi măng hóa (đồng kết tủa)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6FF2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73B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7401.00.10</w:t>
            </w:r>
          </w:p>
          <w:p w14:paraId="0794A5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7401.00.20</w:t>
            </w:r>
          </w:p>
          <w:p w14:paraId="6C9650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7402.00.10</w:t>
            </w:r>
          </w:p>
          <w:p w14:paraId="5DAB13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7402.00.90</w:t>
            </w:r>
          </w:p>
          <w:p w14:paraId="07166E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74.03</w:t>
            </w:r>
          </w:p>
          <w:p w14:paraId="028907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7404.00.00</w:t>
            </w:r>
          </w:p>
          <w:p w14:paraId="5DE8C9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7405.00.00</w:t>
            </w:r>
          </w:p>
        </w:tc>
      </w:tr>
      <w:tr w:rsidR="009A13AF" w:rsidRPr="009A13AF" w14:paraId="654A438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7E4E9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903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879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EB84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B43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AC01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D0B4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6D9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Bán thành phẩm, sản phẩm bằng đồng hoặc hợp kim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E27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khuỷu, măng sông...)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4E7E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DDA0D8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0E90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AB4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DD5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DF0F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1FE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344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D8A4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35D6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6A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720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75</w:t>
            </w:r>
          </w:p>
        </w:tc>
      </w:tr>
      <w:tr w:rsidR="009A13AF" w:rsidRPr="009A13AF" w14:paraId="35AE689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46C4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4BE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4A71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DF36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46D3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3B44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C242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76B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Niken chưa gia công; Sản phẩm trung gian của quá trình luyện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717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Niken sten, oxit niken và sản phẩm trung gian của nó; Niken chưa gia công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A86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75.01</w:t>
            </w:r>
          </w:p>
          <w:p w14:paraId="5A8440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75.02</w:t>
            </w:r>
          </w:p>
          <w:p w14:paraId="1EBC37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7503.00.00</w:t>
            </w:r>
          </w:p>
        </w:tc>
      </w:tr>
      <w:tr w:rsidR="009A13AF" w:rsidRPr="009A13AF" w14:paraId="01083A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F01C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7161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949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7655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E5B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F3EB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463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77B2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Bán thành phẩm, sản phẩm bằng niken hoặc hợp kim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B74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Bột và vảy niken; Lát, tấm, dải, lá và lá mỏng bằng niken; Thanh, que, dây niken; ống và ống dẫn bằng niken; Ống nối và phụ kiện của ống và ống dẫn bằng niken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7289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2A6314C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C21A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F85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F24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256D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FE6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5819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C5A2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80F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khác không chứa sắt và sản phẩm của chúng: chất gốm kim loại, tro và chất lắng, cặn chứa kim loại hoặc hợp chất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82A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BD39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75CCBB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2109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78E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66A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0B1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33A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B9E1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03B5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2420260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661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sản xuất kim loại không chứa sắt khác và sản phẩm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751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DDB45A" w14:textId="77777777" w:rsidR="009A13AF" w:rsidRPr="009A13AF" w:rsidRDefault="009A13AF" w:rsidP="009A13AF">
            <w:pPr>
              <w:rPr>
                <w:rFonts w:ascii="Times New Roman" w:hAnsi="Times New Roman" w:cs="Times New Roman"/>
                <w:sz w:val="24"/>
                <w:szCs w:val="24"/>
              </w:rPr>
            </w:pPr>
          </w:p>
        </w:tc>
      </w:tr>
      <w:tr w:rsidR="009A13AF" w:rsidRPr="009A13AF" w14:paraId="118661C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FF2D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DE0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6A6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65F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C91B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2D72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A171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7A3C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đúc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67AA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02766E" w14:textId="77777777" w:rsidR="009A13AF" w:rsidRPr="009A13AF" w:rsidRDefault="009A13AF" w:rsidP="009A13AF">
            <w:pPr>
              <w:rPr>
                <w:rFonts w:ascii="Times New Roman" w:hAnsi="Times New Roman" w:cs="Times New Roman"/>
                <w:sz w:val="24"/>
                <w:szCs w:val="24"/>
              </w:rPr>
            </w:pPr>
          </w:p>
        </w:tc>
      </w:tr>
      <w:tr w:rsidR="009A13AF" w:rsidRPr="009A13AF" w14:paraId="6650459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6301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96A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A2C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ECF0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FC5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0C9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1F0F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908F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Bán thành phẩm và dịch vụ đúc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CBF9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91E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1D9C03B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8A62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E584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2B7E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9575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D2E6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E536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D77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D59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Khuôn đúc bằng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E383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33BB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7325.10.90</w:t>
            </w:r>
          </w:p>
          <w:p w14:paraId="22A1FA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7325.99.90</w:t>
            </w:r>
          </w:p>
          <w:p w14:paraId="3B236C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7326.90.99</w:t>
            </w:r>
          </w:p>
          <w:p w14:paraId="59072D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8480.10.00</w:t>
            </w:r>
          </w:p>
          <w:p w14:paraId="035B9D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8480.20.00</w:t>
            </w:r>
          </w:p>
          <w:p w14:paraId="6CB49A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8480.30.90</w:t>
            </w:r>
          </w:p>
          <w:p w14:paraId="6796EF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8480.41.00</w:t>
            </w:r>
          </w:p>
          <w:p w14:paraId="2466FA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8480.49.00</w:t>
            </w:r>
          </w:p>
        </w:tc>
      </w:tr>
      <w:tr w:rsidR="009A13AF" w:rsidRPr="009A13AF" w14:paraId="564B784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47EE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96A9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DFC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C747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1E5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812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5150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8A1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Ống, ống dẫn, thanh hình có mặt cắt rỗng bằng gang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B99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trụ cứu hỏa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85E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73.03</w:t>
            </w:r>
          </w:p>
        </w:tc>
      </w:tr>
      <w:tr w:rsidR="009A13AF" w:rsidRPr="009A13AF" w14:paraId="74A416E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8521F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84A8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315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5C51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AB5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C0D1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129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D03F5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Phụ kiện ghép nối dạng đúc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1BF8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08E5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7307.11</w:t>
            </w:r>
          </w:p>
          <w:p w14:paraId="625BBE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7307.19</w:t>
            </w:r>
          </w:p>
        </w:tc>
      </w:tr>
      <w:tr w:rsidR="009A13AF" w:rsidRPr="009A13AF" w14:paraId="33899FA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0FC9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174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8E7F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B0BF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DE3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BA0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A09B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2431004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7BA5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đúc gang,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7B56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41A15" w14:textId="77777777" w:rsidR="009A13AF" w:rsidRPr="009A13AF" w:rsidRDefault="009A13AF" w:rsidP="009A13AF">
            <w:pPr>
              <w:rPr>
                <w:rFonts w:ascii="Times New Roman" w:hAnsi="Times New Roman" w:cs="Times New Roman"/>
                <w:sz w:val="24"/>
                <w:szCs w:val="24"/>
              </w:rPr>
            </w:pPr>
          </w:p>
        </w:tc>
      </w:tr>
      <w:tr w:rsidR="009A13AF" w:rsidRPr="009A13AF" w14:paraId="6075A62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1BD8A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7DE8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199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3C5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FF6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1D3F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075D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9014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Khuôn đúc và dịch vụ đúc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02E6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1B5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CE9F76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7372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E9F3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E31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331B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EE2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42B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9843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BC2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Khuôn đúc bằng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0F2A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DFC0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AC3B9C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6C5D8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23B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441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0C48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3ACE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0950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710A6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2432002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8E7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đúc kim loại màu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C65B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A24F2A" w14:textId="77777777" w:rsidR="009A13AF" w:rsidRPr="009A13AF" w:rsidRDefault="009A13AF" w:rsidP="009A13AF">
            <w:pPr>
              <w:rPr>
                <w:rFonts w:ascii="Times New Roman" w:hAnsi="Times New Roman" w:cs="Times New Roman"/>
                <w:sz w:val="24"/>
                <w:szCs w:val="24"/>
              </w:rPr>
            </w:pPr>
          </w:p>
        </w:tc>
      </w:tr>
      <w:tr w:rsidR="009A13AF" w:rsidRPr="009A13AF" w14:paraId="11445B8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B9DD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6527C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B419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5511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939E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5CC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B7E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CC82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từ kim loại đúc sẵn (trừ máy móc, thiết bị)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BE9B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5746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88150C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7711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140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903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9898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F10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D8C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1F3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88A6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kim loại, thùng, bể chứa và nồi hơi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65DE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61C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352D08A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0454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2509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C7B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78F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666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C31F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B71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66F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2F1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3F73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65F355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B17C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EB7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A32F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D49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3B3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C8E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61D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1AF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kim loại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934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85F0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468935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8F61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8C98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55A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26FA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D33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FE5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1744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CED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nhà lắp sẵn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B55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FB01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3811A56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E8ED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94A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65C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2012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4DE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090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456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D73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cầu và nhịp cầu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51F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A7E6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7308.10</w:t>
            </w:r>
          </w:p>
          <w:p w14:paraId="3335F5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7610.90.91</w:t>
            </w:r>
          </w:p>
        </w:tc>
      </w:tr>
      <w:tr w:rsidR="009A13AF" w:rsidRPr="009A13AF" w14:paraId="1BAB8A5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0447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4536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4247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B628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3D3E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841F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B454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F8B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tháp và cột lưới làm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3817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Cấu kiện tháp và cột làm bằng những thanh sắt, thép bắt chéo nhau; cấu kiện tháp và cột làm bằng những thanh nhôm bắt chéo nhau kết cấu giàn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78D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7308.20</w:t>
            </w:r>
          </w:p>
          <w:p w14:paraId="4A2F82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7610.90.91</w:t>
            </w:r>
          </w:p>
        </w:tc>
      </w:tr>
      <w:tr w:rsidR="009A13AF" w:rsidRPr="009A13AF" w14:paraId="6547FA4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E816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640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CB0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7959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B1A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E59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D23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C2EE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Cấu kiện khác và bộ phận của chúng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434E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w:t>
            </w:r>
            <w:r w:rsidRPr="009A13AF">
              <w:rPr>
                <w:rFonts w:ascii="Times New Roman" w:hAnsi="Times New Roman" w:cs="Times New Roman"/>
                <w:sz w:val="24"/>
                <w:szCs w:val="24"/>
                <w:lang w:val="vi-VN"/>
              </w:rPr>
              <w:lastRenderedPageBreak/>
              <w:t>ray dùng cho tàu thuyền, tấm, thanh, góc, khuôn, hình ống và các loại tương tự đã được gia công dùng làm cấu kiện xây dựng, bằng kim loại và các bộ phận của chúng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C0E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7308.40</w:t>
            </w:r>
          </w:p>
          <w:p w14:paraId="335A07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7308.90</w:t>
            </w:r>
          </w:p>
          <w:p w14:paraId="1FF104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7610.90.99</w:t>
            </w:r>
          </w:p>
          <w:p w14:paraId="7C3DAD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7610.90.30</w:t>
            </w:r>
          </w:p>
        </w:tc>
      </w:tr>
      <w:tr w:rsidR="009A13AF" w:rsidRPr="009A13AF" w14:paraId="405F8F2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55A5B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837C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4D7D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9EF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CC4C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B14B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898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CEC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Cửa ra vào, cửa sổ và bộ phận của chúng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8FD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Cửa ra vào, cửa sổ bằng sắt, thép; cửa ra vào, cửa sổ bằng nhôm; khung cửa, ngưỡng cửa các loại bằng sắt, thép; khung cửa, ngưỡng cửa các loại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8126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7308.30</w:t>
            </w:r>
          </w:p>
          <w:p w14:paraId="1EAF26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7610.10</w:t>
            </w:r>
          </w:p>
        </w:tc>
      </w:tr>
      <w:tr w:rsidR="009A13AF" w:rsidRPr="009A13AF" w14:paraId="599C05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D03D5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EFB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B0CA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167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D14B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5205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989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D1A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Thùng, bể chứa và dụng cụ chứa đựng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96C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EC9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73.09</w:t>
            </w:r>
          </w:p>
          <w:p w14:paraId="523225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73.10</w:t>
            </w:r>
          </w:p>
          <w:p w14:paraId="68D275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73.11</w:t>
            </w:r>
          </w:p>
          <w:p w14:paraId="6D03E3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7419.20.20</w:t>
            </w:r>
          </w:p>
          <w:p w14:paraId="4942AC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7419.80.80</w:t>
            </w:r>
          </w:p>
          <w:p w14:paraId="1DEC3A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7508.90.90</w:t>
            </w:r>
          </w:p>
          <w:p w14:paraId="0A9F17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7611.00.00</w:t>
            </w:r>
          </w:p>
          <w:p w14:paraId="145B60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76.12</w:t>
            </w:r>
          </w:p>
          <w:p w14:paraId="1092BC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7613.00.00</w:t>
            </w:r>
          </w:p>
          <w:p w14:paraId="684395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7806.00.90</w:t>
            </w:r>
          </w:p>
          <w:p w14:paraId="03DBB9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7907.00.99</w:t>
            </w:r>
          </w:p>
          <w:p w14:paraId="1F60CA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8007.00.99</w:t>
            </w:r>
          </w:p>
          <w:p w14:paraId="5F36A0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8101.99.90</w:t>
            </w:r>
          </w:p>
          <w:p w14:paraId="4DAA44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8102.99.00</w:t>
            </w:r>
          </w:p>
          <w:p w14:paraId="1808DD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8103.91.00</w:t>
            </w:r>
          </w:p>
          <w:p w14:paraId="2716515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8103.99.00</w:t>
            </w:r>
          </w:p>
          <w:p w14:paraId="1E3A26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8104.90.00</w:t>
            </w:r>
          </w:p>
          <w:p w14:paraId="37D0DA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8105.90.00</w:t>
            </w:r>
          </w:p>
          <w:p w14:paraId="624F5D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8106.10.90</w:t>
            </w:r>
          </w:p>
          <w:p w14:paraId="19D106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8106.90.90</w:t>
            </w:r>
          </w:p>
          <w:p w14:paraId="02E803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8112.69.90</w:t>
            </w:r>
          </w:p>
          <w:p w14:paraId="19CA2E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8108.90.00</w:t>
            </w:r>
          </w:p>
          <w:p w14:paraId="7C5ADC2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8109.91.00</w:t>
            </w:r>
          </w:p>
          <w:p w14:paraId="44BD9B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8109.99.00</w:t>
            </w:r>
          </w:p>
          <w:p w14:paraId="38F1AF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8110.90.00</w:t>
            </w:r>
          </w:p>
          <w:p w14:paraId="2AECEF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8111.00.90</w:t>
            </w:r>
          </w:p>
          <w:p w14:paraId="5EA1DE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8112.19.00</w:t>
            </w:r>
          </w:p>
          <w:p w14:paraId="02DD21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8112.29.00</w:t>
            </w:r>
          </w:p>
          <w:p w14:paraId="78584B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8112.59.00</w:t>
            </w:r>
          </w:p>
          <w:p w14:paraId="6E64E0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8112.39.00</w:t>
            </w:r>
          </w:p>
          <w:p w14:paraId="2EF3F1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8112.49.00</w:t>
            </w:r>
          </w:p>
          <w:p w14:paraId="5F9687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8112.99.00</w:t>
            </w:r>
          </w:p>
          <w:p w14:paraId="2CCD43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8113.00.00</w:t>
            </w:r>
          </w:p>
        </w:tc>
      </w:tr>
      <w:tr w:rsidR="009A13AF" w:rsidRPr="009A13AF" w14:paraId="1A16FAF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950D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436C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B3AC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ACB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E02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FE1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982B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C67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Nồi hơi trung tâm và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9AC7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A08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w:t>
            </w:r>
          </w:p>
          <w:p w14:paraId="4C52A8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84.03</w:t>
            </w:r>
          </w:p>
        </w:tc>
      </w:tr>
      <w:tr w:rsidR="009A13AF" w:rsidRPr="009A13AF" w14:paraId="3E637C6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A770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5B9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43B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0BE2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025D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B9CE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382A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976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Nồi hơi trung tâm và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596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2E3D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w:t>
            </w:r>
          </w:p>
          <w:p w14:paraId="78E9DA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84.03</w:t>
            </w:r>
          </w:p>
        </w:tc>
      </w:tr>
      <w:tr w:rsidR="009A13AF" w:rsidRPr="009A13AF" w14:paraId="2D1FC55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A8AB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541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EE5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8BF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D6F2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1A9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701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7B7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Thùng, bể chứa và dụng cụ chứa đựng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8E0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AD6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73.09</w:t>
            </w:r>
          </w:p>
          <w:p w14:paraId="04E0F8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73.10</w:t>
            </w:r>
          </w:p>
          <w:p w14:paraId="45AAA4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73.11</w:t>
            </w:r>
          </w:p>
          <w:p w14:paraId="3E78F7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7419.20.20</w:t>
            </w:r>
          </w:p>
          <w:p w14:paraId="41A93D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7419.80.80</w:t>
            </w:r>
          </w:p>
          <w:p w14:paraId="149DCB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7508.90.90</w:t>
            </w:r>
          </w:p>
          <w:p w14:paraId="048895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7611.00.00</w:t>
            </w:r>
          </w:p>
          <w:p w14:paraId="06C913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76.12</w:t>
            </w:r>
          </w:p>
          <w:p w14:paraId="6AFAB1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7613.00.00</w:t>
            </w:r>
          </w:p>
          <w:p w14:paraId="2E72E6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7806.00.90</w:t>
            </w:r>
          </w:p>
          <w:p w14:paraId="090DDC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7907.00.99</w:t>
            </w:r>
          </w:p>
          <w:p w14:paraId="73CC6A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8007.00.99</w:t>
            </w:r>
          </w:p>
          <w:p w14:paraId="041035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8101.99.90</w:t>
            </w:r>
          </w:p>
          <w:p w14:paraId="7CD7BA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8102.99.00</w:t>
            </w:r>
          </w:p>
          <w:p w14:paraId="7B0E60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8103.91.00</w:t>
            </w:r>
          </w:p>
          <w:p w14:paraId="718808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8103.99.00</w:t>
            </w:r>
          </w:p>
          <w:p w14:paraId="0AB243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8104.90.00</w:t>
            </w:r>
          </w:p>
          <w:p w14:paraId="73DE84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8105.90.00</w:t>
            </w:r>
          </w:p>
          <w:p w14:paraId="3A7CDC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8106.10.90</w:t>
            </w:r>
          </w:p>
          <w:p w14:paraId="631E96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8106.90.90</w:t>
            </w:r>
          </w:p>
          <w:p w14:paraId="277343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8112.69.90</w:t>
            </w:r>
          </w:p>
          <w:p w14:paraId="0BE28D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8108.90.00</w:t>
            </w:r>
          </w:p>
          <w:p w14:paraId="0D5832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8109.91.00</w:t>
            </w:r>
          </w:p>
          <w:p w14:paraId="0B989F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8109.99.00</w:t>
            </w:r>
          </w:p>
          <w:p w14:paraId="7925D5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8110.90.00</w:t>
            </w:r>
          </w:p>
          <w:p w14:paraId="3B7984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8111.00.90</w:t>
            </w:r>
          </w:p>
          <w:p w14:paraId="3FC9BF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8112.19.00</w:t>
            </w:r>
          </w:p>
          <w:p w14:paraId="39D3DA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8112.29.00</w:t>
            </w:r>
          </w:p>
          <w:p w14:paraId="0F7EF6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8112.59.00</w:t>
            </w:r>
          </w:p>
          <w:p w14:paraId="14B0F3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8112.39.00</w:t>
            </w:r>
          </w:p>
          <w:p w14:paraId="636A61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8112.49.00</w:t>
            </w:r>
          </w:p>
          <w:p w14:paraId="032ECC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8112.99.00</w:t>
            </w:r>
          </w:p>
          <w:p w14:paraId="356635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8113.00.00</w:t>
            </w:r>
          </w:p>
        </w:tc>
      </w:tr>
      <w:tr w:rsidR="009A13AF" w:rsidRPr="009A13AF" w14:paraId="593B82C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E2C1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C66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961E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5B1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4D8E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735D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DC65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3647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Bể chứa, két, bình chứa và các thùng chứa tương tự (trừ ga nén hoặc ga lỏng) bằng </w:t>
            </w:r>
            <w:r w:rsidRPr="009A13AF">
              <w:rPr>
                <w:rFonts w:ascii="Times New Roman" w:hAnsi="Times New Roman" w:cs="Times New Roman"/>
                <w:sz w:val="24"/>
                <w:szCs w:val="24"/>
                <w:lang w:val="vi-VN"/>
              </w:rPr>
              <w:lastRenderedPageBreak/>
              <w:t>sắt, thép, nhôm có dung tích &gt; 300l chưa được gắn với thiết bị cơ khí hoặc thiết bị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5206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Gồm: Thùng, bể chứa và các vật chứa bằng sắt, thép có dung tích &gt; 300lít; Thùng, bể chứa </w:t>
            </w:r>
            <w:r w:rsidRPr="009A13AF">
              <w:rPr>
                <w:rFonts w:ascii="Times New Roman" w:hAnsi="Times New Roman" w:cs="Times New Roman"/>
                <w:sz w:val="24"/>
                <w:szCs w:val="24"/>
                <w:lang w:val="vi-VN"/>
              </w:rPr>
              <w:lastRenderedPageBreak/>
              <w:t>và các vật chứa bằng nhôm có dung tích &gt; 300lít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567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73.09</w:t>
            </w:r>
          </w:p>
          <w:p w14:paraId="70ED43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7611.00.00</w:t>
            </w:r>
          </w:p>
        </w:tc>
      </w:tr>
      <w:tr w:rsidR="009A13AF" w:rsidRPr="009A13AF" w14:paraId="43D59FF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B1470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B43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0673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988A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E00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4615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42E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2512092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2AFD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Bình chứa ga nén hoặc ga lỏng bằng sắt,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77E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CA16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73.11</w:t>
            </w:r>
          </w:p>
          <w:p w14:paraId="2CBC03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7613.00.00</w:t>
            </w:r>
          </w:p>
        </w:tc>
      </w:tr>
      <w:tr w:rsidR="009A13AF" w:rsidRPr="009A13AF" w14:paraId="5005D7E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567A2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DC55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B7CC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3609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0B35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0E73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BEA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EA1C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Nồi hơi (trừ nồi hơi trung tâm)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03B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09DA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w:t>
            </w:r>
          </w:p>
        </w:tc>
      </w:tr>
      <w:tr w:rsidR="009A13AF" w:rsidRPr="009A13AF" w14:paraId="4FFABE9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37D9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CAD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227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075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36C2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C7AF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A0E7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24E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Nồi hơi (trừ nồi hơi trung tâm)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249A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0E1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w:t>
            </w:r>
          </w:p>
        </w:tc>
      </w:tr>
      <w:tr w:rsidR="009A13AF" w:rsidRPr="009A13AF" w14:paraId="6CC08CD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6D8C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BCA3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D636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FABA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FC4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84DA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BC42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E0C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Nồi hơi tạo ra hơi nước hoặc hơi khác (trừ nồi hơi đun nước trung tâm có khả năng sản xuất ra hơi với áp suất thấp), nồi hơi nước quá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3FA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AAD0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8402.11</w:t>
            </w:r>
          </w:p>
          <w:p w14:paraId="56FCAC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8402.12</w:t>
            </w:r>
          </w:p>
          <w:p w14:paraId="3675C7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8402.19</w:t>
            </w:r>
          </w:p>
          <w:p w14:paraId="5F842D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8402.20</w:t>
            </w:r>
          </w:p>
        </w:tc>
      </w:tr>
      <w:tr w:rsidR="009A13AF" w:rsidRPr="009A13AF" w14:paraId="2D13149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E89E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175D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4FA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E5F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8D7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D2F8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9510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B77C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Máy phụ trợ sử dụng với các loại nồi hơi; Thiết bị ngưng tụ dùng cho các tổ máy động lực hơi nước hoặc hơi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1D5B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3CD0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84.04</w:t>
            </w:r>
          </w:p>
        </w:tc>
      </w:tr>
      <w:tr w:rsidR="009A13AF" w:rsidRPr="009A13AF" w14:paraId="1E61625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08FE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FD0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C79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A7C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D230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910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0C9A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9D87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bộ phận của các sản phẩm thuộc nhóm 2513011 và 2513012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5F09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5D4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8402.90</w:t>
            </w:r>
          </w:p>
          <w:p w14:paraId="75A6E3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8404.90</w:t>
            </w:r>
          </w:p>
        </w:tc>
      </w:tr>
      <w:tr w:rsidR="009A13AF" w:rsidRPr="009A13AF" w14:paraId="1A3B429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0727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95A9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DA4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BDCC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45A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24BD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AC0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2513020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D07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Lò phản ứng hạt nhân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0913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Lò phản ứng hạt nhân trừ các thiết bị chia tách chất đồng vị; bộ phận của lò phản ứng hạt nhân trừ các thiết bị chia tách chất đồng vị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3375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84.01</w:t>
            </w:r>
          </w:p>
        </w:tc>
      </w:tr>
      <w:tr w:rsidR="009A13AF" w:rsidRPr="009A13AF" w14:paraId="2EFFBD1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7684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B7C7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4CC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C71C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A80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E8C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61AD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7D4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Vũ khí và đạn dược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A342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Trừ súng lục ổ quay, súng lục, kiếm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389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w:t>
            </w:r>
          </w:p>
        </w:tc>
      </w:tr>
      <w:tr w:rsidR="009A13AF" w:rsidRPr="009A13AF" w14:paraId="345C268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406B6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483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929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860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31E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86F6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B28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1276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Vũ khí, đạn dược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4A17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6B78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93.01</w:t>
            </w:r>
          </w:p>
          <w:p w14:paraId="300056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93.02</w:t>
            </w:r>
          </w:p>
          <w:p w14:paraId="17FD1F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93.03</w:t>
            </w:r>
          </w:p>
          <w:p w14:paraId="64BC86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93.04</w:t>
            </w:r>
          </w:p>
          <w:p w14:paraId="2F8C49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93.05</w:t>
            </w:r>
          </w:p>
          <w:p w14:paraId="33F35E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w:t>
            </w:r>
          </w:p>
          <w:p w14:paraId="1A7FD0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9307.00.00</w:t>
            </w:r>
          </w:p>
        </w:tc>
      </w:tr>
      <w:tr w:rsidR="009A13AF" w:rsidRPr="009A13AF" w14:paraId="59CDF1E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3E29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BCEA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823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193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EEB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8C13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811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5103B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Vũ khí quân sự (trừ súng lục ổ quay, súng lục, kiếm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89F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Vũ khí pháo binh (ví dụ: súng, súng cối, súng móc trê...); súng phóng tên lửa; súng phun lửa; súng phóng lựu đạn; súng phóng ngư lôi; súng phóng các loại tương tự ; vũ khí quân sự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DB29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93.01</w:t>
            </w:r>
          </w:p>
        </w:tc>
      </w:tr>
      <w:tr w:rsidR="009A13AF" w:rsidRPr="009A13AF" w14:paraId="4CC15A7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C527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8BD5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9A75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AC0C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74C5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550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957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E46A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Súng lục ổ quay, súng lục (trừ súng để bắn đạn giả và súng sử dụng lò xo, hơi hoặc khí ga)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277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065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9302.00.00</w:t>
            </w:r>
          </w:p>
        </w:tc>
      </w:tr>
      <w:tr w:rsidR="009A13AF" w:rsidRPr="009A13AF" w14:paraId="67DA041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B8FB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C46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507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36E04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7F2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2BC3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323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96C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Súng phát hỏa khác và các loại súng tương tự hoạt động bằng cách đốt cháy lượng thuốc nổ đã nạp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F3A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Súng nạp đạn </w:t>
            </w:r>
            <w:r w:rsidRPr="009A13AF">
              <w:rPr>
                <w:rFonts w:ascii="Times New Roman" w:hAnsi="Times New Roman" w:cs="Times New Roman"/>
                <w:sz w:val="24"/>
                <w:szCs w:val="24"/>
              </w:rPr>
              <w:t>b</w:t>
            </w:r>
            <w:r w:rsidRPr="009A13AF">
              <w:rPr>
                <w:rFonts w:ascii="Times New Roman" w:hAnsi="Times New Roman" w:cs="Times New Roman"/>
                <w:sz w:val="24"/>
                <w:szCs w:val="24"/>
                <w:lang w:val="vi-VN"/>
              </w:rPr>
              <w:t>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E204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93.03</w:t>
            </w:r>
          </w:p>
        </w:tc>
      </w:tr>
      <w:tr w:rsidR="009A13AF" w:rsidRPr="009A13AF" w14:paraId="2B5A3A2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DAC1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D06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97D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15BC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903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A92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FE0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3CA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Vũ khí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C36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Ví dụ: Súng lục và súng lục sử dụng lò xo, súng hơi hoặc khí gas, dùi cui ... trừ kiếm, lưỡi lê, giáo và các loại vũ khí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7B74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93.04</w:t>
            </w:r>
          </w:p>
          <w:p w14:paraId="68AF624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9307.00.00</w:t>
            </w:r>
          </w:p>
        </w:tc>
      </w:tr>
      <w:tr w:rsidR="009A13AF" w:rsidRPr="009A13AF" w14:paraId="0769D30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7697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E64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8AF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79D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6149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5AFE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D981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022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Bom, lựu đạn, ngư lôi, mìn, tên lửa và các loại đạn dược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6945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Bom; mìn; lựu đạn; ngư lôi; tên lửa; trừ đầu đạn, ngòi </w:t>
            </w:r>
            <w:r w:rsidRPr="009A13AF">
              <w:rPr>
                <w:rFonts w:ascii="Times New Roman" w:hAnsi="Times New Roman" w:cs="Times New Roman"/>
                <w:sz w:val="24"/>
                <w:szCs w:val="24"/>
                <w:lang w:val="vi-VN"/>
              </w:rPr>
              <w:lastRenderedPageBreak/>
              <w:t>nổ, kíp nổ hay pháo sáng thuộc nhóm 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AD0A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93.06</w:t>
            </w:r>
          </w:p>
        </w:tc>
      </w:tr>
      <w:tr w:rsidR="009A13AF" w:rsidRPr="009A13AF" w14:paraId="7D5532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D17A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3BA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BBD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E43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CDD5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923F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923E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472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31E3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Đạn cartridge (cát tut) và các loại đạn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8B3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9306.21.00</w:t>
            </w:r>
          </w:p>
          <w:p w14:paraId="363BCC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9306.29.00</w:t>
            </w:r>
          </w:p>
          <w:p w14:paraId="2F30C7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w:t>
            </w:r>
          </w:p>
        </w:tc>
      </w:tr>
      <w:tr w:rsidR="009A13AF" w:rsidRPr="009A13AF" w14:paraId="38B1A96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7C8B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F499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3FD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00EB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5610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716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EA78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0E17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 phận của bom, mìn, lựu đạn, ngư lôi, tên lửa, đạn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36B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Đầu đạn và bộ phận của chúng, kể cả nùi đạn ghém và nùi đạn cartridge... Trừ đầu đạn, ngòi nổ, kíp nổ hay pháo sáng thuộc nhóm ngành 20290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65E5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9306.29.00</w:t>
            </w:r>
          </w:p>
          <w:p w14:paraId="17168E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9306.30.19</w:t>
            </w:r>
          </w:p>
          <w:p w14:paraId="5772F2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9306.30.20</w:t>
            </w:r>
          </w:p>
          <w:p w14:paraId="6FDF1F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9306.30.99</w:t>
            </w:r>
          </w:p>
          <w:p w14:paraId="5DBA20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9306.90.10</w:t>
            </w:r>
          </w:p>
          <w:p w14:paraId="487B2E7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9306.90.90</w:t>
            </w:r>
          </w:p>
        </w:tc>
      </w:tr>
      <w:tr w:rsidR="009A13AF" w:rsidRPr="009A13AF" w14:paraId="5CD49E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BB99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F009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879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07A5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540E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B44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5FF1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2520018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C0E9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Bộ phận và đồ phụ trợ của vũ khí quân sự, súng lục, súng lục ổ quay, súng phát hỏa và các loại vũ khí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BE8B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2A4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93.05</w:t>
            </w:r>
          </w:p>
          <w:p w14:paraId="637084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9306.29.00</w:t>
            </w:r>
          </w:p>
          <w:p w14:paraId="6EAA42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9306.30.19</w:t>
            </w:r>
          </w:p>
          <w:p w14:paraId="14B43D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9306.30.20</w:t>
            </w:r>
          </w:p>
          <w:p w14:paraId="61ABC0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9306.30.99</w:t>
            </w:r>
          </w:p>
          <w:p w14:paraId="150383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9306.90.10</w:t>
            </w:r>
          </w:p>
          <w:p w14:paraId="42DF53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9306.90.90</w:t>
            </w:r>
          </w:p>
          <w:p w14:paraId="0C98CB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9307.00.00</w:t>
            </w:r>
          </w:p>
        </w:tc>
      </w:tr>
      <w:tr w:rsidR="009A13AF" w:rsidRPr="009A13AF" w14:paraId="64E929C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3D994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0DF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BEB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5599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F7A9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0E7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528B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E48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B4D5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224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7E87FD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F54B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4D5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9A12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6D8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D3A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87D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634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29E2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K</w:t>
            </w:r>
            <w:r w:rsidRPr="009A13AF">
              <w:rPr>
                <w:rFonts w:ascii="Times New Roman" w:hAnsi="Times New Roman" w:cs="Times New Roman"/>
                <w:sz w:val="24"/>
                <w:szCs w:val="24"/>
                <w:lang w:val="vi-VN"/>
              </w:rPr>
              <w:t>im loại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2CC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0846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3B15D84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25FB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2EBF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C2B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490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598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995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8EEC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168B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luyện từ bột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FA83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4DE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33EB52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1614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0BE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F62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11E5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A398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6CA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2E7E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C1C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Dao, kéo, dụng cụ cầm tay và đồ kim loại thông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C8A0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0BF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2DB1573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B8B2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0C3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70F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903F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A14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4E08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69A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313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Dao, kéo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C05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Dao, kéo bằng kim loại quý phân vào nhóm 32110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D92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8201.50.00 8201.60.00</w:t>
            </w:r>
          </w:p>
          <w:p w14:paraId="2516B4A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82.08</w:t>
            </w:r>
          </w:p>
          <w:p w14:paraId="731DB4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82.11</w:t>
            </w:r>
          </w:p>
          <w:p w14:paraId="55A35F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82.12</w:t>
            </w:r>
          </w:p>
          <w:p w14:paraId="7795B3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8213.00.00</w:t>
            </w:r>
          </w:p>
          <w:p w14:paraId="451661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82.14</w:t>
            </w:r>
          </w:p>
          <w:p w14:paraId="0699AD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82.15</w:t>
            </w:r>
          </w:p>
          <w:p w14:paraId="509CE2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8510.90.00</w:t>
            </w:r>
          </w:p>
        </w:tc>
      </w:tr>
      <w:tr w:rsidR="009A13AF" w:rsidRPr="009A13AF" w14:paraId="0A5E716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76C05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0946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2BF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578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EAD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36D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788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20A7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Dao (trừ loại dùng cho máy, dao cạo) và kéo; Lưỡi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3E2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35E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8201.50.00</w:t>
            </w:r>
          </w:p>
          <w:p w14:paraId="6EDE01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8201.60.00</w:t>
            </w:r>
          </w:p>
          <w:p w14:paraId="55E065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8201.90.00</w:t>
            </w:r>
          </w:p>
          <w:p w14:paraId="1C9D22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82.11</w:t>
            </w:r>
          </w:p>
          <w:p w14:paraId="5341B5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8213.00.00</w:t>
            </w:r>
          </w:p>
          <w:p w14:paraId="1AEB85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82.14</w:t>
            </w:r>
          </w:p>
          <w:p w14:paraId="585D32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82.15</w:t>
            </w:r>
          </w:p>
        </w:tc>
      </w:tr>
      <w:tr w:rsidR="009A13AF" w:rsidRPr="009A13AF" w14:paraId="0E39BA3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30A1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34C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03E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C40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EE5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277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6049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E74B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Dao cạo, lưỡi dao cạo (Gồm: lưỡi dao cạo bán thành phẩm ở dạng dải)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6ED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Dao cạo; lưỡi dao cạo (gồm cả lưỡi dao cạo bán thành phẩm ở dạng dải); bộ phận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35C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82.12</w:t>
            </w:r>
          </w:p>
        </w:tc>
      </w:tr>
      <w:tr w:rsidR="009A13AF" w:rsidRPr="009A13AF" w14:paraId="75EFD8E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A9BD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9EC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631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6FE3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DBF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54B2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727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BB9E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Các đồ khác của dao kéo; Bộ cắt sửa móng tay, móng chân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CF8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Bộ đồ và dụng cụ cắt sửa móng tay, móng chân (kể cả dũa móng); các đồ khác của dao kéo. Ví dụ: dao dọc giấy, dao mở thư, dao cào giấy, dao pha dùng cho cửa hàng thịt hoặc làm bếp, dao bầu và dao băm, </w:t>
            </w:r>
            <w:r w:rsidRPr="009A13AF">
              <w:rPr>
                <w:rFonts w:ascii="Times New Roman" w:hAnsi="Times New Roman" w:cs="Times New Roman"/>
                <w:sz w:val="24"/>
                <w:szCs w:val="24"/>
              </w:rPr>
              <w:t>g</w:t>
            </w:r>
            <w:r w:rsidRPr="009A13AF">
              <w:rPr>
                <w:rFonts w:ascii="Times New Roman" w:hAnsi="Times New Roman" w:cs="Times New Roman"/>
                <w:sz w:val="24"/>
                <w:szCs w:val="24"/>
                <w:lang w:val="vi-VN"/>
              </w:rPr>
              <w:t>ọt bút chì, tông đơ cắt tóc, ... và lưỡi của các đồ dao kéo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67F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82.14</w:t>
            </w:r>
          </w:p>
        </w:tc>
      </w:tr>
      <w:tr w:rsidR="009A13AF" w:rsidRPr="009A13AF" w14:paraId="081311F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D6185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E13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2C5C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F7A1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BA0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7F3A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FFA85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EA9B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Thìa, dĩa, muôi, thìa hớt kem, dao ăn cá, dao gạt bơ, đồ xúc </w:t>
            </w:r>
            <w:r w:rsidRPr="009A13AF">
              <w:rPr>
                <w:rFonts w:ascii="Times New Roman" w:hAnsi="Times New Roman" w:cs="Times New Roman"/>
                <w:sz w:val="24"/>
                <w:szCs w:val="24"/>
                <w:lang w:val="vi-VN"/>
              </w:rPr>
              <w:lastRenderedPageBreak/>
              <w:t>bánh, cặp đường và các đồ nhà bếp và bộ đồ ăn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65F5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Trừ dao ăn có lưỡi cố định. Dao bằng kim loại quý thì phân vào nhóm 32110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2DC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82.15</w:t>
            </w:r>
          </w:p>
        </w:tc>
      </w:tr>
      <w:tr w:rsidR="009A13AF" w:rsidRPr="009A13AF" w14:paraId="149A442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EA3F0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3B9C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EBD1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D13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E31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A65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B72A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D7BC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Kiếm, đoản kiếm, lưỡi lê, giáo và các loại vũ khí tương tự và bộ phận của chúng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FDC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6E34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9307.00.00</w:t>
            </w:r>
          </w:p>
        </w:tc>
      </w:tr>
      <w:tr w:rsidR="009A13AF" w:rsidRPr="009A13AF" w14:paraId="7586083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D34934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0423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536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88BD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EFE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E13B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875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C10E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Khóa và bản lề</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67FB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39EB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w:t>
            </w:r>
            <w:r w:rsidRPr="009A13AF">
              <w:rPr>
                <w:rFonts w:ascii="Times New Roman" w:hAnsi="Times New Roman" w:cs="Times New Roman"/>
                <w:sz w:val="24"/>
                <w:szCs w:val="24"/>
              </w:rPr>
              <w:t>.</w:t>
            </w:r>
            <w:r w:rsidRPr="009A13AF">
              <w:rPr>
                <w:rFonts w:ascii="Times New Roman" w:hAnsi="Times New Roman" w:cs="Times New Roman"/>
                <w:sz w:val="24"/>
                <w:szCs w:val="24"/>
                <w:lang w:val="vi-VN"/>
              </w:rPr>
              <w:t>01</w:t>
            </w:r>
          </w:p>
          <w:p w14:paraId="1B01E84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8302</w:t>
            </w:r>
            <w:r w:rsidRPr="009A13AF">
              <w:rPr>
                <w:rFonts w:ascii="Times New Roman" w:hAnsi="Times New Roman" w:cs="Times New Roman"/>
                <w:sz w:val="24"/>
                <w:szCs w:val="24"/>
              </w:rPr>
              <w:t>.10.00</w:t>
            </w:r>
          </w:p>
          <w:p w14:paraId="333824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8302.30.10</w:t>
            </w:r>
          </w:p>
          <w:p w14:paraId="0BD300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8302.41.31</w:t>
            </w:r>
          </w:p>
          <w:p w14:paraId="38B75A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8302.42.20</w:t>
            </w:r>
          </w:p>
          <w:p w14:paraId="6D1AD30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8302.49.91</w:t>
            </w:r>
          </w:p>
          <w:p w14:paraId="391DB5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8308.10.00 8308.90.90</w:t>
            </w:r>
          </w:p>
          <w:p w14:paraId="43BAEF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96.07</w:t>
            </w:r>
          </w:p>
        </w:tc>
      </w:tr>
      <w:tr w:rsidR="009A13AF" w:rsidRPr="009A13AF" w14:paraId="6347B2C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F6CF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7887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E243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6E5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BCA4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B26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7FC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EC3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Khóa móc, khóa bằng kim loại được dùng cho xe có động cơ và dùng cho nội thất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10C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Khóa móc; ổ khóa thuộc loại sử dụng cho xe có động cơ; ổ khóa thuộc loại sử dụng cho đồ dùng trong nhà</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CFA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8301.10.00</w:t>
            </w:r>
          </w:p>
          <w:p w14:paraId="59335B7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8301.20.00</w:t>
            </w:r>
          </w:p>
          <w:p w14:paraId="2248F0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8301.30.00</w:t>
            </w:r>
          </w:p>
        </w:tc>
      </w:tr>
      <w:tr w:rsidR="009A13AF" w:rsidRPr="009A13AF" w14:paraId="1EDBDE0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0A2B1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70CB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96E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DD0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81A0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3F2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BD2C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722E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Khóa khác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7AE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3F3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8301.40</w:t>
            </w:r>
          </w:p>
          <w:p w14:paraId="155A86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9607.11.00</w:t>
            </w:r>
          </w:p>
          <w:p w14:paraId="4CF645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9607.19.00</w:t>
            </w:r>
          </w:p>
        </w:tc>
      </w:tr>
      <w:tr w:rsidR="009A13AF" w:rsidRPr="009A13AF" w14:paraId="3081607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E2A1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5EFE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6093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477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8ED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7685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E48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EBC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Móc và các phụ kiện đi kèm với móc tạo thành khóa; Bộ phận của khóa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3B95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Ví dụ: Chốt móc và khung có chốt móc đi cùng với ổ khóa, bộ phận của khóa và ổ khóa, chìa rời...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E85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8301.50.00</w:t>
            </w:r>
          </w:p>
          <w:p w14:paraId="0F8864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8301.60.00</w:t>
            </w:r>
          </w:p>
          <w:p w14:paraId="7E8915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8301.70.00</w:t>
            </w:r>
          </w:p>
          <w:p w14:paraId="6C0620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8308.10.00</w:t>
            </w:r>
          </w:p>
          <w:p w14:paraId="4218B4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8308.90.90</w:t>
            </w:r>
          </w:p>
          <w:p w14:paraId="48C108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9607.20.00</w:t>
            </w:r>
          </w:p>
        </w:tc>
      </w:tr>
      <w:tr w:rsidR="009A13AF" w:rsidRPr="009A13AF" w14:paraId="3AF0656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5F92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7778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4385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7574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484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D22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00B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4A8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Bản lề, khung giá, đồ dùng để lắp ráp và các sản phẩm tương tự bằng kim loại cơ bản, thích hợp cho xe có động </w:t>
            </w:r>
            <w:r w:rsidRPr="009A13AF">
              <w:rPr>
                <w:rFonts w:ascii="Times New Roman" w:hAnsi="Times New Roman" w:cs="Times New Roman"/>
                <w:sz w:val="24"/>
                <w:szCs w:val="24"/>
                <w:lang w:val="vi-VN"/>
              </w:rPr>
              <w:lastRenderedPageBreak/>
              <w:t>cơ, cửa ra vào, cửa sổ, đồ đạc và các đồ tương tự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282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Ví dụ: Bản lề, chốt cửa, bánh xe đẩy loại nhỏ; giá, khung, phụ kiện và các sản phẩm </w:t>
            </w:r>
            <w:r w:rsidRPr="009A13AF">
              <w:rPr>
                <w:rFonts w:ascii="Times New Roman" w:hAnsi="Times New Roman" w:cs="Times New Roman"/>
                <w:sz w:val="24"/>
                <w:szCs w:val="24"/>
                <w:lang w:val="vi-VN"/>
              </w:rPr>
              <w:lastRenderedPageBreak/>
              <w:t>tương tự khác dùng cho xe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80A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83.02</w:t>
            </w:r>
          </w:p>
        </w:tc>
      </w:tr>
      <w:tr w:rsidR="009A13AF" w:rsidRPr="009A13AF" w14:paraId="316FD8C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6DEB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F4DA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9B7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612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073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E61A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1EA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193C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Dụng cụ cầm tay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358A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02B1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w:t>
            </w:r>
          </w:p>
          <w:p w14:paraId="796BA39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84.67</w:t>
            </w:r>
          </w:p>
        </w:tc>
      </w:tr>
      <w:tr w:rsidR="009A13AF" w:rsidRPr="009A13AF" w14:paraId="707640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ADD47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1C46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6B7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8675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6373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C16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FB09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95F4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Dụng cụ cầm tay được sử dụng trong nông nghiệp, làm vườn hoặc trong lâm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DB9E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E6C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82.01</w:t>
            </w:r>
          </w:p>
        </w:tc>
      </w:tr>
      <w:tr w:rsidR="009A13AF" w:rsidRPr="009A13AF" w14:paraId="5CC7B30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39CDB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A86F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D8FD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447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B82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787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BA9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06DB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Cưa tay; Lưỡi cưa các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180F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Cưa tay; lưỡi cưa các loại ví dụ: lưỡi cưa thẳng bản to, lưỡi cưa đĩa kể cả loại lưỡi cưa đã rạch hoặc khía, lưỡi cưa xích, lưỡi cưa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696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82.02</w:t>
            </w:r>
          </w:p>
        </w:tc>
      </w:tr>
      <w:tr w:rsidR="009A13AF" w:rsidRPr="009A13AF" w14:paraId="267053A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2C75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B6CE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D57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B570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979D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7973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4C07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D28E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Dụng cụ cầm tay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7C8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C49B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82.03</w:t>
            </w:r>
          </w:p>
          <w:p w14:paraId="777BB6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82.04</w:t>
            </w:r>
          </w:p>
          <w:p w14:paraId="600D9D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82.05</w:t>
            </w:r>
          </w:p>
          <w:p w14:paraId="05644A6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8206.00.00</w:t>
            </w:r>
          </w:p>
          <w:p w14:paraId="73873E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84.67</w:t>
            </w:r>
          </w:p>
        </w:tc>
      </w:tr>
      <w:tr w:rsidR="009A13AF" w:rsidRPr="009A13AF" w14:paraId="39D5359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46B7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0967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31E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486E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C220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639A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1C4F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23FE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Dụng cụ cầm tay có thể thay đổi được, có hoặc không gắn </w:t>
            </w:r>
            <w:r w:rsidRPr="009A13AF">
              <w:rPr>
                <w:rFonts w:ascii="Times New Roman" w:hAnsi="Times New Roman" w:cs="Times New Roman"/>
                <w:sz w:val="24"/>
                <w:szCs w:val="24"/>
                <w:lang w:val="vi-VN"/>
              </w:rPr>
              <w:lastRenderedPageBreak/>
              <w:t>động cơ, hoặc dùng cho máy công cụ</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D63D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xml:space="preserve">Ví dụ: Khuôn dùng để kéo hoặc ép đùn kim loại; dụng cụ để ép, cán, dập, đục lỗ, để ren </w:t>
            </w:r>
            <w:r w:rsidRPr="009A13AF">
              <w:rPr>
                <w:rFonts w:ascii="Times New Roman" w:hAnsi="Times New Roman" w:cs="Times New Roman"/>
                <w:sz w:val="24"/>
                <w:szCs w:val="24"/>
                <w:lang w:val="vi-VN"/>
              </w:rPr>
              <w:lastRenderedPageBreak/>
              <w:t>hoặc taro, để doa hoặc chuốt, để tiện, dao và lưỡi cắt dùng cho máy hoặc dụng cụ cơ khí, ...</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966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82.07</w:t>
            </w:r>
          </w:p>
        </w:tc>
      </w:tr>
      <w:tr w:rsidR="009A13AF" w:rsidRPr="009A13AF" w14:paraId="1DD3C55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76AB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0EE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DDC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D3B0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2129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3D99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5EB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099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Khuôn; Hộp đúc cho xưởng đúc kim loại, đúc cơ bản, đúc các mô hình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161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Hộp khuôn đúc kim loại; đế khuôn; mẫu làm khuôn; mẫu khuôn dùng để đúc kim loại hay cacbua kim loại; khuôn đúc thủy tinh; khuôn đúc khoáng vật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F2E1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84.80</w:t>
            </w:r>
          </w:p>
        </w:tc>
      </w:tr>
      <w:tr w:rsidR="009A13AF" w:rsidRPr="009A13AF" w14:paraId="1199E09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046FA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2E31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E34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469D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1881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3658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59C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80B8C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Đèn hàn (đèn xì)</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E91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5DCD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8205.60.00</w:t>
            </w:r>
          </w:p>
        </w:tc>
      </w:tr>
      <w:tr w:rsidR="009A13AF" w:rsidRPr="009A13AF" w14:paraId="64348F4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48A2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992A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08B5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3354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4F32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020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340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2593037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305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Dụng cụ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3896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Mỏ cặp, bàn cặp và các đồ nghề tương tự; đe, bộ bệ rèn xách tay, bàn mài hình tròn quay tay hoặc đạp chân có giá đỡ; dụng cụ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FAE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005B4AF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F6969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F915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AF0C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A4A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7FE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A696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DF8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A17F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khác bằng kim loại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80C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B964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55106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95762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395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4C50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B3C5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A883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1DD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18E4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1534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Đồ dùng bằng kim loại cho nhà bếp, nhà vệ sinh và nhà 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935D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29F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1F154C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6B44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34EF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D28D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6E3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AE83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580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6026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B094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bằng kim loại dùng trong bếp và nhà vệ sinh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464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CF55A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5362CCE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2C13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F59A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127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B307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361F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85D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FA17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75B8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Bồn rửa bát, chậu rửa, bồn tắm, các thiết bị vệ sinh khác và bộ phận của nó bằng thép, sắt, đồng hoặc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31A7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Chậu rửa và bồn rửa bằng thép không gỉ; bồn tắm bằng sắt, thép, gang đã hoặc chưa tráng men; thiết bị khác dùng trong nhà vệ sinh và bộ phận của chúng bằng sắt, thép, đồng,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0170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73.24</w:t>
            </w:r>
          </w:p>
          <w:p w14:paraId="1144AB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7418.10.90</w:t>
            </w:r>
          </w:p>
          <w:p w14:paraId="127CA2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7418.20.00</w:t>
            </w:r>
          </w:p>
          <w:p w14:paraId="5282A2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7615.10.90</w:t>
            </w:r>
          </w:p>
          <w:p w14:paraId="7893A6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7615.20.90</w:t>
            </w:r>
          </w:p>
        </w:tc>
      </w:tr>
      <w:tr w:rsidR="009A13AF" w:rsidRPr="009A13AF" w14:paraId="01EA764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5A8E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0A8E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1360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56AA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419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FFC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DB4B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DD1A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Đồ dùng cơ khí cầm tay, nặng 10kg trở xuống dùng để chế biến, pha chế hoặc phục vụ việc làm đồ ăn hoặc đồ uống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3E78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68E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8210.00.00</w:t>
            </w:r>
          </w:p>
        </w:tc>
      </w:tr>
      <w:tr w:rsidR="009A13AF" w:rsidRPr="009A13AF" w14:paraId="0C06CBD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C765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81F0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02BD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33A3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0A2B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8C2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9775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2599119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851B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Đồ gia dụng khác dùng trong nhà bếp và bộ phận của chúng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736A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Đĩa, bát, cặp lồng bằng kim loại; Nồi, ấm, chảo bằng kim loại; Đồ gia dụng khác dùng trong nhà bếp và bộ phận của chúng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CF3A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37F4492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C667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2BC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A5A1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732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B99E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02A8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00AD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091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khác còn lại bằng kim loại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CD8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08C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22503C6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A676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4E6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C958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B15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463C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83267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687A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3F8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Thùng và các loại đồ dùng để chứa đựng tương tự bằng Thép; Nút chai, nắp và các phụ kiện đóng gói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FB4C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B909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73.09</w:t>
            </w:r>
          </w:p>
          <w:p w14:paraId="32BD84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73.10</w:t>
            </w:r>
          </w:p>
          <w:p w14:paraId="2B9ED0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73.11</w:t>
            </w:r>
          </w:p>
          <w:p w14:paraId="06B67F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83.09</w:t>
            </w:r>
          </w:p>
        </w:tc>
      </w:tr>
      <w:tr w:rsidR="009A13AF" w:rsidRPr="009A13AF" w14:paraId="33D1B78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B2ADA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362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C6A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B7BA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875E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4384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38E9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463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Thùng và các loại đồ dùng để chứa đựng tương tự bằng Thép,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7C7D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EA70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73.09</w:t>
            </w:r>
          </w:p>
          <w:p w14:paraId="4AF19B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73.10</w:t>
            </w:r>
          </w:p>
          <w:p w14:paraId="31F4CF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73.11</w:t>
            </w:r>
          </w:p>
          <w:p w14:paraId="17C7D6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7611.00.00</w:t>
            </w:r>
          </w:p>
          <w:p w14:paraId="688971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76.12</w:t>
            </w:r>
          </w:p>
          <w:p w14:paraId="7BD84B6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7613.00.00</w:t>
            </w:r>
          </w:p>
        </w:tc>
      </w:tr>
      <w:tr w:rsidR="009A13AF" w:rsidRPr="009A13AF" w14:paraId="3E52DC1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7AEC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403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C4F8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294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970A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8467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F0D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087B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Nút chai, nắp, vung, vỏ bọc chai, dây nút thùng, nắp thùng, xi gắn và các phụ </w:t>
            </w:r>
            <w:r w:rsidRPr="009A13AF">
              <w:rPr>
                <w:rFonts w:ascii="Times New Roman" w:hAnsi="Times New Roman" w:cs="Times New Roman"/>
                <w:sz w:val="24"/>
                <w:szCs w:val="24"/>
                <w:lang w:val="vi-VN"/>
              </w:rPr>
              <w:lastRenderedPageBreak/>
              <w:t>kiện đóng gói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7D42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7EAA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83.09</w:t>
            </w:r>
          </w:p>
        </w:tc>
      </w:tr>
      <w:tr w:rsidR="009A13AF" w:rsidRPr="009A13AF" w14:paraId="3DE8AD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D1EE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1A6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039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25D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7D7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292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8D8D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843E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Dây buộc các loại, dây xích, lò xo, đinh, vít bằng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F79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A5FD0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27F5582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24CCF1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B286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E14C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3742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DE0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5DCC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7866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064A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Dây bện, dây chão, dây cáp, dải băng tết bện, dây treo và các loại tương tự bằng kim loại, không cách điện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619E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FBEE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4ED7E09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43CA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C048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9C7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365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86DD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F981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DCC5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9972F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Dây gai bằng Thép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DD43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Dây thép gai; gồm cả dây đai xoắn hoặc dây đơn dẹt có gai hoặc không, dây đôi xoắn dùng làm hàng rào bằng sắt hoặc thép. Dây và cáp cho truyền điện phân vào nhóm 27320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784A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7313.00.00</w:t>
            </w:r>
          </w:p>
        </w:tc>
      </w:tr>
      <w:tr w:rsidR="009A13AF" w:rsidRPr="009A13AF" w14:paraId="3D35E3C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CF05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10E0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7D77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69F0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2942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F6CC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AC8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9CF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Tấm đan (kể cả đai liền), phên, lưới và rào làm bằng dây sắt hoặc thép; Sản phẩm dạng lưới sắt hoặc thép được tạo hình bằng phương pháp đột dập và kéo dãn thành lưới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4B10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2D8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w:t>
            </w:r>
            <w:r w:rsidRPr="009A13AF">
              <w:rPr>
                <w:rFonts w:ascii="Times New Roman" w:hAnsi="Times New Roman" w:cs="Times New Roman"/>
                <w:sz w:val="24"/>
                <w:szCs w:val="24"/>
              </w:rPr>
              <w:t>3.14</w:t>
            </w:r>
          </w:p>
        </w:tc>
      </w:tr>
      <w:tr w:rsidR="009A13AF" w:rsidRPr="009A13AF" w14:paraId="521C408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7705F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0D78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DFA0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1AFE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9BE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0C1A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5113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4FD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Đinh, đinh mũ, ghim dập (trừ ghim dập dạng mảnh), đinh vít, then, đai ốc, đinh móc, đinh tán, chốt, chốt định vị, vòng đệm và các đồ tương tự bằng Thép, đồng hoặc nhôm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830D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773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73.17</w:t>
            </w:r>
          </w:p>
          <w:p w14:paraId="40D814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73.18</w:t>
            </w:r>
          </w:p>
          <w:p w14:paraId="3C9B3C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74.15</w:t>
            </w:r>
          </w:p>
          <w:p w14:paraId="2A7B2A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7616.10</w:t>
            </w:r>
          </w:p>
        </w:tc>
      </w:tr>
      <w:tr w:rsidR="009A13AF" w:rsidRPr="009A13AF" w14:paraId="3736F35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E39A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C55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5556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A4B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9842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C85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A32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3F6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Dây, que, ống, tấm, cực điện và các sản phẩm tương tự bằng kim loại cơ bản hoặc </w:t>
            </w:r>
            <w:r w:rsidRPr="009A13AF">
              <w:rPr>
                <w:rFonts w:ascii="Times New Roman" w:hAnsi="Times New Roman" w:cs="Times New Roman"/>
                <w:sz w:val="24"/>
                <w:szCs w:val="24"/>
                <w:lang w:val="vi-VN"/>
              </w:rPr>
              <w:lastRenderedPageBreak/>
              <w:t>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863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E884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83.11</w:t>
            </w:r>
          </w:p>
        </w:tc>
      </w:tr>
      <w:tr w:rsidR="009A13AF" w:rsidRPr="009A13AF" w14:paraId="492854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21E1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1C6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53A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1B8B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D9F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91B8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A37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0E20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Lò xo và lá lò xo bằng Thép hoặc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074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Lo xo lá và các lá lò xo bằng sắt, thép; lò xo cuộn bằng sắt, thép; lò xo khác bằng sắt, thép hoặc đồng trừ lò xo đồng hồ đeo tay và treo tường phân vào nhóm 26520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254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73.20</w:t>
            </w:r>
          </w:p>
          <w:p w14:paraId="4A57F25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7419.80.30</w:t>
            </w:r>
          </w:p>
          <w:p w14:paraId="2AF90F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7419.80.90</w:t>
            </w:r>
          </w:p>
          <w:p w14:paraId="2FE6ED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9114.90.00</w:t>
            </w:r>
          </w:p>
        </w:tc>
      </w:tr>
      <w:tr w:rsidR="009A13AF" w:rsidRPr="009A13AF" w14:paraId="67893B5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3682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47F6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C5F4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041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1F09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B45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699B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F8D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Xích (trừ xích nối có đốt) và bộ phận của xích bằng Thép hoặc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628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49F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73.15</w:t>
            </w:r>
          </w:p>
          <w:p w14:paraId="7EC792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7419.20.10</w:t>
            </w:r>
          </w:p>
          <w:p w14:paraId="495F49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7419.80.10</w:t>
            </w:r>
          </w:p>
        </w:tc>
      </w:tr>
      <w:tr w:rsidR="009A13AF" w:rsidRPr="009A13AF" w14:paraId="68E00C5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B764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8FF8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948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A8FC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C61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361F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193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2599928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7050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Kim khâu, kim đan, kim móc, kim thêu và các sản phẩm tương tự sử dụng bằng tay, bằng sắt hoặc thép; Ghim dập an toàn và các ghim dập khác bằng sắt hoặc thép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F6C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F50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73.19</w:t>
            </w:r>
          </w:p>
          <w:p w14:paraId="5BDA27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8305.20</w:t>
            </w:r>
          </w:p>
          <w:p w14:paraId="5B2656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8305.90.90</w:t>
            </w:r>
          </w:p>
        </w:tc>
      </w:tr>
      <w:tr w:rsidR="009A13AF" w:rsidRPr="009A13AF" w14:paraId="4967FC1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64669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4C41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75FD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B9A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8DC6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F74A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3B1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12E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khác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635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A4C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w:t>
            </w:r>
          </w:p>
        </w:tc>
      </w:tr>
      <w:tr w:rsidR="009A13AF" w:rsidRPr="009A13AF" w14:paraId="613D615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3DE4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696C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846A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870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2BB4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A7DB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ACCE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FF9E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Két an toàn, khóa ngăn an toàn và các đồ tương tự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D22E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0E9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8303.00.00</w:t>
            </w:r>
          </w:p>
        </w:tc>
      </w:tr>
      <w:tr w:rsidR="009A13AF" w:rsidRPr="009A13AF" w14:paraId="137DD47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ACC67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B04C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924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AA8E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27E2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1FF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9E6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DDB9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Khay, giá đặt giấy, bút, con dấu... và các đồ dùng văn phòng hoặc các thiết bị để </w:t>
            </w:r>
            <w:r w:rsidRPr="009A13AF">
              <w:rPr>
                <w:rFonts w:ascii="Times New Roman" w:hAnsi="Times New Roman" w:cs="Times New Roman"/>
                <w:sz w:val="24"/>
                <w:szCs w:val="24"/>
                <w:lang w:val="vi-VN"/>
              </w:rPr>
              <w:lastRenderedPageBreak/>
              <w:t>bàn tương tự bằng kim loại cơ bản (trừ đồ nội thất)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2CFF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6311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83.04</w:t>
            </w:r>
          </w:p>
          <w:p w14:paraId="4AB16B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83.05</w:t>
            </w:r>
          </w:p>
        </w:tc>
      </w:tr>
      <w:tr w:rsidR="009A13AF" w:rsidRPr="009A13AF" w14:paraId="49BB6E2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D4CF8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D314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BBFB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905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799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E4B0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4E6D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C004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Khớp nối của các quyển vở có thể tháo rời, kẹp giấy, ghim giấy, nhãn chỉ số và các đồ văn phòng tương tự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8462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cả huy hiệu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2B6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83.05</w:t>
            </w:r>
          </w:p>
        </w:tc>
      </w:tr>
      <w:tr w:rsidR="009A13AF" w:rsidRPr="009A13AF" w14:paraId="6B094EA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67D90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DCE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D8A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B895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028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6577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CE0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3B87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Tượng nhỏ và các đồ trang trí khác bằng kim loại cơ bản, ảnh, tranh và các khung tương tự bằng kim loại cơ bản, gương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0A3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Tượng nhỏ và đồ trang trí được mạ bằng kim loại quý; tượng nhỏ và đồ trang trí được mạ kim loại khác; khung ảnh, khung tranh và các loại khung tương tự, gương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E8B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8306.21.00</w:t>
            </w:r>
          </w:p>
          <w:p w14:paraId="021003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8306.29</w:t>
            </w:r>
          </w:p>
          <w:p w14:paraId="3B6D4B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8306.30</w:t>
            </w:r>
          </w:p>
        </w:tc>
      </w:tr>
      <w:tr w:rsidR="009A13AF" w:rsidRPr="009A13AF" w14:paraId="3F5BD56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1B45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42F1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3062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008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5A27A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B094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CDF7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56B0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DB7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0E0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83.08</w:t>
            </w:r>
          </w:p>
        </w:tc>
      </w:tr>
      <w:tr w:rsidR="009A13AF" w:rsidRPr="009A13AF" w14:paraId="314DE4D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116C2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385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C160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910C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8669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8BB1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26F6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16C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Chân vịt tàu hoặc thuyền và cánh của chân vịt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7440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806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8487.10.00</w:t>
            </w:r>
          </w:p>
        </w:tc>
      </w:tr>
      <w:tr w:rsidR="009A13AF" w:rsidRPr="009A13AF" w14:paraId="4660347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45005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0269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8866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85B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31CD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F5E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008F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2599939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82B5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Sản phẩm khác bằng kim loại cơ bản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6A7F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w:t>
            </w:r>
            <w:r w:rsidRPr="009A13AF">
              <w:rPr>
                <w:rFonts w:ascii="Times New Roman" w:hAnsi="Times New Roman" w:cs="Times New Roman"/>
                <w:sz w:val="24"/>
                <w:szCs w:val="24"/>
                <w:lang w:val="vi-VN"/>
              </w:rPr>
              <w:lastRenderedPageBreak/>
              <w:t>phẩm khác bằng niken chưa được phân vào đâu; sản phẩm bằng kim loại cơ bản khác chưa được phân vào đâu</w:t>
            </w:r>
          </w:p>
          <w:p w14:paraId="2DB9E2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Ví dụ: Tấm đan, phên, lưới bằng nhôm; ống chỉ, lõi suốt, guồng quay tơ bằng nhôm;...</w:t>
            </w:r>
          </w:p>
          <w:p w14:paraId="4F4019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Ví dụ: Thanh, que, hình và dây chì; ống, ống dẫn và phụ kiện của ống hoặc của ống dẫn bằng chì; ống máng, mái nhà, ống dẫn, ống, phụ kiện của ống hoặc ống dẫn bằng kẽm; tấm, dải, ......</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2834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lastRenderedPageBreak/>
              <w:t>*</w:t>
            </w:r>
          </w:p>
        </w:tc>
      </w:tr>
      <w:tr w:rsidR="009A13AF" w:rsidRPr="009A13AF" w14:paraId="47158D3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C906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J</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FA1E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74D9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38D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269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E3CE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85C8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6F09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THÔNG TIN VÀ TRUYỀN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BB3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4F1CEE" w14:textId="77777777" w:rsidR="009A13AF" w:rsidRPr="009A13AF" w:rsidRDefault="009A13AF" w:rsidP="009A13AF">
            <w:pPr>
              <w:rPr>
                <w:rFonts w:ascii="Times New Roman" w:hAnsi="Times New Roman" w:cs="Times New Roman"/>
                <w:sz w:val="24"/>
                <w:szCs w:val="24"/>
              </w:rPr>
            </w:pPr>
          </w:p>
        </w:tc>
      </w:tr>
      <w:tr w:rsidR="009A13AF" w:rsidRPr="009A13AF" w14:paraId="61F245D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0D81F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3059C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151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CEBC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DF5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AAA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0C5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A325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D66A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B8A081" w14:textId="77777777" w:rsidR="009A13AF" w:rsidRPr="009A13AF" w:rsidRDefault="009A13AF" w:rsidP="009A13AF">
            <w:pPr>
              <w:rPr>
                <w:rFonts w:ascii="Times New Roman" w:hAnsi="Times New Roman" w:cs="Times New Roman"/>
                <w:sz w:val="24"/>
                <w:szCs w:val="24"/>
              </w:rPr>
            </w:pPr>
          </w:p>
        </w:tc>
      </w:tr>
      <w:tr w:rsidR="009A13AF" w:rsidRPr="009A13AF" w14:paraId="217353E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66EF0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66D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946D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DB6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B02A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6265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E079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837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562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EF67F0" w14:textId="77777777" w:rsidR="009A13AF" w:rsidRPr="009A13AF" w:rsidRDefault="009A13AF" w:rsidP="009A13AF">
            <w:pPr>
              <w:rPr>
                <w:rFonts w:ascii="Times New Roman" w:hAnsi="Times New Roman" w:cs="Times New Roman"/>
                <w:sz w:val="24"/>
                <w:szCs w:val="24"/>
              </w:rPr>
            </w:pPr>
          </w:p>
        </w:tc>
      </w:tr>
      <w:tr w:rsidR="009A13AF" w:rsidRPr="009A13AF" w14:paraId="5F50ACE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067A0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6CC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2FD0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B80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F21B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D5E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AA23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2B44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cung cấp trực tiếp dịch vụ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FAB5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13B698" w14:textId="77777777" w:rsidR="009A13AF" w:rsidRPr="009A13AF" w:rsidRDefault="009A13AF" w:rsidP="009A13AF">
            <w:pPr>
              <w:rPr>
                <w:rFonts w:ascii="Times New Roman" w:hAnsi="Times New Roman" w:cs="Times New Roman"/>
                <w:sz w:val="24"/>
                <w:szCs w:val="24"/>
              </w:rPr>
            </w:pPr>
          </w:p>
        </w:tc>
      </w:tr>
      <w:tr w:rsidR="009A13AF" w:rsidRPr="009A13AF" w14:paraId="47F6DF2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06D3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E989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3DDD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73BB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F29A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1F3B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3403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D59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truyền dữ liệu và điện tín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1FFB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079549" w14:textId="77777777" w:rsidR="009A13AF" w:rsidRPr="009A13AF" w:rsidRDefault="009A13AF" w:rsidP="009A13AF">
            <w:pPr>
              <w:rPr>
                <w:rFonts w:ascii="Times New Roman" w:hAnsi="Times New Roman" w:cs="Times New Roman"/>
                <w:sz w:val="24"/>
                <w:szCs w:val="24"/>
              </w:rPr>
            </w:pPr>
          </w:p>
        </w:tc>
      </w:tr>
      <w:tr w:rsidR="009A13AF" w:rsidRPr="009A13AF" w14:paraId="77D444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DB6F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44D7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1CA3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B357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6CF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06B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7C5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018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điện thoại cố định -truy cập và sử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EAF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07BA5" w14:textId="77777777" w:rsidR="009A13AF" w:rsidRPr="009A13AF" w:rsidRDefault="009A13AF" w:rsidP="009A13AF">
            <w:pPr>
              <w:rPr>
                <w:rFonts w:ascii="Times New Roman" w:hAnsi="Times New Roman" w:cs="Times New Roman"/>
                <w:sz w:val="24"/>
                <w:szCs w:val="24"/>
              </w:rPr>
            </w:pPr>
          </w:p>
        </w:tc>
      </w:tr>
      <w:tr w:rsidR="009A13AF" w:rsidRPr="009A13AF" w14:paraId="73A84F7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6060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FCF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61E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BA6C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EE06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8929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089F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DA34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điện thoại cố định</w:t>
            </w:r>
            <w:r w:rsidRPr="009A13AF">
              <w:rPr>
                <w:rFonts w:ascii="Times New Roman" w:hAnsi="Times New Roman" w:cs="Times New Roman"/>
                <w:sz w:val="24"/>
                <w:szCs w:val="24"/>
              </w:rPr>
              <w:t> </w:t>
            </w:r>
            <w:r w:rsidRPr="009A13AF">
              <w:rPr>
                <w:rFonts w:ascii="Times New Roman" w:hAnsi="Times New Roman" w:cs="Times New Roman"/>
                <w:sz w:val="24"/>
                <w:szCs w:val="24"/>
                <w:lang w:val="vi-VN"/>
              </w:rPr>
              <w:t>- gọi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EF8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2BCEC5" w14:textId="77777777" w:rsidR="009A13AF" w:rsidRPr="009A13AF" w:rsidRDefault="009A13AF" w:rsidP="009A13AF">
            <w:pPr>
              <w:rPr>
                <w:rFonts w:ascii="Times New Roman" w:hAnsi="Times New Roman" w:cs="Times New Roman"/>
                <w:sz w:val="24"/>
                <w:szCs w:val="24"/>
              </w:rPr>
            </w:pPr>
          </w:p>
        </w:tc>
      </w:tr>
      <w:tr w:rsidR="009A13AF" w:rsidRPr="009A13AF" w14:paraId="46A3E6B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FDFB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A435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A4C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658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995A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23A3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33D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DFCC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mạng riêng cho hệ thống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777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9B439" w14:textId="77777777" w:rsidR="009A13AF" w:rsidRPr="009A13AF" w:rsidRDefault="009A13AF" w:rsidP="009A13AF">
            <w:pPr>
              <w:rPr>
                <w:rFonts w:ascii="Times New Roman" w:hAnsi="Times New Roman" w:cs="Times New Roman"/>
                <w:sz w:val="24"/>
                <w:szCs w:val="24"/>
              </w:rPr>
            </w:pPr>
          </w:p>
        </w:tc>
      </w:tr>
      <w:tr w:rsidR="009A13AF" w:rsidRPr="009A13AF" w14:paraId="69BF0F7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D7E0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CED0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209B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0707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870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F661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98D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50DE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truyền dẫn cho hệ thống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77E4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72DE17" w14:textId="77777777" w:rsidR="009A13AF" w:rsidRPr="009A13AF" w:rsidRDefault="009A13AF" w:rsidP="009A13AF">
            <w:pPr>
              <w:rPr>
                <w:rFonts w:ascii="Times New Roman" w:hAnsi="Times New Roman" w:cs="Times New Roman"/>
                <w:sz w:val="24"/>
                <w:szCs w:val="24"/>
              </w:rPr>
            </w:pPr>
          </w:p>
        </w:tc>
      </w:tr>
      <w:tr w:rsidR="009A13AF" w:rsidRPr="009A13AF" w14:paraId="11A996F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C227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6F1B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7059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2BB9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6FA4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29B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7B0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160C0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truyền dữ liệu trên mạng viễn thông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734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6CC53" w14:textId="77777777" w:rsidR="009A13AF" w:rsidRPr="009A13AF" w:rsidRDefault="009A13AF" w:rsidP="009A13AF">
            <w:pPr>
              <w:rPr>
                <w:rFonts w:ascii="Times New Roman" w:hAnsi="Times New Roman" w:cs="Times New Roman"/>
                <w:sz w:val="24"/>
                <w:szCs w:val="24"/>
              </w:rPr>
            </w:pPr>
          </w:p>
        </w:tc>
      </w:tr>
      <w:tr w:rsidR="009A13AF" w:rsidRPr="009A13AF" w14:paraId="698DF55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127E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98B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FF8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C48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99AD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9B85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6F71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2F5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internet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F36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CD2840" w14:textId="77777777" w:rsidR="009A13AF" w:rsidRPr="009A13AF" w:rsidRDefault="009A13AF" w:rsidP="009A13AF">
            <w:pPr>
              <w:rPr>
                <w:rFonts w:ascii="Times New Roman" w:hAnsi="Times New Roman" w:cs="Times New Roman"/>
                <w:sz w:val="24"/>
                <w:szCs w:val="24"/>
              </w:rPr>
            </w:pPr>
          </w:p>
        </w:tc>
      </w:tr>
      <w:tr w:rsidR="009A13AF" w:rsidRPr="009A13AF" w14:paraId="23A2B6D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609FF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9B6C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9A66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6ADB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161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F883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E3EF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59F2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mạng chủ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5AD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FE7F7" w14:textId="77777777" w:rsidR="009A13AF" w:rsidRPr="009A13AF" w:rsidRDefault="009A13AF" w:rsidP="009A13AF">
            <w:pPr>
              <w:rPr>
                <w:rFonts w:ascii="Times New Roman" w:hAnsi="Times New Roman" w:cs="Times New Roman"/>
                <w:sz w:val="24"/>
                <w:szCs w:val="24"/>
              </w:rPr>
            </w:pPr>
          </w:p>
        </w:tc>
      </w:tr>
      <w:tr w:rsidR="009A13AF" w:rsidRPr="009A13AF" w14:paraId="7530FAB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44C19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5C9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BCF6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569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EAEB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5359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AC98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675A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 cập internet băng thông hẹp trên mạng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ABE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633690" w14:textId="77777777" w:rsidR="009A13AF" w:rsidRPr="009A13AF" w:rsidRDefault="009A13AF" w:rsidP="009A13AF">
            <w:pPr>
              <w:rPr>
                <w:rFonts w:ascii="Times New Roman" w:hAnsi="Times New Roman" w:cs="Times New Roman"/>
                <w:sz w:val="24"/>
                <w:szCs w:val="24"/>
              </w:rPr>
            </w:pPr>
          </w:p>
        </w:tc>
      </w:tr>
      <w:tr w:rsidR="009A13AF" w:rsidRPr="009A13AF" w14:paraId="3663797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0E43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282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53D1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830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B2AE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CA2B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F8EC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A12D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 cập internet băng thông rộng trên mạng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4CBE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2DC1F" w14:textId="77777777" w:rsidR="009A13AF" w:rsidRPr="009A13AF" w:rsidRDefault="009A13AF" w:rsidP="009A13AF">
            <w:pPr>
              <w:rPr>
                <w:rFonts w:ascii="Times New Roman" w:hAnsi="Times New Roman" w:cs="Times New Roman"/>
                <w:sz w:val="24"/>
                <w:szCs w:val="24"/>
              </w:rPr>
            </w:pPr>
          </w:p>
        </w:tc>
      </w:tr>
      <w:tr w:rsidR="009A13AF" w:rsidRPr="009A13AF" w14:paraId="0C01FCC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1387D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2B41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4CA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77BB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B62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9FBB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E6AD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848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internet có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1B5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96D47" w14:textId="77777777" w:rsidR="009A13AF" w:rsidRPr="009A13AF" w:rsidRDefault="009A13AF" w:rsidP="009A13AF">
            <w:pPr>
              <w:rPr>
                <w:rFonts w:ascii="Times New Roman" w:hAnsi="Times New Roman" w:cs="Times New Roman"/>
                <w:sz w:val="24"/>
                <w:szCs w:val="24"/>
              </w:rPr>
            </w:pPr>
          </w:p>
        </w:tc>
      </w:tr>
      <w:tr w:rsidR="009A13AF" w:rsidRPr="009A13AF" w14:paraId="50B8B22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4B63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737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426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A1B8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35B6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9DF4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B138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CDEE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phát các chương trình tại nhà trên cơ sở hạ tầng có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384D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0EB167" w14:textId="77777777" w:rsidR="009A13AF" w:rsidRPr="009A13AF" w:rsidRDefault="009A13AF" w:rsidP="009A13AF">
            <w:pPr>
              <w:rPr>
                <w:rFonts w:ascii="Times New Roman" w:hAnsi="Times New Roman" w:cs="Times New Roman"/>
                <w:sz w:val="24"/>
                <w:szCs w:val="24"/>
              </w:rPr>
            </w:pPr>
          </w:p>
        </w:tc>
      </w:tr>
      <w:tr w:rsidR="009A13AF" w:rsidRPr="009A13AF" w14:paraId="0BC67AE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9683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4120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646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47D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CC1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608E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3A26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8E0B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phát các chương trình tại nhà trên cơ sở hạ tầng có dây, gói chương trình cơ bản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203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C6E832" w14:textId="77777777" w:rsidR="009A13AF" w:rsidRPr="009A13AF" w:rsidRDefault="009A13AF" w:rsidP="009A13AF">
            <w:pPr>
              <w:rPr>
                <w:rFonts w:ascii="Times New Roman" w:hAnsi="Times New Roman" w:cs="Times New Roman"/>
                <w:sz w:val="24"/>
                <w:szCs w:val="24"/>
              </w:rPr>
            </w:pPr>
          </w:p>
        </w:tc>
      </w:tr>
      <w:tr w:rsidR="009A13AF" w:rsidRPr="009A13AF" w14:paraId="65BC3D5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6638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812A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530F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7CE6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B173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9EEB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CF1F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6110152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F551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phát các chương trình tại nhà trên toàn bộ cơ sở hạ tầng có dây, chương trình trả tiền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1FE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B9B94" w14:textId="77777777" w:rsidR="009A13AF" w:rsidRPr="009A13AF" w:rsidRDefault="009A13AF" w:rsidP="009A13AF">
            <w:pPr>
              <w:rPr>
                <w:rFonts w:ascii="Times New Roman" w:hAnsi="Times New Roman" w:cs="Times New Roman"/>
                <w:sz w:val="24"/>
                <w:szCs w:val="24"/>
              </w:rPr>
            </w:pPr>
          </w:p>
        </w:tc>
      </w:tr>
      <w:tr w:rsidR="009A13AF" w:rsidRPr="009A13AF" w14:paraId="7F2F362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8A959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9896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F70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13E8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C5AF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0C2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96691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6110200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4939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cung cấp viễn thông có dây sử dụng quyền truy cập hạ tầng viễn thông của đơn vị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2F76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E9DFA" w14:textId="77777777" w:rsidR="009A13AF" w:rsidRPr="009A13AF" w:rsidRDefault="009A13AF" w:rsidP="009A13AF">
            <w:pPr>
              <w:rPr>
                <w:rFonts w:ascii="Times New Roman" w:hAnsi="Times New Roman" w:cs="Times New Roman"/>
                <w:sz w:val="24"/>
                <w:szCs w:val="24"/>
              </w:rPr>
            </w:pPr>
          </w:p>
        </w:tc>
      </w:tr>
      <w:tr w:rsidR="009A13AF" w:rsidRPr="009A13AF" w14:paraId="313B53C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13CF7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AA7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483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0BB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030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D50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781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3843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899A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C8306" w14:textId="77777777" w:rsidR="009A13AF" w:rsidRPr="009A13AF" w:rsidRDefault="009A13AF" w:rsidP="009A13AF">
            <w:pPr>
              <w:rPr>
                <w:rFonts w:ascii="Times New Roman" w:hAnsi="Times New Roman" w:cs="Times New Roman"/>
                <w:sz w:val="24"/>
                <w:szCs w:val="24"/>
              </w:rPr>
            </w:pPr>
          </w:p>
        </w:tc>
      </w:tr>
      <w:tr w:rsidR="009A13AF" w:rsidRPr="009A13AF" w14:paraId="7DBC505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0A92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91C7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F5D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E52F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6BF3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F51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89AF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3187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cung cấp trực tiếp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1AC1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8C9EFF" w14:textId="77777777" w:rsidR="009A13AF" w:rsidRPr="009A13AF" w:rsidRDefault="009A13AF" w:rsidP="009A13AF">
            <w:pPr>
              <w:rPr>
                <w:rFonts w:ascii="Times New Roman" w:hAnsi="Times New Roman" w:cs="Times New Roman"/>
                <w:sz w:val="24"/>
                <w:szCs w:val="24"/>
              </w:rPr>
            </w:pPr>
          </w:p>
        </w:tc>
      </w:tr>
      <w:tr w:rsidR="009A13AF" w:rsidRPr="009A13AF" w14:paraId="5D413EF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62D9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B1A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4044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9651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BC84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3E82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30FC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210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di động và mạng riêng cho hệ thống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4BD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1A9E8D" w14:textId="77777777" w:rsidR="009A13AF" w:rsidRPr="009A13AF" w:rsidRDefault="009A13AF" w:rsidP="009A13AF">
            <w:pPr>
              <w:rPr>
                <w:rFonts w:ascii="Times New Roman" w:hAnsi="Times New Roman" w:cs="Times New Roman"/>
                <w:sz w:val="24"/>
                <w:szCs w:val="24"/>
              </w:rPr>
            </w:pPr>
          </w:p>
        </w:tc>
      </w:tr>
      <w:tr w:rsidR="009A13AF" w:rsidRPr="009A13AF" w14:paraId="55CA063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198F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C5E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D614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E333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9A6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80FC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79B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C84B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di động -truy cập và sử dụng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01D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73EFFA" w14:textId="77777777" w:rsidR="009A13AF" w:rsidRPr="009A13AF" w:rsidRDefault="009A13AF" w:rsidP="009A13AF">
            <w:pPr>
              <w:rPr>
                <w:rFonts w:ascii="Times New Roman" w:hAnsi="Times New Roman" w:cs="Times New Roman"/>
                <w:sz w:val="24"/>
                <w:szCs w:val="24"/>
              </w:rPr>
            </w:pPr>
          </w:p>
        </w:tc>
      </w:tr>
      <w:tr w:rsidR="009A13AF" w:rsidRPr="009A13AF" w14:paraId="0C278D0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5D2E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DCC2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1FD6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69CA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905E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BD7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8AA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AC6D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không dây - cuộc gọi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07F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8D69FB" w14:textId="77777777" w:rsidR="009A13AF" w:rsidRPr="009A13AF" w:rsidRDefault="009A13AF" w:rsidP="009A13AF">
            <w:pPr>
              <w:rPr>
                <w:rFonts w:ascii="Times New Roman" w:hAnsi="Times New Roman" w:cs="Times New Roman"/>
                <w:sz w:val="24"/>
                <w:szCs w:val="24"/>
              </w:rPr>
            </w:pPr>
          </w:p>
        </w:tc>
      </w:tr>
      <w:tr w:rsidR="009A13AF" w:rsidRPr="009A13AF" w14:paraId="0B20AA8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5A7D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95C1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2B4F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8D7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B89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E05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16BB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1B6C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mạng riêng cho hệ thống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2354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E7238" w14:textId="77777777" w:rsidR="009A13AF" w:rsidRPr="009A13AF" w:rsidRDefault="009A13AF" w:rsidP="009A13AF">
            <w:pPr>
              <w:rPr>
                <w:rFonts w:ascii="Times New Roman" w:hAnsi="Times New Roman" w:cs="Times New Roman"/>
                <w:sz w:val="24"/>
                <w:szCs w:val="24"/>
              </w:rPr>
            </w:pPr>
          </w:p>
        </w:tc>
      </w:tr>
      <w:tr w:rsidR="009A13AF" w:rsidRPr="009A13AF" w14:paraId="31BDF4F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3A00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B1F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FF2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829A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7126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E53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36BB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B3DD1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hãng truyền thông trên mạng lưới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561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16A76" w14:textId="77777777" w:rsidR="009A13AF" w:rsidRPr="009A13AF" w:rsidRDefault="009A13AF" w:rsidP="009A13AF">
            <w:pPr>
              <w:rPr>
                <w:rFonts w:ascii="Times New Roman" w:hAnsi="Times New Roman" w:cs="Times New Roman"/>
                <w:sz w:val="24"/>
                <w:szCs w:val="24"/>
              </w:rPr>
            </w:pPr>
          </w:p>
        </w:tc>
      </w:tr>
      <w:tr w:rsidR="009A13AF" w:rsidRPr="009A13AF" w14:paraId="46EDE09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6BF8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9A1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CFE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B5E6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56FF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9C77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305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8E6E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truyền dữ liệu trên toàn bộ mạng lưới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E65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CAA4A" w14:textId="77777777" w:rsidR="009A13AF" w:rsidRPr="009A13AF" w:rsidRDefault="009A13AF" w:rsidP="009A13AF">
            <w:pPr>
              <w:rPr>
                <w:rFonts w:ascii="Times New Roman" w:hAnsi="Times New Roman" w:cs="Times New Roman"/>
                <w:sz w:val="24"/>
                <w:szCs w:val="24"/>
              </w:rPr>
            </w:pPr>
          </w:p>
        </w:tc>
      </w:tr>
      <w:tr w:rsidR="009A13AF" w:rsidRPr="009A13AF" w14:paraId="2C72924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ECD65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C77A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367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AD4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8110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E6D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A512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CA4B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internet không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D129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3BC7F3" w14:textId="77777777" w:rsidR="009A13AF" w:rsidRPr="009A13AF" w:rsidRDefault="009A13AF" w:rsidP="009A13AF">
            <w:pPr>
              <w:rPr>
                <w:rFonts w:ascii="Times New Roman" w:hAnsi="Times New Roman" w:cs="Times New Roman"/>
                <w:sz w:val="24"/>
                <w:szCs w:val="24"/>
              </w:rPr>
            </w:pPr>
          </w:p>
        </w:tc>
      </w:tr>
      <w:tr w:rsidR="009A13AF" w:rsidRPr="009A13AF" w14:paraId="76ECB41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61FE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F70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89F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38D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AF75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48E8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28B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83C9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 cập internet băng thông hẹp trên toàn bộ mạng lưới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E192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B61267" w14:textId="77777777" w:rsidR="009A13AF" w:rsidRPr="009A13AF" w:rsidRDefault="009A13AF" w:rsidP="009A13AF">
            <w:pPr>
              <w:rPr>
                <w:rFonts w:ascii="Times New Roman" w:hAnsi="Times New Roman" w:cs="Times New Roman"/>
                <w:sz w:val="24"/>
                <w:szCs w:val="24"/>
              </w:rPr>
            </w:pPr>
          </w:p>
        </w:tc>
      </w:tr>
      <w:tr w:rsidR="009A13AF" w:rsidRPr="009A13AF" w14:paraId="1FD4B8C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1C592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013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257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E0F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E52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B908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33CF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C7A8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truy cập internet băng thông rộng trên toàn bộ mạng lưới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E80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6785F" w14:textId="77777777" w:rsidR="009A13AF" w:rsidRPr="009A13AF" w:rsidRDefault="009A13AF" w:rsidP="009A13AF">
            <w:pPr>
              <w:rPr>
                <w:rFonts w:ascii="Times New Roman" w:hAnsi="Times New Roman" w:cs="Times New Roman"/>
                <w:sz w:val="24"/>
                <w:szCs w:val="24"/>
              </w:rPr>
            </w:pPr>
          </w:p>
        </w:tc>
      </w:tr>
      <w:tr w:rsidR="009A13AF" w:rsidRPr="009A13AF" w14:paraId="76B1CF3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C112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B62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287F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1CC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DCA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47848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3251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A320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internet không dây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32EC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54F58" w14:textId="77777777" w:rsidR="009A13AF" w:rsidRPr="009A13AF" w:rsidRDefault="009A13AF" w:rsidP="009A13AF">
            <w:pPr>
              <w:rPr>
                <w:rFonts w:ascii="Times New Roman" w:hAnsi="Times New Roman" w:cs="Times New Roman"/>
                <w:sz w:val="24"/>
                <w:szCs w:val="24"/>
              </w:rPr>
            </w:pPr>
          </w:p>
        </w:tc>
      </w:tr>
      <w:tr w:rsidR="009A13AF" w:rsidRPr="009A13AF" w14:paraId="015FF3D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6843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43F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2FF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86B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337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1C48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A23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6120150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CDBA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phát chương trình tại nhà qua mạng viễn thông không dây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6B54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A0B582" w14:textId="77777777" w:rsidR="009A13AF" w:rsidRPr="009A13AF" w:rsidRDefault="009A13AF" w:rsidP="009A13AF">
            <w:pPr>
              <w:rPr>
                <w:rFonts w:ascii="Times New Roman" w:hAnsi="Times New Roman" w:cs="Times New Roman"/>
                <w:sz w:val="24"/>
                <w:szCs w:val="24"/>
              </w:rPr>
            </w:pPr>
          </w:p>
        </w:tc>
      </w:tr>
      <w:tr w:rsidR="009A13AF" w:rsidRPr="009A13AF" w14:paraId="493BA9B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19B6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C65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12D0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DE7E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AB7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88E87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C01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6120200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D493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cung cấp viễn thông không dây sử dụng quyền truy cập hạ tầng viễn thông của đơn vị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DA5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0C9EF9" w14:textId="77777777" w:rsidR="009A13AF" w:rsidRPr="009A13AF" w:rsidRDefault="009A13AF" w:rsidP="009A13AF">
            <w:pPr>
              <w:rPr>
                <w:rFonts w:ascii="Times New Roman" w:hAnsi="Times New Roman" w:cs="Times New Roman"/>
                <w:sz w:val="24"/>
                <w:szCs w:val="24"/>
              </w:rPr>
            </w:pPr>
          </w:p>
        </w:tc>
      </w:tr>
      <w:tr w:rsidR="009A13AF" w:rsidRPr="009A13AF" w14:paraId="28299D8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E9F9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132D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C4A1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80E2E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8DD4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1EBE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6E848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E9C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3392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1C9DA" w14:textId="77777777" w:rsidR="009A13AF" w:rsidRPr="009A13AF" w:rsidRDefault="009A13AF" w:rsidP="009A13AF">
            <w:pPr>
              <w:rPr>
                <w:rFonts w:ascii="Times New Roman" w:hAnsi="Times New Roman" w:cs="Times New Roman"/>
                <w:sz w:val="24"/>
                <w:szCs w:val="24"/>
              </w:rPr>
            </w:pPr>
          </w:p>
        </w:tc>
      </w:tr>
      <w:tr w:rsidR="009A13AF" w:rsidRPr="009A13AF" w14:paraId="3C2FFDF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8CAB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951E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C06A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C25A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294F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C8FB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62A6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963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vệ tinh, ngoại trừ dịch vụ phát các chương trình tại nhà qua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535F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7387DE" w14:textId="77777777" w:rsidR="009A13AF" w:rsidRPr="009A13AF" w:rsidRDefault="009A13AF" w:rsidP="009A13AF">
            <w:pPr>
              <w:rPr>
                <w:rFonts w:ascii="Times New Roman" w:hAnsi="Times New Roman" w:cs="Times New Roman"/>
                <w:sz w:val="24"/>
                <w:szCs w:val="24"/>
              </w:rPr>
            </w:pPr>
          </w:p>
        </w:tc>
      </w:tr>
      <w:tr w:rsidR="009A13AF" w:rsidRPr="009A13AF" w14:paraId="656D788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2E5D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B16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CAD3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6EAF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4A51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58BB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DB3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6130020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F5CB8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phát các chương trình tại nhà qua vệ tinh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8CD58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76DD6" w14:textId="77777777" w:rsidR="009A13AF" w:rsidRPr="009A13AF" w:rsidRDefault="009A13AF" w:rsidP="009A13AF">
            <w:pPr>
              <w:rPr>
                <w:rFonts w:ascii="Times New Roman" w:hAnsi="Times New Roman" w:cs="Times New Roman"/>
                <w:sz w:val="24"/>
                <w:szCs w:val="24"/>
              </w:rPr>
            </w:pPr>
          </w:p>
        </w:tc>
      </w:tr>
      <w:tr w:rsidR="009A13AF" w:rsidRPr="009A13AF" w14:paraId="172137C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B54E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60E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B5C9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E0C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130B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9A31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7A48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958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3BF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52108" w14:textId="77777777" w:rsidR="009A13AF" w:rsidRPr="009A13AF" w:rsidRDefault="009A13AF" w:rsidP="009A13AF">
            <w:pPr>
              <w:rPr>
                <w:rFonts w:ascii="Times New Roman" w:hAnsi="Times New Roman" w:cs="Times New Roman"/>
                <w:sz w:val="24"/>
                <w:szCs w:val="24"/>
              </w:rPr>
            </w:pPr>
          </w:p>
        </w:tc>
      </w:tr>
      <w:tr w:rsidR="009A13AF" w:rsidRPr="009A13AF" w14:paraId="73F3DB3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64A6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D0F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2B6A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A9F9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18E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40D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623D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E982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của các điểm truy cập internet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497F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A8633C" w14:textId="77777777" w:rsidR="009A13AF" w:rsidRPr="009A13AF" w:rsidRDefault="009A13AF" w:rsidP="009A13AF">
            <w:pPr>
              <w:rPr>
                <w:rFonts w:ascii="Times New Roman" w:hAnsi="Times New Roman" w:cs="Times New Roman"/>
                <w:sz w:val="24"/>
                <w:szCs w:val="24"/>
              </w:rPr>
            </w:pPr>
          </w:p>
        </w:tc>
      </w:tr>
      <w:tr w:rsidR="009A13AF" w:rsidRPr="009A13AF" w14:paraId="0DF575F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2DFF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A29F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D2FE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80A0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6E87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1BF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EB460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6190900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EAD2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viễn thông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E4C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0BA63E" w14:textId="77777777" w:rsidR="009A13AF" w:rsidRPr="009A13AF" w:rsidRDefault="009A13AF" w:rsidP="009A13AF">
            <w:pPr>
              <w:rPr>
                <w:rFonts w:ascii="Times New Roman" w:hAnsi="Times New Roman" w:cs="Times New Roman"/>
                <w:sz w:val="24"/>
                <w:szCs w:val="24"/>
              </w:rPr>
            </w:pPr>
          </w:p>
        </w:tc>
      </w:tr>
      <w:tr w:rsidR="009A13AF" w:rsidRPr="009A13AF" w14:paraId="6721886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BB25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K</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0DBA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729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0279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F5AC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EBCA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CDAE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A91F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TÀI CHÍNH, NGÂN HÀNG VÀ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1A24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027A7A" w14:textId="77777777" w:rsidR="009A13AF" w:rsidRPr="009A13AF" w:rsidRDefault="009A13AF" w:rsidP="009A13AF">
            <w:pPr>
              <w:rPr>
                <w:rFonts w:ascii="Times New Roman" w:hAnsi="Times New Roman" w:cs="Times New Roman"/>
                <w:sz w:val="24"/>
                <w:szCs w:val="24"/>
              </w:rPr>
            </w:pPr>
          </w:p>
        </w:tc>
      </w:tr>
      <w:tr w:rsidR="009A13AF" w:rsidRPr="009A13AF" w14:paraId="4624C5D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C7A37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B5B4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DC1F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3C8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5B2B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A859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8FBD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52C7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tài chính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C10D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19A2F" w14:textId="77777777" w:rsidR="009A13AF" w:rsidRPr="009A13AF" w:rsidRDefault="009A13AF" w:rsidP="009A13AF">
            <w:pPr>
              <w:rPr>
                <w:rFonts w:ascii="Times New Roman" w:hAnsi="Times New Roman" w:cs="Times New Roman"/>
                <w:sz w:val="24"/>
                <w:szCs w:val="24"/>
              </w:rPr>
            </w:pPr>
          </w:p>
        </w:tc>
      </w:tr>
      <w:tr w:rsidR="009A13AF" w:rsidRPr="009A13AF" w14:paraId="06B6F49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C63E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4BBD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B2CF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E019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432C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2101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202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28B3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trung gian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8218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F44991" w14:textId="77777777" w:rsidR="009A13AF" w:rsidRPr="009A13AF" w:rsidRDefault="009A13AF" w:rsidP="009A13AF">
            <w:pPr>
              <w:rPr>
                <w:rFonts w:ascii="Times New Roman" w:hAnsi="Times New Roman" w:cs="Times New Roman"/>
                <w:sz w:val="24"/>
                <w:szCs w:val="24"/>
              </w:rPr>
            </w:pPr>
          </w:p>
        </w:tc>
      </w:tr>
      <w:tr w:rsidR="009A13AF" w:rsidRPr="009A13AF" w14:paraId="2128DCF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D18E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01D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8567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D57E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64AB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DB9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A4FE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B6A6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ngân hàng trung ương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0F7A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ký quỹ theo quy mô lớn và các giao dịch tài chính khác</w:t>
            </w:r>
          </w:p>
          <w:p w14:paraId="72E51E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Mở tài khoản cho các tổ chức tín dụng và Kho bạc Nhà nước</w:t>
            </w:r>
          </w:p>
          <w:p w14:paraId="5AC632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thi hành chính sách tiền tệ, chính sách an toàn vĩ mô</w:t>
            </w:r>
          </w:p>
          <w:p w14:paraId="008A3E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dự trữ ngoại hối của chính phủ</w:t>
            </w:r>
          </w:p>
          <w:p w14:paraId="528964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tác động đến giá trị của tiền tệ</w:t>
            </w:r>
          </w:p>
          <w:p w14:paraId="7BD387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phát hành tiền tệ dưới sự quản lý của ngân hàng trung ương, Gồm: thiết kế, sắp xếp, phân phối và thay thế tiền tệ</w:t>
            </w:r>
          </w:p>
          <w:p w14:paraId="7D08F1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52713" w14:textId="77777777" w:rsidR="009A13AF" w:rsidRPr="009A13AF" w:rsidRDefault="009A13AF" w:rsidP="009A13AF">
            <w:pPr>
              <w:rPr>
                <w:rFonts w:ascii="Times New Roman" w:hAnsi="Times New Roman" w:cs="Times New Roman"/>
                <w:sz w:val="24"/>
                <w:szCs w:val="24"/>
              </w:rPr>
            </w:pPr>
          </w:p>
        </w:tc>
      </w:tr>
      <w:tr w:rsidR="009A13AF" w:rsidRPr="009A13AF" w14:paraId="5E14E07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7B2D4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1CA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4DE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605F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E28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E46E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1A8A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8FDF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trung gian tiền tệ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7045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1C206D" w14:textId="77777777" w:rsidR="009A13AF" w:rsidRPr="009A13AF" w:rsidRDefault="009A13AF" w:rsidP="009A13AF">
            <w:pPr>
              <w:rPr>
                <w:rFonts w:ascii="Times New Roman" w:hAnsi="Times New Roman" w:cs="Times New Roman"/>
                <w:sz w:val="24"/>
                <w:szCs w:val="24"/>
              </w:rPr>
            </w:pPr>
          </w:p>
        </w:tc>
      </w:tr>
      <w:tr w:rsidR="009A13AF" w:rsidRPr="009A13AF" w14:paraId="6A37AA8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F350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6C0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CBA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FF52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0542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933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B8979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C97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tiền gửi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1ED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B23F6A" w14:textId="77777777" w:rsidR="009A13AF" w:rsidRPr="009A13AF" w:rsidRDefault="009A13AF" w:rsidP="009A13AF">
            <w:pPr>
              <w:rPr>
                <w:rFonts w:ascii="Times New Roman" w:hAnsi="Times New Roman" w:cs="Times New Roman"/>
                <w:sz w:val="24"/>
                <w:szCs w:val="24"/>
              </w:rPr>
            </w:pPr>
          </w:p>
        </w:tc>
      </w:tr>
      <w:tr w:rsidR="009A13AF" w:rsidRPr="009A13AF" w14:paraId="7FF4461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9537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800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68E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1D4F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6F9B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A35F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8E0A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859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tiền gửi cho các tập đoàn và các thể </w:t>
            </w:r>
            <w:r w:rsidRPr="009A13AF">
              <w:rPr>
                <w:rFonts w:ascii="Times New Roman" w:hAnsi="Times New Roman" w:cs="Times New Roman"/>
                <w:sz w:val="24"/>
                <w:szCs w:val="24"/>
              </w:rPr>
              <w:t>c</w:t>
            </w:r>
            <w:r w:rsidRPr="009A13AF">
              <w:rPr>
                <w:rFonts w:ascii="Times New Roman" w:hAnsi="Times New Roman" w:cs="Times New Roman"/>
                <w:sz w:val="24"/>
                <w:szCs w:val="24"/>
                <w:lang w:val="vi-VN"/>
              </w:rPr>
              <w:t>hế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8E7E4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yêu cầu, thông báo và thời hạn tiền gửi, đến khách hàng kinh doanh lớn hoặc tổ chức lớn, Gồm: cả chính phủ</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8F491A" w14:textId="77777777" w:rsidR="009A13AF" w:rsidRPr="009A13AF" w:rsidRDefault="009A13AF" w:rsidP="009A13AF">
            <w:pPr>
              <w:rPr>
                <w:rFonts w:ascii="Times New Roman" w:hAnsi="Times New Roman" w:cs="Times New Roman"/>
                <w:sz w:val="24"/>
                <w:szCs w:val="24"/>
              </w:rPr>
            </w:pPr>
          </w:p>
        </w:tc>
      </w:tr>
      <w:tr w:rsidR="009A13AF" w:rsidRPr="009A13AF" w14:paraId="236952C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93173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18FC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A3DD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A71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71AE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49B5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D10A7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8A39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tiền gửi cho các đối tượng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D2F3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yêu cầu, thông báo và thời hạn tiền gửi đến người gửi tiền, trừ công ty và tổ chức, dịch vụ thanh toán, dịch vụ chứng nhận séc, dịch vụ ngừng thanh toán. Loại trừ:</w:t>
            </w:r>
          </w:p>
          <w:p w14:paraId="4FD30B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đóng gói hoặc sắp xếp tiền giấy hoặc tiền xu thay mặt khách hàng được phân vào nhóm 829200</w:t>
            </w:r>
          </w:p>
          <w:p w14:paraId="6E759C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thu thập hối phiếu, séc hoặc các loại hối phiếu khác để đổi lấy tiền mặt hoặc một khoản tiền gửi được phân vào nhóm 829100</w:t>
            </w:r>
          </w:p>
          <w:p w14:paraId="310E95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thu thập các tài khoản hoặc nhận tiền dưới dạng chuyển nhượng tài khoản hoặc hợp đồng được phân vào nhóm 829100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86A4B4" w14:textId="77777777" w:rsidR="009A13AF" w:rsidRPr="009A13AF" w:rsidRDefault="009A13AF" w:rsidP="009A13AF">
            <w:pPr>
              <w:rPr>
                <w:rFonts w:ascii="Times New Roman" w:hAnsi="Times New Roman" w:cs="Times New Roman"/>
                <w:sz w:val="24"/>
                <w:szCs w:val="24"/>
              </w:rPr>
            </w:pPr>
          </w:p>
        </w:tc>
      </w:tr>
      <w:tr w:rsidR="009A13AF" w:rsidRPr="009A13AF" w14:paraId="69B1928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9957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BB3D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21D0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44A7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C81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8422E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3C52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29B37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770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0EDFEF" w14:textId="77777777" w:rsidR="009A13AF" w:rsidRPr="009A13AF" w:rsidRDefault="009A13AF" w:rsidP="009A13AF">
            <w:pPr>
              <w:rPr>
                <w:rFonts w:ascii="Times New Roman" w:hAnsi="Times New Roman" w:cs="Times New Roman"/>
                <w:sz w:val="24"/>
                <w:szCs w:val="24"/>
              </w:rPr>
            </w:pPr>
          </w:p>
        </w:tc>
      </w:tr>
      <w:tr w:rsidR="009A13AF" w:rsidRPr="009A13AF" w14:paraId="3D07553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4F93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D0AC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8706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1F1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9B7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CE39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8913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C144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liên ngành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F8D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w:t>
            </w:r>
            <w:r w:rsidRPr="009A13AF">
              <w:rPr>
                <w:rFonts w:ascii="Times New Roman" w:hAnsi="Times New Roman" w:cs="Times New Roman"/>
                <w:sz w:val="24"/>
                <w:szCs w:val="24"/>
                <w:lang w:val="vi-VN"/>
              </w:rPr>
              <w:lastRenderedPageBreak/>
              <w:t>đến các trung gian tài chính trong nước và nước ngoài thường là trong ngắn hạn, trả theo nhu cầu hoặc sau khi có thông báo.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9C42B" w14:textId="77777777" w:rsidR="009A13AF" w:rsidRPr="009A13AF" w:rsidRDefault="009A13AF" w:rsidP="009A13AF">
            <w:pPr>
              <w:rPr>
                <w:rFonts w:ascii="Times New Roman" w:hAnsi="Times New Roman" w:cs="Times New Roman"/>
                <w:sz w:val="24"/>
                <w:szCs w:val="24"/>
              </w:rPr>
            </w:pPr>
          </w:p>
        </w:tc>
      </w:tr>
      <w:tr w:rsidR="009A13AF" w:rsidRPr="009A13AF" w14:paraId="66993A4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D5C6C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BA74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836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215B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D036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B503A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A13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C178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tiêu dùng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0F8F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0EFCCF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cấp các khoản cho vay cá nhân không cần thế chấp thông qua các thể chế tiền tệ Gồm: việc cấp tín dụng theo một kế hoạch thanh toán đã được lập</w:t>
            </w:r>
          </w:p>
          <w:p w14:paraId="7A9751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trong phạm vi hoạt động của tín dụng, dựa trên cam kết cho vay vốn với một số lượng nhất định</w:t>
            </w:r>
          </w:p>
          <w:p w14:paraId="1A2B4F5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908DB6" w14:textId="77777777" w:rsidR="009A13AF" w:rsidRPr="009A13AF" w:rsidRDefault="009A13AF" w:rsidP="009A13AF">
            <w:pPr>
              <w:rPr>
                <w:rFonts w:ascii="Times New Roman" w:hAnsi="Times New Roman" w:cs="Times New Roman"/>
                <w:sz w:val="24"/>
                <w:szCs w:val="24"/>
              </w:rPr>
            </w:pPr>
          </w:p>
        </w:tc>
      </w:tr>
      <w:tr w:rsidR="009A13AF" w:rsidRPr="009A13AF" w14:paraId="2BABC89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F5ED5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3418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E3D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786B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CC57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35C9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6CCEF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4C4B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thế chấp quyền sử dụng đất hoặc nhà để ở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ED8D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cấp tín dụng thông qua các thể chế tiền tệ dùng cho mục đích lấy các quyền sử dụng đất hoặc nhà để ở được sử dụng trong giao dịch</w:t>
            </w:r>
          </w:p>
          <w:p w14:paraId="546822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Vay ký quĩ nhà</w:t>
            </w:r>
          </w:p>
          <w:p w14:paraId="3A0C7A0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0BB136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7856EF" w14:textId="77777777" w:rsidR="009A13AF" w:rsidRPr="009A13AF" w:rsidRDefault="009A13AF" w:rsidP="009A13AF">
            <w:pPr>
              <w:rPr>
                <w:rFonts w:ascii="Times New Roman" w:hAnsi="Times New Roman" w:cs="Times New Roman"/>
                <w:sz w:val="24"/>
                <w:szCs w:val="24"/>
              </w:rPr>
            </w:pPr>
          </w:p>
        </w:tc>
      </w:tr>
      <w:tr w:rsidR="009A13AF" w:rsidRPr="009A13AF" w14:paraId="6ECE77B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83B4AC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B0B3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D580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475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39C0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93EE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4275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798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thế chấp quyền sử dụng đất hoặc nhà không để ở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9CC4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6025F4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 Dịch vụ cấp tín dụng thông qua các thể chế tiền tệ dùng cho mục đích lấy các quyền sử </w:t>
            </w:r>
            <w:r w:rsidRPr="009A13AF">
              <w:rPr>
                <w:rFonts w:ascii="Times New Roman" w:hAnsi="Times New Roman" w:cs="Times New Roman"/>
                <w:sz w:val="24"/>
                <w:szCs w:val="24"/>
                <w:lang w:val="vi-VN"/>
              </w:rPr>
              <w:lastRenderedPageBreak/>
              <w:t>dụng đất hoặc nhà không để ở được sử dụng trong giao dịch</w:t>
            </w:r>
          </w:p>
          <w:p w14:paraId="2B3243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262B40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A24218" w14:textId="77777777" w:rsidR="009A13AF" w:rsidRPr="009A13AF" w:rsidRDefault="009A13AF" w:rsidP="009A13AF">
            <w:pPr>
              <w:rPr>
                <w:rFonts w:ascii="Times New Roman" w:hAnsi="Times New Roman" w:cs="Times New Roman"/>
                <w:sz w:val="24"/>
                <w:szCs w:val="24"/>
              </w:rPr>
            </w:pPr>
          </w:p>
        </w:tc>
      </w:tr>
      <w:tr w:rsidR="009A13AF" w:rsidRPr="009A13AF" w14:paraId="040E055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1D3C8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B9FD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4FA0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C53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A532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07D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E94C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3578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không thế chấp thương mại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660A6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FAA1B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14:paraId="1BEE41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đối với cá nhân vì mục đích kinh doanh</w:t>
            </w:r>
          </w:p>
          <w:p w14:paraId="1E4E5F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dự trữ và các cam kết khác</w:t>
            </w:r>
          </w:p>
          <w:p w14:paraId="3FAA26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đảm bảo và cung cấp thư tín dụng</w:t>
            </w:r>
          </w:p>
          <w:p w14:paraId="7D92B73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B88DC" w14:textId="77777777" w:rsidR="009A13AF" w:rsidRPr="009A13AF" w:rsidRDefault="009A13AF" w:rsidP="009A13AF">
            <w:pPr>
              <w:rPr>
                <w:rFonts w:ascii="Times New Roman" w:hAnsi="Times New Roman" w:cs="Times New Roman"/>
                <w:sz w:val="24"/>
                <w:szCs w:val="24"/>
              </w:rPr>
            </w:pPr>
          </w:p>
        </w:tc>
      </w:tr>
      <w:tr w:rsidR="009A13AF" w:rsidRPr="009A13AF" w14:paraId="565FC8A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8EE9A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985E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5B74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593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3C5E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FC41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77AA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C99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thẻ tín dụng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E863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E3E5F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73819" w14:textId="77777777" w:rsidR="009A13AF" w:rsidRPr="009A13AF" w:rsidRDefault="009A13AF" w:rsidP="009A13AF">
            <w:pPr>
              <w:rPr>
                <w:rFonts w:ascii="Times New Roman" w:hAnsi="Times New Roman" w:cs="Times New Roman"/>
                <w:sz w:val="24"/>
                <w:szCs w:val="24"/>
              </w:rPr>
            </w:pPr>
          </w:p>
        </w:tc>
      </w:tr>
      <w:tr w:rsidR="009A13AF" w:rsidRPr="009A13AF" w14:paraId="0D3A178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A2C4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66D2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B513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32E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00F6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063C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4609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D65F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khác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72C9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61176B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cấp tín dụng khác bởi các thể chế tiền tệ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8075F5" w14:textId="77777777" w:rsidR="009A13AF" w:rsidRPr="009A13AF" w:rsidRDefault="009A13AF" w:rsidP="009A13AF">
            <w:pPr>
              <w:rPr>
                <w:rFonts w:ascii="Times New Roman" w:hAnsi="Times New Roman" w:cs="Times New Roman"/>
                <w:sz w:val="24"/>
                <w:szCs w:val="24"/>
              </w:rPr>
            </w:pPr>
          </w:p>
        </w:tc>
      </w:tr>
      <w:tr w:rsidR="009A13AF" w:rsidRPr="009A13AF" w14:paraId="210C13A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A5D3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A8772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F024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AAB8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4F6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5F521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CA24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6419030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A75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trung gian tiền tệ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9FF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310E7" w14:textId="77777777" w:rsidR="009A13AF" w:rsidRPr="009A13AF" w:rsidRDefault="009A13AF" w:rsidP="009A13AF">
            <w:pPr>
              <w:rPr>
                <w:rFonts w:ascii="Times New Roman" w:hAnsi="Times New Roman" w:cs="Times New Roman"/>
                <w:sz w:val="24"/>
                <w:szCs w:val="24"/>
              </w:rPr>
            </w:pPr>
          </w:p>
        </w:tc>
      </w:tr>
      <w:tr w:rsidR="009A13AF" w:rsidRPr="009A13AF" w14:paraId="6EA72C0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5BF4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0E0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AF3A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1E7D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725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75D4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6FAE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D166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của công ty nắm giữ tài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A0B1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của các tổ chức nắm giữ tài sản của các công ty phụ thuộc và quản lý các công ty đó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BCC390" w14:textId="77777777" w:rsidR="009A13AF" w:rsidRPr="009A13AF" w:rsidRDefault="009A13AF" w:rsidP="009A13AF">
            <w:pPr>
              <w:rPr>
                <w:rFonts w:ascii="Times New Roman" w:hAnsi="Times New Roman" w:cs="Times New Roman"/>
                <w:sz w:val="24"/>
                <w:szCs w:val="24"/>
              </w:rPr>
            </w:pPr>
          </w:p>
        </w:tc>
      </w:tr>
      <w:tr w:rsidR="009A13AF" w:rsidRPr="009A13AF" w14:paraId="1EC6541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51C62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2C123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C2F9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E309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FC60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14DC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2DC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6430000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A933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của quỹ tín thác, các quỹ và các tổ chức tài chính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365A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8F972" w14:textId="77777777" w:rsidR="009A13AF" w:rsidRPr="009A13AF" w:rsidRDefault="009A13AF" w:rsidP="009A13AF">
            <w:pPr>
              <w:rPr>
                <w:rFonts w:ascii="Times New Roman" w:hAnsi="Times New Roman" w:cs="Times New Roman"/>
                <w:sz w:val="24"/>
                <w:szCs w:val="24"/>
              </w:rPr>
            </w:pPr>
          </w:p>
        </w:tc>
      </w:tr>
      <w:tr w:rsidR="009A13AF" w:rsidRPr="009A13AF" w14:paraId="0593773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993FF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B2E8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8F4D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8C97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C0D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EA81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6C8E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9DC4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trung gian tài chính khác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9A59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71032C" w14:textId="77777777" w:rsidR="009A13AF" w:rsidRPr="009A13AF" w:rsidRDefault="009A13AF" w:rsidP="009A13AF">
            <w:pPr>
              <w:rPr>
                <w:rFonts w:ascii="Times New Roman" w:hAnsi="Times New Roman" w:cs="Times New Roman"/>
                <w:sz w:val="24"/>
                <w:szCs w:val="24"/>
              </w:rPr>
            </w:pPr>
          </w:p>
        </w:tc>
      </w:tr>
      <w:tr w:rsidR="009A13AF" w:rsidRPr="009A13AF" w14:paraId="0AFB5C0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5156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788D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CF20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0E34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729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F970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5FC6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5FA6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cho thuê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7E8B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C49E57" w14:textId="77777777" w:rsidR="009A13AF" w:rsidRPr="009A13AF" w:rsidRDefault="009A13AF" w:rsidP="009A13AF">
            <w:pPr>
              <w:rPr>
                <w:rFonts w:ascii="Times New Roman" w:hAnsi="Times New Roman" w:cs="Times New Roman"/>
                <w:sz w:val="24"/>
                <w:szCs w:val="24"/>
              </w:rPr>
            </w:pPr>
          </w:p>
        </w:tc>
      </w:tr>
      <w:tr w:rsidR="009A13AF" w:rsidRPr="009A13AF" w14:paraId="76A64DA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8064C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9EF6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5A6D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18C64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B7C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60DA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D50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F913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61CE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01D06" w14:textId="77777777" w:rsidR="009A13AF" w:rsidRPr="009A13AF" w:rsidRDefault="009A13AF" w:rsidP="009A13AF">
            <w:pPr>
              <w:rPr>
                <w:rFonts w:ascii="Times New Roman" w:hAnsi="Times New Roman" w:cs="Times New Roman"/>
                <w:sz w:val="24"/>
                <w:szCs w:val="24"/>
              </w:rPr>
            </w:pPr>
          </w:p>
        </w:tc>
      </w:tr>
      <w:tr w:rsidR="009A13AF" w:rsidRPr="009A13AF" w14:paraId="5981A1B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FE4E7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538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12FD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8B17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176E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03C3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6897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790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liên ngành,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DD79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w:t>
            </w:r>
            <w:r w:rsidRPr="009A13AF">
              <w:rPr>
                <w:rFonts w:ascii="Times New Roman" w:hAnsi="Times New Roman" w:cs="Times New Roman"/>
                <w:sz w:val="24"/>
                <w:szCs w:val="24"/>
                <w:lang w:val="vi-VN"/>
              </w:rPr>
              <w:lastRenderedPageBreak/>
              <w:t>tín dụng và các quyền lợi được cung cấp đến các trung gian tài chính trong nước và nước ngoài thường là trong ngắn hạn, trả theo nhu cầu hoặc sau khi có thông báo.</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E8B45" w14:textId="77777777" w:rsidR="009A13AF" w:rsidRPr="009A13AF" w:rsidRDefault="009A13AF" w:rsidP="009A13AF">
            <w:pPr>
              <w:rPr>
                <w:rFonts w:ascii="Times New Roman" w:hAnsi="Times New Roman" w:cs="Times New Roman"/>
                <w:sz w:val="24"/>
                <w:szCs w:val="24"/>
              </w:rPr>
            </w:pPr>
          </w:p>
        </w:tc>
      </w:tr>
      <w:tr w:rsidR="009A13AF" w:rsidRPr="009A13AF" w14:paraId="2C8CD04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D26E1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1C4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03B4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3C42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AC9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9FD8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4988F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87D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tiêu dùng,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9503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05A4F2D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cấp các khoản cho vay cá nhân không cần thế chấp không thông qua các thể chế tiền tệ Gồm: việc cấp tín dụng theo một kế hoạch thanh toán đã được lập</w:t>
            </w:r>
          </w:p>
          <w:p w14:paraId="2404AE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B74988" w14:textId="77777777" w:rsidR="009A13AF" w:rsidRPr="009A13AF" w:rsidRDefault="009A13AF" w:rsidP="009A13AF">
            <w:pPr>
              <w:rPr>
                <w:rFonts w:ascii="Times New Roman" w:hAnsi="Times New Roman" w:cs="Times New Roman"/>
                <w:sz w:val="24"/>
                <w:szCs w:val="24"/>
              </w:rPr>
            </w:pPr>
          </w:p>
        </w:tc>
      </w:tr>
      <w:tr w:rsidR="009A13AF" w:rsidRPr="009A13AF" w14:paraId="182682D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11F26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385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D640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6AA4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621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D89F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69F1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53EC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thế chấp quyền sử dụng đất hoặc nhà để ở,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AF89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02E58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cấp tín dụng không thông qua các thể chế tiền tệ dùng cho mục đích lấy các quyền sử dụng đất hoặc nhà để ở được sử dụng trong giao dịch</w:t>
            </w:r>
          </w:p>
          <w:p w14:paraId="7D18D3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Vay ký quĩ nhà</w:t>
            </w:r>
          </w:p>
          <w:p w14:paraId="3C73DD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4076C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định giá, phân vào nhóm 6820000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CFA62A" w14:textId="77777777" w:rsidR="009A13AF" w:rsidRPr="009A13AF" w:rsidRDefault="009A13AF" w:rsidP="009A13AF">
            <w:pPr>
              <w:rPr>
                <w:rFonts w:ascii="Times New Roman" w:hAnsi="Times New Roman" w:cs="Times New Roman"/>
                <w:sz w:val="24"/>
                <w:szCs w:val="24"/>
              </w:rPr>
            </w:pPr>
          </w:p>
        </w:tc>
      </w:tr>
      <w:tr w:rsidR="009A13AF" w:rsidRPr="009A13AF" w14:paraId="49B024D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75FC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6B1D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5437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E450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FCA4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A87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6135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0BE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Dịch vụ cấp tín dụng thế chấp quyền sử dụng đất hoặc nhà </w:t>
            </w:r>
            <w:r w:rsidRPr="009A13AF">
              <w:rPr>
                <w:rFonts w:ascii="Times New Roman" w:hAnsi="Times New Roman" w:cs="Times New Roman"/>
                <w:sz w:val="24"/>
                <w:szCs w:val="24"/>
                <w:lang w:val="vi-VN"/>
              </w:rPr>
              <w:lastRenderedPageBreak/>
              <w:t>không để ở,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CCE0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Gồm:</w:t>
            </w:r>
          </w:p>
          <w:p w14:paraId="2ED036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 Dịch vụ cấp tín dụng không thông qua các thể chế tiền </w:t>
            </w:r>
            <w:r w:rsidRPr="009A13AF">
              <w:rPr>
                <w:rFonts w:ascii="Times New Roman" w:hAnsi="Times New Roman" w:cs="Times New Roman"/>
                <w:sz w:val="24"/>
                <w:szCs w:val="24"/>
                <w:lang w:val="vi-VN"/>
              </w:rPr>
              <w:lastRenderedPageBreak/>
              <w:t>tệ </w:t>
            </w:r>
            <w:proofErr w:type="spellStart"/>
            <w:r w:rsidRPr="009A13AF">
              <w:rPr>
                <w:rFonts w:ascii="Times New Roman" w:hAnsi="Times New Roman" w:cs="Times New Roman"/>
                <w:sz w:val="24"/>
                <w:szCs w:val="24"/>
              </w:rPr>
              <w:t>dùng</w:t>
            </w:r>
            <w:proofErr w:type="spellEnd"/>
            <w:r w:rsidRPr="009A13AF">
              <w:rPr>
                <w:rFonts w:ascii="Times New Roman" w:hAnsi="Times New Roman" w:cs="Times New Roman"/>
                <w:sz w:val="24"/>
                <w:szCs w:val="24"/>
                <w:lang w:val="vi-VN"/>
              </w:rPr>
              <w:t> cho mục đích lấy các quyền sử dụng đất hoặc nhà không để ở được sử dụng trong giao dịch Nhóm này loại trừ:</w:t>
            </w:r>
          </w:p>
          <w:p w14:paraId="04C8AB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định giá, phân vào nhóm 682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6F6631" w14:textId="77777777" w:rsidR="009A13AF" w:rsidRPr="009A13AF" w:rsidRDefault="009A13AF" w:rsidP="009A13AF">
            <w:pPr>
              <w:rPr>
                <w:rFonts w:ascii="Times New Roman" w:hAnsi="Times New Roman" w:cs="Times New Roman"/>
                <w:sz w:val="24"/>
                <w:szCs w:val="24"/>
              </w:rPr>
            </w:pPr>
          </w:p>
        </w:tc>
      </w:tr>
      <w:tr w:rsidR="009A13AF" w:rsidRPr="009A13AF" w14:paraId="27CFB4F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581368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1683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A71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6611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B9BF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F0A7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63994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FC1F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phi thế chấp thương mại,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43AC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E4DDB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14:paraId="6BF67A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đối với cá nhân vì mục đích kinh doanh</w:t>
            </w:r>
          </w:p>
          <w:p w14:paraId="69CB31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vay, dự trữ và các cam kết khác</w:t>
            </w:r>
          </w:p>
          <w:p w14:paraId="3339D2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đảm bảo và cung cấp thư tín dụng</w:t>
            </w:r>
          </w:p>
          <w:p w14:paraId="4C4D93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454A2" w14:textId="77777777" w:rsidR="009A13AF" w:rsidRPr="009A13AF" w:rsidRDefault="009A13AF" w:rsidP="009A13AF">
            <w:pPr>
              <w:rPr>
                <w:rFonts w:ascii="Times New Roman" w:hAnsi="Times New Roman" w:cs="Times New Roman"/>
                <w:sz w:val="24"/>
                <w:szCs w:val="24"/>
              </w:rPr>
            </w:pPr>
          </w:p>
        </w:tc>
      </w:tr>
      <w:tr w:rsidR="009A13AF" w:rsidRPr="009A13AF" w14:paraId="0B1A80C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65DAF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24B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78B7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1389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861F9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75CF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4E3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E439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thẻ tín dụng, không phải bởi các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82FE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B58ED2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8FA784" w14:textId="77777777" w:rsidR="009A13AF" w:rsidRPr="009A13AF" w:rsidRDefault="009A13AF" w:rsidP="009A13AF">
            <w:pPr>
              <w:rPr>
                <w:rFonts w:ascii="Times New Roman" w:hAnsi="Times New Roman" w:cs="Times New Roman"/>
                <w:sz w:val="24"/>
                <w:szCs w:val="24"/>
              </w:rPr>
            </w:pPr>
          </w:p>
        </w:tc>
      </w:tr>
      <w:tr w:rsidR="009A13AF" w:rsidRPr="009A13AF" w14:paraId="7020E24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2CBBF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87A7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282A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E6D7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EE596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E7A62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DEA7D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6492009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9FC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cấp tín dụng khác, không phải bởi thể chế tiền tệ</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C093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7FE891D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cấp tín dụng khác không qua các thể chế tiền tệ chưa được phân vào đâu</w:t>
            </w:r>
          </w:p>
          <w:p w14:paraId="182F98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tài chính bán hàng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8DD5B" w14:textId="77777777" w:rsidR="009A13AF" w:rsidRPr="009A13AF" w:rsidRDefault="009A13AF" w:rsidP="009A13AF">
            <w:pPr>
              <w:rPr>
                <w:rFonts w:ascii="Times New Roman" w:hAnsi="Times New Roman" w:cs="Times New Roman"/>
                <w:sz w:val="24"/>
                <w:szCs w:val="24"/>
              </w:rPr>
            </w:pPr>
          </w:p>
        </w:tc>
      </w:tr>
      <w:tr w:rsidR="009A13AF" w:rsidRPr="009A13AF" w14:paraId="58E2DAE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9649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8940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939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34C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54DF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01E7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0FC8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548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tài chính khác chưa được phân vào đâu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FF3C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C08CB5" w14:textId="77777777" w:rsidR="009A13AF" w:rsidRPr="009A13AF" w:rsidRDefault="009A13AF" w:rsidP="009A13AF">
            <w:pPr>
              <w:rPr>
                <w:rFonts w:ascii="Times New Roman" w:hAnsi="Times New Roman" w:cs="Times New Roman"/>
                <w:sz w:val="24"/>
                <w:szCs w:val="24"/>
              </w:rPr>
            </w:pPr>
          </w:p>
        </w:tc>
      </w:tr>
      <w:tr w:rsidR="009A13AF" w:rsidRPr="009A13AF" w14:paraId="0C87591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1F510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8ED7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EC65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092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3EC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67B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E3D9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6499001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2303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514D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107F14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chứng khoán</w:t>
            </w:r>
          </w:p>
          <w:p w14:paraId="68C117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đảm số lượng phát hành chứng khoán ở một mức giá nhất định từ lúc công ty hoặc chính phủ phát hành và bán lại cho nhà đầu tư</w:t>
            </w:r>
          </w:p>
          <w:p w14:paraId="52B9E9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Cam kết bán lượng phát hành chứng khoán nhiều ở mức có thể mà không cần bảo đảm mua toàn bộ lượng đề nghị của nhà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24755" w14:textId="77777777" w:rsidR="009A13AF" w:rsidRPr="009A13AF" w:rsidRDefault="009A13AF" w:rsidP="009A13AF">
            <w:pPr>
              <w:rPr>
                <w:rFonts w:ascii="Times New Roman" w:hAnsi="Times New Roman" w:cs="Times New Roman"/>
                <w:sz w:val="24"/>
                <w:szCs w:val="24"/>
              </w:rPr>
            </w:pPr>
          </w:p>
        </w:tc>
      </w:tr>
      <w:tr w:rsidR="009A13AF" w:rsidRPr="009A13AF" w14:paraId="0026D26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7210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EB8C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9DC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EB5E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947E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6C1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84B7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6499009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E4FE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tài chính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924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FA15E5" w14:textId="77777777" w:rsidR="009A13AF" w:rsidRPr="009A13AF" w:rsidRDefault="009A13AF" w:rsidP="009A13AF">
            <w:pPr>
              <w:rPr>
                <w:rFonts w:ascii="Times New Roman" w:hAnsi="Times New Roman" w:cs="Times New Roman"/>
                <w:sz w:val="24"/>
                <w:szCs w:val="24"/>
              </w:rPr>
            </w:pPr>
          </w:p>
        </w:tc>
      </w:tr>
      <w:tr w:rsidR="009A13AF" w:rsidRPr="009A13AF" w14:paraId="32D600A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6275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45CF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4427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782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505A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AB69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EB53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F010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tái bảo hiểm và bảo hiểm xã hội (trừ bảo </w:t>
            </w:r>
            <w:proofErr w:type="spellStart"/>
            <w:r w:rsidRPr="009A13AF">
              <w:rPr>
                <w:rFonts w:ascii="Times New Roman" w:hAnsi="Times New Roman" w:cs="Times New Roman"/>
                <w:sz w:val="24"/>
                <w:szCs w:val="24"/>
              </w:rPr>
              <w:t>hiểm</w:t>
            </w:r>
            <w:proofErr w:type="spellEnd"/>
            <w:r w:rsidRPr="009A13AF">
              <w:rPr>
                <w:rFonts w:ascii="Times New Roman" w:hAnsi="Times New Roman" w:cs="Times New Roman"/>
                <w:sz w:val="24"/>
                <w:szCs w:val="24"/>
                <w:lang w:val="vi-VN"/>
              </w:rPr>
              <w:t> xã hội bắt buộc)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76A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5DB2C" w14:textId="77777777" w:rsidR="009A13AF" w:rsidRPr="009A13AF" w:rsidRDefault="009A13AF" w:rsidP="009A13AF">
            <w:pPr>
              <w:rPr>
                <w:rFonts w:ascii="Times New Roman" w:hAnsi="Times New Roman" w:cs="Times New Roman"/>
                <w:sz w:val="24"/>
                <w:szCs w:val="24"/>
              </w:rPr>
            </w:pPr>
          </w:p>
        </w:tc>
      </w:tr>
      <w:tr w:rsidR="009A13AF" w:rsidRPr="009A13AF" w14:paraId="456648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E4B0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5725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5077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FE31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B326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A0C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2001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F485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36A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13385E" w14:textId="77777777" w:rsidR="009A13AF" w:rsidRPr="009A13AF" w:rsidRDefault="009A13AF" w:rsidP="009A13AF">
            <w:pPr>
              <w:rPr>
                <w:rFonts w:ascii="Times New Roman" w:hAnsi="Times New Roman" w:cs="Times New Roman"/>
                <w:sz w:val="24"/>
                <w:szCs w:val="24"/>
              </w:rPr>
            </w:pPr>
          </w:p>
        </w:tc>
      </w:tr>
      <w:tr w:rsidR="009A13AF" w:rsidRPr="009A13AF" w14:paraId="32665BE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FF006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583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228C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721C9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BFDBB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5DF0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EAB3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F01C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nhân thọ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8058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E013D9" w14:textId="77777777" w:rsidR="009A13AF" w:rsidRPr="009A13AF" w:rsidRDefault="009A13AF" w:rsidP="009A13AF">
            <w:pPr>
              <w:rPr>
                <w:rFonts w:ascii="Times New Roman" w:hAnsi="Times New Roman" w:cs="Times New Roman"/>
                <w:sz w:val="24"/>
                <w:szCs w:val="24"/>
              </w:rPr>
            </w:pPr>
          </w:p>
        </w:tc>
      </w:tr>
      <w:tr w:rsidR="009A13AF" w:rsidRPr="009A13AF" w14:paraId="352BF8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E162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9616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E804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540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C064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DA83E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396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B84F8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nhân thọ trọn đời hoặc theo khoảng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D0B2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6A7C35" w14:textId="77777777" w:rsidR="009A13AF" w:rsidRPr="009A13AF" w:rsidRDefault="009A13AF" w:rsidP="009A13AF">
            <w:pPr>
              <w:rPr>
                <w:rFonts w:ascii="Times New Roman" w:hAnsi="Times New Roman" w:cs="Times New Roman"/>
                <w:sz w:val="24"/>
                <w:szCs w:val="24"/>
              </w:rPr>
            </w:pPr>
          </w:p>
        </w:tc>
      </w:tr>
      <w:tr w:rsidR="009A13AF" w:rsidRPr="009A13AF" w14:paraId="3162F72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F22B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4DF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B3DA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C90D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1FE2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42F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C13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6255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niên kim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277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5E8DC" w14:textId="77777777" w:rsidR="009A13AF" w:rsidRPr="009A13AF" w:rsidRDefault="009A13AF" w:rsidP="009A13AF">
            <w:pPr>
              <w:rPr>
                <w:rFonts w:ascii="Times New Roman" w:hAnsi="Times New Roman" w:cs="Times New Roman"/>
                <w:sz w:val="24"/>
                <w:szCs w:val="24"/>
              </w:rPr>
            </w:pPr>
          </w:p>
        </w:tc>
      </w:tr>
      <w:tr w:rsidR="009A13AF" w:rsidRPr="009A13AF" w14:paraId="4FD494F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CB01B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2A4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3D56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351F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0343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4B34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A64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3EC9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tử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3AD4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DA53FB" w14:textId="77777777" w:rsidR="009A13AF" w:rsidRPr="009A13AF" w:rsidRDefault="009A13AF" w:rsidP="009A13AF">
            <w:pPr>
              <w:rPr>
                <w:rFonts w:ascii="Times New Roman" w:hAnsi="Times New Roman" w:cs="Times New Roman"/>
                <w:sz w:val="24"/>
                <w:szCs w:val="24"/>
              </w:rPr>
            </w:pPr>
          </w:p>
        </w:tc>
      </w:tr>
      <w:tr w:rsidR="009A13AF" w:rsidRPr="009A13AF" w14:paraId="5FF7DD5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9634D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A100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919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37EF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D09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043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4915F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DD39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sinh kỳ</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5F6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35AB43" w14:textId="77777777" w:rsidR="009A13AF" w:rsidRPr="009A13AF" w:rsidRDefault="009A13AF" w:rsidP="009A13AF">
            <w:pPr>
              <w:rPr>
                <w:rFonts w:ascii="Times New Roman" w:hAnsi="Times New Roman" w:cs="Times New Roman"/>
                <w:sz w:val="24"/>
                <w:szCs w:val="24"/>
              </w:rPr>
            </w:pPr>
          </w:p>
        </w:tc>
      </w:tr>
      <w:tr w:rsidR="009A13AF" w:rsidRPr="009A13AF" w14:paraId="0E21C9A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F32E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5336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37D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E8C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5AE1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9F0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F9C0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6511090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52B3D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nhân thọ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CB35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Bảo hiểm hỗn hợp, bảo hiểm liên kết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D12268" w14:textId="77777777" w:rsidR="009A13AF" w:rsidRPr="009A13AF" w:rsidRDefault="009A13AF" w:rsidP="009A13AF">
            <w:pPr>
              <w:rPr>
                <w:rFonts w:ascii="Times New Roman" w:hAnsi="Times New Roman" w:cs="Times New Roman"/>
                <w:sz w:val="24"/>
                <w:szCs w:val="24"/>
              </w:rPr>
            </w:pPr>
          </w:p>
        </w:tc>
      </w:tr>
      <w:tr w:rsidR="009A13AF" w:rsidRPr="009A13AF" w14:paraId="7A47D46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140AA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73D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763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68E2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C661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8BE8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6DC8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AFB9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phi nhân thọ</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692F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48EA0E" w14:textId="77777777" w:rsidR="009A13AF" w:rsidRPr="009A13AF" w:rsidRDefault="009A13AF" w:rsidP="009A13AF">
            <w:pPr>
              <w:rPr>
                <w:rFonts w:ascii="Times New Roman" w:hAnsi="Times New Roman" w:cs="Times New Roman"/>
                <w:sz w:val="24"/>
                <w:szCs w:val="24"/>
              </w:rPr>
            </w:pPr>
          </w:p>
        </w:tc>
      </w:tr>
      <w:tr w:rsidR="009A13AF" w:rsidRPr="009A13AF" w14:paraId="4EE9A4E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0AC71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9A4F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E534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1181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053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DC05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93F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DB31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tài sản, thiệt hại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FBFE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4ED261" w14:textId="77777777" w:rsidR="009A13AF" w:rsidRPr="009A13AF" w:rsidRDefault="009A13AF" w:rsidP="009A13AF">
            <w:pPr>
              <w:rPr>
                <w:rFonts w:ascii="Times New Roman" w:hAnsi="Times New Roman" w:cs="Times New Roman"/>
                <w:sz w:val="24"/>
                <w:szCs w:val="24"/>
              </w:rPr>
            </w:pPr>
          </w:p>
        </w:tc>
      </w:tr>
      <w:tr w:rsidR="009A13AF" w:rsidRPr="009A13AF" w14:paraId="69DC138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468580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061F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F316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C1F4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D963B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D35E5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D7EB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6FA60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xe có động cơ</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1A7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C85E71" w14:textId="77777777" w:rsidR="009A13AF" w:rsidRPr="009A13AF" w:rsidRDefault="009A13AF" w:rsidP="009A13AF">
            <w:pPr>
              <w:rPr>
                <w:rFonts w:ascii="Times New Roman" w:hAnsi="Times New Roman" w:cs="Times New Roman"/>
                <w:sz w:val="24"/>
                <w:szCs w:val="24"/>
              </w:rPr>
            </w:pPr>
          </w:p>
        </w:tc>
      </w:tr>
      <w:tr w:rsidR="009A13AF" w:rsidRPr="009A13AF" w14:paraId="4315493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E613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7DB66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C39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BB76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B55B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7DA8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471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A914B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tàu thủy, máy bay và phương tiện giao thông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8BC24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A856C3" w14:textId="77777777" w:rsidR="009A13AF" w:rsidRPr="009A13AF" w:rsidRDefault="009A13AF" w:rsidP="009A13AF">
            <w:pPr>
              <w:rPr>
                <w:rFonts w:ascii="Times New Roman" w:hAnsi="Times New Roman" w:cs="Times New Roman"/>
                <w:sz w:val="24"/>
                <w:szCs w:val="24"/>
              </w:rPr>
            </w:pPr>
          </w:p>
        </w:tc>
      </w:tr>
      <w:tr w:rsidR="009A13AF" w:rsidRPr="009A13AF" w14:paraId="7711537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2A598D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E476B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B67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A13C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8B91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2761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5860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5ED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tài sản và thiệt hại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3BE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D3BD49" w14:textId="77777777" w:rsidR="009A13AF" w:rsidRPr="009A13AF" w:rsidRDefault="009A13AF" w:rsidP="009A13AF">
            <w:pPr>
              <w:rPr>
                <w:rFonts w:ascii="Times New Roman" w:hAnsi="Times New Roman" w:cs="Times New Roman"/>
                <w:sz w:val="24"/>
                <w:szCs w:val="24"/>
              </w:rPr>
            </w:pPr>
          </w:p>
        </w:tc>
      </w:tr>
      <w:tr w:rsidR="009A13AF" w:rsidRPr="009A13AF" w14:paraId="5A47F89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EBAD9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2AD6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7AE6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9FD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DE64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D29AA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831E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25CE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hàng hóa vận chuyển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6BA6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FE9C6" w14:textId="77777777" w:rsidR="009A13AF" w:rsidRPr="009A13AF" w:rsidRDefault="009A13AF" w:rsidP="009A13AF">
            <w:pPr>
              <w:rPr>
                <w:rFonts w:ascii="Times New Roman" w:hAnsi="Times New Roman" w:cs="Times New Roman"/>
                <w:sz w:val="24"/>
                <w:szCs w:val="24"/>
              </w:rPr>
            </w:pPr>
          </w:p>
        </w:tc>
      </w:tr>
      <w:tr w:rsidR="009A13AF" w:rsidRPr="009A13AF" w14:paraId="1380FE4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17AFE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C36F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A511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A0D34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71E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A95E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87E8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DF75C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hàng hóa vận chuyển đường bộ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B608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AE287" w14:textId="77777777" w:rsidR="009A13AF" w:rsidRPr="009A13AF" w:rsidRDefault="009A13AF" w:rsidP="009A13AF">
            <w:pPr>
              <w:rPr>
                <w:rFonts w:ascii="Times New Roman" w:hAnsi="Times New Roman" w:cs="Times New Roman"/>
                <w:sz w:val="24"/>
                <w:szCs w:val="24"/>
              </w:rPr>
            </w:pPr>
          </w:p>
        </w:tc>
      </w:tr>
      <w:tr w:rsidR="009A13AF" w:rsidRPr="009A13AF" w14:paraId="0F6E296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A6D9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FAC3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2262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2684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EB5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718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4360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75D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hàng hóa vận chuyển đường thủy, hàng không và loại hình vận chuyển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7E8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69D06F" w14:textId="77777777" w:rsidR="009A13AF" w:rsidRPr="009A13AF" w:rsidRDefault="009A13AF" w:rsidP="009A13AF">
            <w:pPr>
              <w:rPr>
                <w:rFonts w:ascii="Times New Roman" w:hAnsi="Times New Roman" w:cs="Times New Roman"/>
                <w:sz w:val="24"/>
                <w:szCs w:val="24"/>
              </w:rPr>
            </w:pPr>
          </w:p>
        </w:tc>
      </w:tr>
      <w:tr w:rsidR="009A13AF" w:rsidRPr="009A13AF" w14:paraId="5679CE2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03686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D54D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FAE1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A58D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2D4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4957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AE53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B39C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hàng hóa vận chuyển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979C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578AEF" w14:textId="77777777" w:rsidR="009A13AF" w:rsidRPr="009A13AF" w:rsidRDefault="009A13AF" w:rsidP="009A13AF">
            <w:pPr>
              <w:rPr>
                <w:rFonts w:ascii="Times New Roman" w:hAnsi="Times New Roman" w:cs="Times New Roman"/>
                <w:sz w:val="24"/>
                <w:szCs w:val="24"/>
              </w:rPr>
            </w:pPr>
          </w:p>
        </w:tc>
      </w:tr>
      <w:tr w:rsidR="009A13AF" w:rsidRPr="009A13AF" w14:paraId="26452A2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E6E4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E606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874E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ED9ED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480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F327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4FEF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AFDF4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nông nghiệp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62D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D36E8F" w14:textId="77777777" w:rsidR="009A13AF" w:rsidRPr="009A13AF" w:rsidRDefault="009A13AF" w:rsidP="009A13AF">
            <w:pPr>
              <w:rPr>
                <w:rFonts w:ascii="Times New Roman" w:hAnsi="Times New Roman" w:cs="Times New Roman"/>
                <w:sz w:val="24"/>
                <w:szCs w:val="24"/>
              </w:rPr>
            </w:pPr>
          </w:p>
        </w:tc>
      </w:tr>
      <w:tr w:rsidR="009A13AF" w:rsidRPr="009A13AF" w14:paraId="3788ED5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66F21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75D3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12B6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5B9B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A07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F888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A4A98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07C8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cây trồng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796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F7003" w14:textId="77777777" w:rsidR="009A13AF" w:rsidRPr="009A13AF" w:rsidRDefault="009A13AF" w:rsidP="009A13AF">
            <w:pPr>
              <w:rPr>
                <w:rFonts w:ascii="Times New Roman" w:hAnsi="Times New Roman" w:cs="Times New Roman"/>
                <w:sz w:val="24"/>
                <w:szCs w:val="24"/>
              </w:rPr>
            </w:pPr>
          </w:p>
        </w:tc>
      </w:tr>
      <w:tr w:rsidR="009A13AF" w:rsidRPr="009A13AF" w14:paraId="5EB419C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0623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7AD0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9CF21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FF92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9A88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7EFB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7DDE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DDF02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vật nuôi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5302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80A12E" w14:textId="77777777" w:rsidR="009A13AF" w:rsidRPr="009A13AF" w:rsidRDefault="009A13AF" w:rsidP="009A13AF">
            <w:pPr>
              <w:rPr>
                <w:rFonts w:ascii="Times New Roman" w:hAnsi="Times New Roman" w:cs="Times New Roman"/>
                <w:sz w:val="24"/>
                <w:szCs w:val="24"/>
              </w:rPr>
            </w:pPr>
          </w:p>
        </w:tc>
      </w:tr>
      <w:tr w:rsidR="009A13AF" w:rsidRPr="009A13AF" w14:paraId="47EFF38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4CFC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4DA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E41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333C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0C3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81E3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FBEE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FF594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nông nghiệp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10E61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8C0F9" w14:textId="77777777" w:rsidR="009A13AF" w:rsidRPr="009A13AF" w:rsidRDefault="009A13AF" w:rsidP="009A13AF">
            <w:pPr>
              <w:rPr>
                <w:rFonts w:ascii="Times New Roman" w:hAnsi="Times New Roman" w:cs="Times New Roman"/>
                <w:sz w:val="24"/>
                <w:szCs w:val="24"/>
              </w:rPr>
            </w:pPr>
          </w:p>
        </w:tc>
      </w:tr>
      <w:tr w:rsidR="009A13AF" w:rsidRPr="009A13AF" w14:paraId="07A1754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B5DC7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B67F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36B8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EA5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51D3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18BC6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00C3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6512040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A07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xây dựng và lắp đặt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E9C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A1720E" w14:textId="77777777" w:rsidR="009A13AF" w:rsidRPr="009A13AF" w:rsidRDefault="009A13AF" w:rsidP="009A13AF">
            <w:pPr>
              <w:rPr>
                <w:rFonts w:ascii="Times New Roman" w:hAnsi="Times New Roman" w:cs="Times New Roman"/>
                <w:sz w:val="24"/>
                <w:szCs w:val="24"/>
              </w:rPr>
            </w:pPr>
          </w:p>
        </w:tc>
      </w:tr>
      <w:tr w:rsidR="009A13AF" w:rsidRPr="009A13AF" w14:paraId="24A4318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1CF7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58EA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2606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C5F2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5F9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E9D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4357B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8953A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du lịch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B53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931548" w14:textId="77777777" w:rsidR="009A13AF" w:rsidRPr="009A13AF" w:rsidRDefault="009A13AF" w:rsidP="009A13AF">
            <w:pPr>
              <w:rPr>
                <w:rFonts w:ascii="Times New Roman" w:hAnsi="Times New Roman" w:cs="Times New Roman"/>
                <w:sz w:val="24"/>
                <w:szCs w:val="24"/>
              </w:rPr>
            </w:pPr>
          </w:p>
        </w:tc>
      </w:tr>
      <w:tr w:rsidR="009A13AF" w:rsidRPr="009A13AF" w14:paraId="0B1AB88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0C5D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7C70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F557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387F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125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54CD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4EA7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6512060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6BC1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tín dụng và bảo lãnh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D61F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04ED91" w14:textId="77777777" w:rsidR="009A13AF" w:rsidRPr="009A13AF" w:rsidRDefault="009A13AF" w:rsidP="009A13AF">
            <w:pPr>
              <w:rPr>
                <w:rFonts w:ascii="Times New Roman" w:hAnsi="Times New Roman" w:cs="Times New Roman"/>
                <w:sz w:val="24"/>
                <w:szCs w:val="24"/>
              </w:rPr>
            </w:pPr>
          </w:p>
        </w:tc>
      </w:tr>
      <w:tr w:rsidR="009A13AF" w:rsidRPr="009A13AF" w14:paraId="74D6B59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25FF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CC0B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DFCC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C7BE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EBF39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ED509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651207</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3944B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0DD9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trách nhiệm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5266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37CD96" w14:textId="77777777" w:rsidR="009A13AF" w:rsidRPr="009A13AF" w:rsidRDefault="009A13AF" w:rsidP="009A13AF">
            <w:pPr>
              <w:rPr>
                <w:rFonts w:ascii="Times New Roman" w:hAnsi="Times New Roman" w:cs="Times New Roman"/>
                <w:sz w:val="24"/>
                <w:szCs w:val="24"/>
              </w:rPr>
            </w:pPr>
          </w:p>
        </w:tc>
      </w:tr>
      <w:tr w:rsidR="009A13AF" w:rsidRPr="009A13AF" w14:paraId="12F3ED4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00D08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4D66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5C35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8DBD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BD39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4CC6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568A3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6512071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01EB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trách nhiệm dân sự</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B08C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094DA1" w14:textId="77777777" w:rsidR="009A13AF" w:rsidRPr="009A13AF" w:rsidRDefault="009A13AF" w:rsidP="009A13AF">
            <w:pPr>
              <w:rPr>
                <w:rFonts w:ascii="Times New Roman" w:hAnsi="Times New Roman" w:cs="Times New Roman"/>
                <w:sz w:val="24"/>
                <w:szCs w:val="24"/>
              </w:rPr>
            </w:pPr>
          </w:p>
        </w:tc>
      </w:tr>
      <w:tr w:rsidR="009A13AF" w:rsidRPr="009A13AF" w14:paraId="5EE3FFC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2E1D9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681C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13B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009D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2BE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D3EF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1458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5612072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94F6A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trách nhiệm chung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C652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4BAACB" w14:textId="77777777" w:rsidR="009A13AF" w:rsidRPr="009A13AF" w:rsidRDefault="009A13AF" w:rsidP="009A13AF">
            <w:pPr>
              <w:rPr>
                <w:rFonts w:ascii="Times New Roman" w:hAnsi="Times New Roman" w:cs="Times New Roman"/>
                <w:sz w:val="24"/>
                <w:szCs w:val="24"/>
              </w:rPr>
            </w:pPr>
          </w:p>
        </w:tc>
      </w:tr>
      <w:tr w:rsidR="009A13AF" w:rsidRPr="009A13AF" w14:paraId="1CDD0F2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BD8E4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C73B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2FFC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F73BB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B3E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544FE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AFE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6512090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4CB8E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phi nhân thọ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5F74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các dịch vụ bảo hiểm phi nhân thọ khác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025E00" w14:textId="77777777" w:rsidR="009A13AF" w:rsidRPr="009A13AF" w:rsidRDefault="009A13AF" w:rsidP="009A13AF">
            <w:pPr>
              <w:rPr>
                <w:rFonts w:ascii="Times New Roman" w:hAnsi="Times New Roman" w:cs="Times New Roman"/>
                <w:sz w:val="24"/>
                <w:szCs w:val="24"/>
              </w:rPr>
            </w:pPr>
          </w:p>
        </w:tc>
      </w:tr>
      <w:tr w:rsidR="009A13AF" w:rsidRPr="009A13AF" w14:paraId="6145A4F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79A12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C089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631C2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3C4D7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7603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82D3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80F1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8052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sức khỏe</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2B7A0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F5EB02" w14:textId="77777777" w:rsidR="009A13AF" w:rsidRPr="009A13AF" w:rsidRDefault="009A13AF" w:rsidP="009A13AF">
            <w:pPr>
              <w:rPr>
                <w:rFonts w:ascii="Times New Roman" w:hAnsi="Times New Roman" w:cs="Times New Roman"/>
                <w:sz w:val="24"/>
                <w:szCs w:val="24"/>
              </w:rPr>
            </w:pPr>
          </w:p>
        </w:tc>
      </w:tr>
      <w:tr w:rsidR="009A13AF" w:rsidRPr="009A13AF" w14:paraId="1C711BA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7D647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74C8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4C64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430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BCB1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E0DC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74E4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6F68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y tế</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B95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B4A029" w14:textId="77777777" w:rsidR="009A13AF" w:rsidRPr="009A13AF" w:rsidRDefault="009A13AF" w:rsidP="009A13AF">
            <w:pPr>
              <w:rPr>
                <w:rFonts w:ascii="Times New Roman" w:hAnsi="Times New Roman" w:cs="Times New Roman"/>
                <w:sz w:val="24"/>
                <w:szCs w:val="24"/>
              </w:rPr>
            </w:pPr>
          </w:p>
        </w:tc>
      </w:tr>
      <w:tr w:rsidR="009A13AF" w:rsidRPr="009A13AF" w14:paraId="12D4DBD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3F09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5384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20DC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C98C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0EC1E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3102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3104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98EB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sức khỏe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7D16D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1E282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59B882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Dịch vụ bảo hiểm nha khoa</w:t>
            </w:r>
          </w:p>
          <w:p w14:paraId="167B98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chi trả thường kỳ cho người được bảo hiểm không thể làm việc vì ốm đau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99F190" w14:textId="77777777" w:rsidR="009A13AF" w:rsidRPr="009A13AF" w:rsidRDefault="009A13AF" w:rsidP="009A13AF">
            <w:pPr>
              <w:rPr>
                <w:rFonts w:ascii="Times New Roman" w:hAnsi="Times New Roman" w:cs="Times New Roman"/>
                <w:sz w:val="24"/>
                <w:szCs w:val="24"/>
              </w:rPr>
            </w:pPr>
          </w:p>
        </w:tc>
      </w:tr>
      <w:tr w:rsidR="009A13AF" w:rsidRPr="009A13AF" w14:paraId="48810A5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024E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9A3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16A69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0262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879CF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9D526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6FD6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6513910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93EA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Bảo hiểm tai nạn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AA7D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592A5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cung cấp việc chi trả định kỳ khi người được bảo hiểm không thể làm việc vì lý do tai nạn</w:t>
            </w:r>
          </w:p>
          <w:p w14:paraId="25E82A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14:paraId="56B1D4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 Dịch vụ bảo hiểm du lịch, được phân vào nhóm</w:t>
            </w:r>
            <w:r w:rsidRPr="009A13AF">
              <w:rPr>
                <w:rFonts w:ascii="Times New Roman" w:hAnsi="Times New Roman" w:cs="Times New Roman"/>
                <w:sz w:val="24"/>
                <w:szCs w:val="24"/>
              </w:rPr>
              <w:t> 6512050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21A342" w14:textId="77777777" w:rsidR="009A13AF" w:rsidRPr="009A13AF" w:rsidRDefault="009A13AF" w:rsidP="009A13AF">
            <w:pPr>
              <w:rPr>
                <w:rFonts w:ascii="Times New Roman" w:hAnsi="Times New Roman" w:cs="Times New Roman"/>
                <w:sz w:val="24"/>
                <w:szCs w:val="24"/>
              </w:rPr>
            </w:pPr>
          </w:p>
        </w:tc>
      </w:tr>
      <w:tr w:rsidR="009A13AF" w:rsidRPr="009A13AF" w14:paraId="6409162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75C2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B888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5309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657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7CC7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F9B2C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651399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4D1EC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6513990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A30DB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Bảo hiểm sức khỏe khác trừ bảo hiểm tai nạn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50FE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7F4A79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671B44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nha khoa</w:t>
            </w:r>
          </w:p>
          <w:p w14:paraId="1C2492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hiểm chi trả thường kỳ cho người được bảo hiểm không thể làm việc vì ốm đau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020F13" w14:textId="77777777" w:rsidR="009A13AF" w:rsidRPr="009A13AF" w:rsidRDefault="009A13AF" w:rsidP="009A13AF">
            <w:pPr>
              <w:rPr>
                <w:rFonts w:ascii="Times New Roman" w:hAnsi="Times New Roman" w:cs="Times New Roman"/>
                <w:sz w:val="24"/>
                <w:szCs w:val="24"/>
              </w:rPr>
            </w:pPr>
          </w:p>
        </w:tc>
      </w:tr>
      <w:tr w:rsidR="009A13AF" w:rsidRPr="009A13AF" w14:paraId="1F20F5A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BA3D6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6C6B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03E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0C94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9911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3BF7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9F27B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6520000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C3EEC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tái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AB0F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907D3B" w14:textId="77777777" w:rsidR="009A13AF" w:rsidRPr="009A13AF" w:rsidRDefault="009A13AF" w:rsidP="009A13AF">
            <w:pPr>
              <w:rPr>
                <w:rFonts w:ascii="Times New Roman" w:hAnsi="Times New Roman" w:cs="Times New Roman"/>
                <w:sz w:val="24"/>
                <w:szCs w:val="24"/>
              </w:rPr>
            </w:pPr>
          </w:p>
        </w:tc>
      </w:tr>
      <w:tr w:rsidR="009A13AF" w:rsidRPr="009A13AF" w14:paraId="33C2195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E7C20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F1A2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FF77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A896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A9C4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048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18BC1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F4CD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86CB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3A75B2" w14:textId="77777777" w:rsidR="009A13AF" w:rsidRPr="009A13AF" w:rsidRDefault="009A13AF" w:rsidP="009A13AF">
            <w:pPr>
              <w:rPr>
                <w:rFonts w:ascii="Times New Roman" w:hAnsi="Times New Roman" w:cs="Times New Roman"/>
                <w:sz w:val="24"/>
                <w:szCs w:val="24"/>
              </w:rPr>
            </w:pPr>
          </w:p>
        </w:tc>
      </w:tr>
      <w:tr w:rsidR="009A13AF" w:rsidRPr="009A13AF" w14:paraId="21FE975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52DE3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23EC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F02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857E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608E9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4C35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A535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B51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xã hội cá nhân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7906E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09C605" w14:textId="77777777" w:rsidR="009A13AF" w:rsidRPr="009A13AF" w:rsidRDefault="009A13AF" w:rsidP="009A13AF">
            <w:pPr>
              <w:rPr>
                <w:rFonts w:ascii="Times New Roman" w:hAnsi="Times New Roman" w:cs="Times New Roman"/>
                <w:sz w:val="24"/>
                <w:szCs w:val="24"/>
              </w:rPr>
            </w:pPr>
          </w:p>
        </w:tc>
      </w:tr>
      <w:tr w:rsidR="009A13AF" w:rsidRPr="009A13AF" w14:paraId="439EB6F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EFFCE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88A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E69C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057B0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4E6A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6611D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C6A35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6530002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7448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hiểm xã hội nhóm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283F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8DD12F" w14:textId="77777777" w:rsidR="009A13AF" w:rsidRPr="009A13AF" w:rsidRDefault="009A13AF" w:rsidP="009A13AF">
            <w:pPr>
              <w:rPr>
                <w:rFonts w:ascii="Times New Roman" w:hAnsi="Times New Roman" w:cs="Times New Roman"/>
                <w:sz w:val="24"/>
                <w:szCs w:val="24"/>
              </w:rPr>
            </w:pPr>
          </w:p>
        </w:tc>
      </w:tr>
      <w:tr w:rsidR="009A13AF" w:rsidRPr="009A13AF" w14:paraId="3B048DF4"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DCFE3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236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D35C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83F7E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CA0C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47707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B36F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111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tài chính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C438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C3579B" w14:textId="77777777" w:rsidR="009A13AF" w:rsidRPr="009A13AF" w:rsidRDefault="009A13AF" w:rsidP="009A13AF">
            <w:pPr>
              <w:rPr>
                <w:rFonts w:ascii="Times New Roman" w:hAnsi="Times New Roman" w:cs="Times New Roman"/>
                <w:sz w:val="24"/>
                <w:szCs w:val="24"/>
              </w:rPr>
            </w:pPr>
          </w:p>
        </w:tc>
      </w:tr>
      <w:tr w:rsidR="009A13AF" w:rsidRPr="009A13AF" w14:paraId="4E371E4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8C6AF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51E2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5D8D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0AE6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03BA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6C7E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3F08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3952E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dịch vụ tài chính (trừ dịch vụ bảo hiểm và dịch vụ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2D93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52DB3" w14:textId="77777777" w:rsidR="009A13AF" w:rsidRPr="009A13AF" w:rsidRDefault="009A13AF" w:rsidP="009A13AF">
            <w:pPr>
              <w:rPr>
                <w:rFonts w:ascii="Times New Roman" w:hAnsi="Times New Roman" w:cs="Times New Roman"/>
                <w:sz w:val="24"/>
                <w:szCs w:val="24"/>
              </w:rPr>
            </w:pPr>
          </w:p>
        </w:tc>
      </w:tr>
      <w:tr w:rsidR="009A13AF" w:rsidRPr="009A13AF" w14:paraId="56E8A32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91FD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A9E6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FDEB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EAD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B8B6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C25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AA5B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97956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liên quan đến quản lý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4AAB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9C0140" w14:textId="77777777" w:rsidR="009A13AF" w:rsidRPr="009A13AF" w:rsidRDefault="009A13AF" w:rsidP="009A13AF">
            <w:pPr>
              <w:rPr>
                <w:rFonts w:ascii="Times New Roman" w:hAnsi="Times New Roman" w:cs="Times New Roman"/>
                <w:sz w:val="24"/>
                <w:szCs w:val="24"/>
              </w:rPr>
            </w:pPr>
          </w:p>
        </w:tc>
      </w:tr>
      <w:tr w:rsidR="009A13AF" w:rsidRPr="009A13AF" w14:paraId="59C6FF0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5C804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5354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E0B5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ADC2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F9E3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887F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98F5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10F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điều hành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AEA0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Gồm: dịch vụ hành chính bao gồm việc cung cấp mặt bằng và các phương tiện cần thiết khác </w:t>
            </w:r>
            <w:r w:rsidRPr="009A13AF">
              <w:rPr>
                <w:rFonts w:ascii="Times New Roman" w:hAnsi="Times New Roman" w:cs="Times New Roman"/>
                <w:sz w:val="24"/>
                <w:szCs w:val="24"/>
                <w:lang w:val="vi-VN"/>
              </w:rPr>
              <w:lastRenderedPageBreak/>
              <w:t>cho hoạt động của giao dịch chứng khoán và hàng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45F4A4" w14:textId="77777777" w:rsidR="009A13AF" w:rsidRPr="009A13AF" w:rsidRDefault="009A13AF" w:rsidP="009A13AF">
            <w:pPr>
              <w:rPr>
                <w:rFonts w:ascii="Times New Roman" w:hAnsi="Times New Roman" w:cs="Times New Roman"/>
                <w:sz w:val="24"/>
                <w:szCs w:val="24"/>
              </w:rPr>
            </w:pPr>
          </w:p>
        </w:tc>
      </w:tr>
      <w:tr w:rsidR="009A13AF" w:rsidRPr="009A13AF" w14:paraId="2CCE861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233C7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6EE1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469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CD76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4DA0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5C5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2422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3A144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điều tiết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27AD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điều chỉnh và kiểm soát thị trường tài chính và các thành viên trong thị trường này</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35D237" w14:textId="77777777" w:rsidR="009A13AF" w:rsidRPr="009A13AF" w:rsidRDefault="009A13AF" w:rsidP="009A13AF">
            <w:pPr>
              <w:rPr>
                <w:rFonts w:ascii="Times New Roman" w:hAnsi="Times New Roman" w:cs="Times New Roman"/>
                <w:sz w:val="24"/>
                <w:szCs w:val="24"/>
              </w:rPr>
            </w:pPr>
          </w:p>
        </w:tc>
      </w:tr>
      <w:tr w:rsidR="009A13AF" w:rsidRPr="009A13AF" w14:paraId="1B8C44A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FAC87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E877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4540B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D128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F8F2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772D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1200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6611009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B473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khác liên quan đến quản lý thị trường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D087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12D8939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cung cấp tin tức tài chính cho giới truyền thông, được phân vào nhóm 639010;</w:t>
            </w:r>
          </w:p>
          <w:p w14:paraId="19A230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hộ chứng khoán, được phân vào nhóm 6619032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1F8DB5" w14:textId="77777777" w:rsidR="009A13AF" w:rsidRPr="009A13AF" w:rsidRDefault="009A13AF" w:rsidP="009A13AF">
            <w:pPr>
              <w:rPr>
                <w:rFonts w:ascii="Times New Roman" w:hAnsi="Times New Roman" w:cs="Times New Roman"/>
                <w:sz w:val="24"/>
                <w:szCs w:val="24"/>
              </w:rPr>
            </w:pPr>
          </w:p>
        </w:tc>
      </w:tr>
      <w:tr w:rsidR="009A13AF" w:rsidRPr="009A13AF" w14:paraId="03D62D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F3283B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42D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90799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95448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731BD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FF689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5D05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088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môi giới hợp đồng hàng hóa và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A0A1B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67AFF5" w14:textId="77777777" w:rsidR="009A13AF" w:rsidRPr="009A13AF" w:rsidRDefault="009A13AF" w:rsidP="009A13AF">
            <w:pPr>
              <w:rPr>
                <w:rFonts w:ascii="Times New Roman" w:hAnsi="Times New Roman" w:cs="Times New Roman"/>
                <w:sz w:val="24"/>
                <w:szCs w:val="24"/>
              </w:rPr>
            </w:pPr>
          </w:p>
        </w:tc>
      </w:tr>
      <w:tr w:rsidR="009A13AF" w:rsidRPr="009A13AF" w14:paraId="2EFA077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AA556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E6A2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0473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ED6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191A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D76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2D286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74B5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môi giới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7498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0F8DDD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môi giới (người bán và người mua cùng đưa ra một công cụ) cho chứng khoán</w:t>
            </w:r>
          </w:p>
          <w:p w14:paraId="5664769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hoạt động như một đại lý bán, cổ phần hoặc các lợi ích khác nằm trong quỹ chung</w:t>
            </w:r>
          </w:p>
          <w:p w14:paraId="67279D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bán, phân phối và mua lại trái phiếu chính phủ</w:t>
            </w:r>
          </w:p>
          <w:p w14:paraId="75E3A4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Lựa chọn môi giới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B3200" w14:textId="77777777" w:rsidR="009A13AF" w:rsidRPr="009A13AF" w:rsidRDefault="009A13AF" w:rsidP="009A13AF">
            <w:pPr>
              <w:rPr>
                <w:rFonts w:ascii="Times New Roman" w:hAnsi="Times New Roman" w:cs="Times New Roman"/>
                <w:sz w:val="24"/>
                <w:szCs w:val="24"/>
              </w:rPr>
            </w:pPr>
          </w:p>
        </w:tc>
      </w:tr>
      <w:tr w:rsidR="009A13AF" w:rsidRPr="009A13AF" w14:paraId="454415F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FC1A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9426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350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8553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F1F2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5FF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58AD3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6612002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FAFD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môi giới hàng hóa</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E0A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0D82E6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môi giới hàng hóa và hàng hóa trả sau Gồm: cả hàng hóa tài chính trả sau...</w:t>
            </w:r>
          </w:p>
          <w:p w14:paraId="71C6E5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766B0C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Lựa chọn môi giới, được phân vào 6612001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CC0763" w14:textId="77777777" w:rsidR="009A13AF" w:rsidRPr="009A13AF" w:rsidRDefault="009A13AF" w:rsidP="009A13AF">
            <w:pPr>
              <w:rPr>
                <w:rFonts w:ascii="Times New Roman" w:hAnsi="Times New Roman" w:cs="Times New Roman"/>
                <w:sz w:val="24"/>
                <w:szCs w:val="24"/>
              </w:rPr>
            </w:pPr>
          </w:p>
        </w:tc>
      </w:tr>
      <w:tr w:rsidR="009A13AF" w:rsidRPr="009A13AF" w14:paraId="5D3CFAD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00A82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2F4C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932D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5349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3117B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68DA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93FB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32BF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DF01C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53930B" w14:textId="77777777" w:rsidR="009A13AF" w:rsidRPr="009A13AF" w:rsidRDefault="009A13AF" w:rsidP="009A13AF">
            <w:pPr>
              <w:rPr>
                <w:rFonts w:ascii="Times New Roman" w:hAnsi="Times New Roman" w:cs="Times New Roman"/>
                <w:sz w:val="24"/>
                <w:szCs w:val="24"/>
              </w:rPr>
            </w:pPr>
          </w:p>
        </w:tc>
      </w:tr>
      <w:tr w:rsidR="009A13AF" w:rsidRPr="009A13AF" w14:paraId="6955A10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76FEF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31F97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3B67B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61D6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A327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38CC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FA51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265E3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xử lý và làm rõ các giao dịch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FA6C9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Dựa trên máy tính làm rõ và giải quyết các thay đổi của các khoản tiền gửi, tín dụng và giao dịch của chủ sở hữu chứng khoán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25485C" w14:textId="77777777" w:rsidR="009A13AF" w:rsidRPr="009A13AF" w:rsidRDefault="009A13AF" w:rsidP="009A13AF">
            <w:pPr>
              <w:rPr>
                <w:rFonts w:ascii="Times New Roman" w:hAnsi="Times New Roman" w:cs="Times New Roman"/>
                <w:sz w:val="24"/>
                <w:szCs w:val="24"/>
              </w:rPr>
            </w:pPr>
          </w:p>
        </w:tc>
      </w:tr>
      <w:tr w:rsidR="009A13AF" w:rsidRPr="009A13AF" w14:paraId="16FB3FF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50E63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1D512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BED9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ACB94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4CEE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71FA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AA8E4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0DB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liên quan đến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94E0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F0AB9" w14:textId="77777777" w:rsidR="009A13AF" w:rsidRPr="009A13AF" w:rsidRDefault="009A13AF" w:rsidP="009A13AF">
            <w:pPr>
              <w:rPr>
                <w:rFonts w:ascii="Times New Roman" w:hAnsi="Times New Roman" w:cs="Times New Roman"/>
                <w:sz w:val="24"/>
                <w:szCs w:val="24"/>
              </w:rPr>
            </w:pPr>
          </w:p>
        </w:tc>
      </w:tr>
      <w:tr w:rsidR="009A13AF" w:rsidRPr="009A13AF" w14:paraId="678FFAB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D28C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57735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062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FD45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5B09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868C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DADA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F04F7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thôn tính và sáp nhập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24F8F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 Dịch vụ hướng dẫn và thương lượng trong việc sắp xếp thôn tính và sáp nhập</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6F4AA9" w14:textId="77777777" w:rsidR="009A13AF" w:rsidRPr="009A13AF" w:rsidRDefault="009A13AF" w:rsidP="009A13AF">
            <w:pPr>
              <w:rPr>
                <w:rFonts w:ascii="Times New Roman" w:hAnsi="Times New Roman" w:cs="Times New Roman"/>
                <w:sz w:val="24"/>
                <w:szCs w:val="24"/>
              </w:rPr>
            </w:pPr>
          </w:p>
        </w:tc>
      </w:tr>
      <w:tr w:rsidR="009A13AF" w:rsidRPr="009A13AF" w14:paraId="4548D9E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991A5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9678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AA90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6B5F9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3E83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3B9A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DDC6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8ED04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cung cấp vốn công ty và đầu tư vốn mạo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D48AB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0FDA3A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sắp xếp huy động vốn Gồm: tiền gửi, vốn chủ sở hữu, vốn đầu tư mạo hiểm</w:t>
            </w:r>
          </w:p>
          <w:p w14:paraId="420D32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huy động vốn mạo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781BD" w14:textId="77777777" w:rsidR="009A13AF" w:rsidRPr="009A13AF" w:rsidRDefault="009A13AF" w:rsidP="009A13AF">
            <w:pPr>
              <w:rPr>
                <w:rFonts w:ascii="Times New Roman" w:hAnsi="Times New Roman" w:cs="Times New Roman"/>
                <w:sz w:val="24"/>
                <w:szCs w:val="24"/>
              </w:rPr>
            </w:pPr>
          </w:p>
        </w:tc>
      </w:tr>
      <w:tr w:rsidR="009A13AF" w:rsidRPr="009A13AF" w14:paraId="58092A3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6DCF7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07D9C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3B7A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D158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4BCA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B453A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FA86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0FBC4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liên quan đến ngân hàng đầu tư</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B7C64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033EE9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công bố giá cổ phiếu thông qua một nhà cung cấp thông tin, được phân vào nhóm 5819219</w:t>
            </w:r>
          </w:p>
          <w:p w14:paraId="1F8E4C2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cung cấp tin tức tài chính cho giới truyền thông, được phân vào nhóm 6391001</w:t>
            </w:r>
          </w:p>
          <w:p w14:paraId="310D0FB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ủy thác và bảo hộ, được phân vào nhóm 661903</w:t>
            </w:r>
          </w:p>
          <w:p w14:paraId="5D201D1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danh mục đầu tư, được phân vào nhóm 6630001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08FE1B" w14:textId="77777777" w:rsidR="009A13AF" w:rsidRPr="009A13AF" w:rsidRDefault="009A13AF" w:rsidP="009A13AF">
            <w:pPr>
              <w:rPr>
                <w:rFonts w:ascii="Times New Roman" w:hAnsi="Times New Roman" w:cs="Times New Roman"/>
                <w:sz w:val="24"/>
                <w:szCs w:val="24"/>
              </w:rPr>
            </w:pPr>
          </w:p>
        </w:tc>
      </w:tr>
      <w:tr w:rsidR="009A13AF" w:rsidRPr="009A13AF" w14:paraId="1E0516E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2A5B3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E184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CD2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367E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7B122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7B88E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40D5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0BF7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ủy thác và bảo hộ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FE880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B482A6" w14:textId="77777777" w:rsidR="009A13AF" w:rsidRPr="009A13AF" w:rsidRDefault="009A13AF" w:rsidP="009A13AF">
            <w:pPr>
              <w:rPr>
                <w:rFonts w:ascii="Times New Roman" w:hAnsi="Times New Roman" w:cs="Times New Roman"/>
                <w:sz w:val="24"/>
                <w:szCs w:val="24"/>
              </w:rPr>
            </w:pPr>
          </w:p>
        </w:tc>
      </w:tr>
      <w:tr w:rsidR="009A13AF" w:rsidRPr="009A13AF" w14:paraId="4391D04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44CC5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355C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19B04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8D2F5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5D43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E87A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ADCB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74B6C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ủy thác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9605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7A4FAC5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và thực hiện việc đánh giá và ủy thác</w:t>
            </w:r>
          </w:p>
          <w:p w14:paraId="5D9347E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Dịch vụ của người được ủy thác đối với quỹ đầu tư hoặc quỹ bảo hiểm xã hội</w:t>
            </w:r>
          </w:p>
          <w:p w14:paraId="763AD2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người được ủy thác đối với chứng khoán (dịch vụ hành chính liên quan đến việc phát hành và đăng ký chứng khoán, trả lãi suất và cổ tức)</w:t>
            </w:r>
          </w:p>
          <w:p w14:paraId="49B4A59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3241330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quỹ được phân vào nhóm 663000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503F1C" w14:textId="77777777" w:rsidR="009A13AF" w:rsidRPr="009A13AF" w:rsidRDefault="009A13AF" w:rsidP="009A13AF">
            <w:pPr>
              <w:rPr>
                <w:rFonts w:ascii="Times New Roman" w:hAnsi="Times New Roman" w:cs="Times New Roman"/>
                <w:sz w:val="24"/>
                <w:szCs w:val="24"/>
              </w:rPr>
            </w:pPr>
          </w:p>
        </w:tc>
      </w:tr>
      <w:tr w:rsidR="009A13AF" w:rsidRPr="009A13AF" w14:paraId="2533A1B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BF08C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5D6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01CB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E9B7D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F47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9910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0FC3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BF94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bảo hộ</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A556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FE99F8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hướng dẫn, cung cấp dịch vụ bảo vệ hoặc việc tính toán về giá trị thu nhập bao hàm cả tài sản cá nhân và chứng khoán</w:t>
            </w:r>
          </w:p>
          <w:p w14:paraId="209AABB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vệ</w:t>
            </w:r>
          </w:p>
          <w:p w14:paraId="68B9FD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cất giữ ở nơi an toàn</w:t>
            </w:r>
          </w:p>
          <w:p w14:paraId="4232403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bảo hộ chứng khoán</w:t>
            </w:r>
          </w:p>
          <w:p w14:paraId="1CD6B03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chứng thực kiểm toán trên cơ sở tôn trọng chứng khoán của khách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33CC5B" w14:textId="77777777" w:rsidR="009A13AF" w:rsidRPr="009A13AF" w:rsidRDefault="009A13AF" w:rsidP="009A13AF">
            <w:pPr>
              <w:rPr>
                <w:rFonts w:ascii="Times New Roman" w:hAnsi="Times New Roman" w:cs="Times New Roman"/>
                <w:sz w:val="24"/>
                <w:szCs w:val="24"/>
              </w:rPr>
            </w:pPr>
          </w:p>
        </w:tc>
      </w:tr>
      <w:tr w:rsidR="009A13AF" w:rsidRPr="009A13AF" w14:paraId="2C6135F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8D0B20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4B16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A849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2842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118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8CAB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0AC073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E00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7403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A6FDBF" w14:textId="77777777" w:rsidR="009A13AF" w:rsidRPr="009A13AF" w:rsidRDefault="009A13AF" w:rsidP="009A13AF">
            <w:pPr>
              <w:rPr>
                <w:rFonts w:ascii="Times New Roman" w:hAnsi="Times New Roman" w:cs="Times New Roman"/>
                <w:sz w:val="24"/>
                <w:szCs w:val="24"/>
              </w:rPr>
            </w:pPr>
          </w:p>
        </w:tc>
      </w:tr>
      <w:tr w:rsidR="009A13AF" w:rsidRPr="009A13AF" w14:paraId="42D4C73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85F49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8709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24E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9A2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FE06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5F24A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0CEC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DF8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tư vấn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8EAE0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9B728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tài chính</w:t>
            </w:r>
          </w:p>
          <w:p w14:paraId="128919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phân tích và thu thập thông tin thị trường</w:t>
            </w:r>
          </w:p>
          <w:p w14:paraId="3094B6C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543439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thôn tính và sát nhập, được phân vào nhóm 6619021</w:t>
            </w:r>
          </w:p>
          <w:p w14:paraId="7281264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lastRenderedPageBreak/>
              <w:t>- Dịch vụ huy động tài chính và vốn mạo hiểm, được phân vào nhóm 6619022</w:t>
            </w:r>
          </w:p>
          <w:p w14:paraId="5FA5F92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ủy thác và bảo hộ, được phân vào nhóm 661903</w:t>
            </w:r>
          </w:p>
          <w:p w14:paraId="7D5386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bảo hiểm và bảo hiểm xã hội, được phân vào nhóm 6629009</w:t>
            </w:r>
          </w:p>
          <w:p w14:paraId="084ADF3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quỹ đầu tư, được phân vào nhóm 6630001</w:t>
            </w:r>
          </w:p>
          <w:p w14:paraId="3B612A7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các vấn đề về thuế, được phân vào nhóm 692003</w:t>
            </w:r>
          </w:p>
          <w:p w14:paraId="19A65A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quản lý tài chính (trừ thuế kinh doanh), được phân vào nhóm 7020021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F7B483" w14:textId="77777777" w:rsidR="009A13AF" w:rsidRPr="009A13AF" w:rsidRDefault="009A13AF" w:rsidP="009A13AF">
            <w:pPr>
              <w:rPr>
                <w:rFonts w:ascii="Times New Roman" w:hAnsi="Times New Roman" w:cs="Times New Roman"/>
                <w:sz w:val="24"/>
                <w:szCs w:val="24"/>
              </w:rPr>
            </w:pPr>
          </w:p>
        </w:tc>
      </w:tr>
      <w:tr w:rsidR="009A13AF" w:rsidRPr="009A13AF" w14:paraId="30CEE12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7EBDA6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2695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4457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D9FD0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CDFED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B668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6D3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8B17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hối đoái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5905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84F3D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hối đoái cung cấp bởi đơn vị kinh doanh ngoại hối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B1D47" w14:textId="77777777" w:rsidR="009A13AF" w:rsidRPr="009A13AF" w:rsidRDefault="009A13AF" w:rsidP="009A13AF">
            <w:pPr>
              <w:rPr>
                <w:rFonts w:ascii="Times New Roman" w:hAnsi="Times New Roman" w:cs="Times New Roman"/>
                <w:sz w:val="24"/>
                <w:szCs w:val="24"/>
              </w:rPr>
            </w:pPr>
          </w:p>
        </w:tc>
      </w:tr>
      <w:tr w:rsidR="009A13AF" w:rsidRPr="009A13AF" w14:paraId="3898BE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BA107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D8AB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E0476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1F427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4563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100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9F92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B7CD6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xử lý và thanh toán bù trừ các giao dịch tài chính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4F64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12BEF23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14:paraId="425EDC2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C2FC8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xử lý giao dịch chứng khoán, được phân vào nhóm 6619010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18F5C0" w14:textId="77777777" w:rsidR="009A13AF" w:rsidRPr="009A13AF" w:rsidRDefault="009A13AF" w:rsidP="009A13AF">
            <w:pPr>
              <w:rPr>
                <w:rFonts w:ascii="Times New Roman" w:hAnsi="Times New Roman" w:cs="Times New Roman"/>
                <w:sz w:val="24"/>
                <w:szCs w:val="24"/>
              </w:rPr>
            </w:pPr>
          </w:p>
        </w:tc>
      </w:tr>
      <w:tr w:rsidR="009A13AF" w:rsidRPr="009A13AF" w14:paraId="07F3B6F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6D91E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7566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E948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7E5D5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CE95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3E25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217DE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6619049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E7061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cho dịch vụ tài chính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E27D9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CF922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môi giới nợ và thế chấp Loại trừ</w:t>
            </w:r>
          </w:p>
          <w:p w14:paraId="0C9E69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đóng gói tiền giấy và tiền xu, được phân vào nhóm 8292000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464C8E" w14:textId="77777777" w:rsidR="009A13AF" w:rsidRPr="009A13AF" w:rsidRDefault="009A13AF" w:rsidP="009A13AF">
            <w:pPr>
              <w:rPr>
                <w:rFonts w:ascii="Times New Roman" w:hAnsi="Times New Roman" w:cs="Times New Roman"/>
                <w:sz w:val="24"/>
                <w:szCs w:val="24"/>
              </w:rPr>
            </w:pPr>
          </w:p>
        </w:tc>
      </w:tr>
      <w:tr w:rsidR="009A13AF" w:rsidRPr="009A13AF" w14:paraId="08681AAC"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BBF9B6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B92D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2125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A076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3DFA4B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BE5E6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7E3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A5A1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FF5FD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0C0D54" w14:textId="77777777" w:rsidR="009A13AF" w:rsidRPr="009A13AF" w:rsidRDefault="009A13AF" w:rsidP="009A13AF">
            <w:pPr>
              <w:rPr>
                <w:rFonts w:ascii="Times New Roman" w:hAnsi="Times New Roman" w:cs="Times New Roman"/>
                <w:sz w:val="24"/>
                <w:szCs w:val="24"/>
              </w:rPr>
            </w:pPr>
          </w:p>
        </w:tc>
      </w:tr>
      <w:tr w:rsidR="009A13AF" w:rsidRPr="009A13AF" w14:paraId="648A056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CD3F3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2121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8BA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BCCA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B7D89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3FCE3D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662100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BE42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6621000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77E2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đánh giá rủi ro và thiệt hại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AF6AD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49A1CD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điều tra về những bồi thường bảo hiểm, xác định lượng mất hoặc hư hỏng theo như quy định của bảo hiểm và các điều khoản thương lượng</w:t>
            </w:r>
          </w:p>
          <w:p w14:paraId="5F4873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kiểm tra các bồi thường mà đã được kiểm tra hoặc được phép chi trả</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8AFFF3" w14:textId="77777777" w:rsidR="009A13AF" w:rsidRPr="009A13AF" w:rsidRDefault="009A13AF" w:rsidP="009A13AF">
            <w:pPr>
              <w:rPr>
                <w:rFonts w:ascii="Times New Roman" w:hAnsi="Times New Roman" w:cs="Times New Roman"/>
                <w:sz w:val="24"/>
                <w:szCs w:val="24"/>
              </w:rPr>
            </w:pPr>
          </w:p>
        </w:tc>
      </w:tr>
      <w:tr w:rsidR="009A13AF" w:rsidRPr="009A13AF" w14:paraId="5B67DF6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DFD87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4025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DD2A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C741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27615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CE7B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66E9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6622000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252B6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của đại lý và môi giới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FFE4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2EC8A5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bán, thương lượng hoặc thu hút các chính sách bảo hiểm hàng năm và tái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3EEAB" w14:textId="77777777" w:rsidR="009A13AF" w:rsidRPr="009A13AF" w:rsidRDefault="009A13AF" w:rsidP="009A13AF">
            <w:pPr>
              <w:rPr>
                <w:rFonts w:ascii="Times New Roman" w:hAnsi="Times New Roman" w:cs="Times New Roman"/>
                <w:sz w:val="24"/>
                <w:szCs w:val="24"/>
              </w:rPr>
            </w:pPr>
          </w:p>
        </w:tc>
      </w:tr>
      <w:tr w:rsidR="009A13AF" w:rsidRPr="009A13AF" w14:paraId="6A259D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AF23E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5929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8DDE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A1440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BCE14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66290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1BDF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662900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47CEC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D4B42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cho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114D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DC2287" w14:textId="77777777" w:rsidR="009A13AF" w:rsidRPr="009A13AF" w:rsidRDefault="009A13AF" w:rsidP="009A13AF">
            <w:pPr>
              <w:rPr>
                <w:rFonts w:ascii="Times New Roman" w:hAnsi="Times New Roman" w:cs="Times New Roman"/>
                <w:sz w:val="24"/>
                <w:szCs w:val="24"/>
              </w:rPr>
            </w:pPr>
          </w:p>
        </w:tc>
      </w:tr>
      <w:tr w:rsidR="009A13AF" w:rsidRPr="009A13AF" w14:paraId="66A8EE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02034F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9BFBF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1EC4B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6E90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B6EC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A59C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7F30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6629001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83383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thống kê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0FDE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06CAA3E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tính toán rủi ro bảo hiểm và phí bảo hiểm</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FD8375" w14:textId="77777777" w:rsidR="009A13AF" w:rsidRPr="009A13AF" w:rsidRDefault="009A13AF" w:rsidP="009A13AF">
            <w:pPr>
              <w:rPr>
                <w:rFonts w:ascii="Times New Roman" w:hAnsi="Times New Roman" w:cs="Times New Roman"/>
                <w:sz w:val="24"/>
                <w:szCs w:val="24"/>
              </w:rPr>
            </w:pPr>
          </w:p>
        </w:tc>
      </w:tr>
      <w:tr w:rsidR="009A13AF" w:rsidRPr="009A13AF" w14:paraId="459BA16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9DBB8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52C3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21F58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0D671D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DA78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14461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5A908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6629009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8580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hỗ trợ khác cho bảo hiểm và bảo hiểm xã hội chưa được phân vào đâu</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605C01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75A7DB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hành chính của bảo hiểm và bảo hiểm xã hội</w:t>
            </w:r>
          </w:p>
          <w:p w14:paraId="439D65F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tiết kiệm hành chính</w:t>
            </w:r>
          </w:p>
          <w:p w14:paraId="085E91A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bảo hiểm và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074981" w14:textId="77777777" w:rsidR="009A13AF" w:rsidRPr="009A13AF" w:rsidRDefault="009A13AF" w:rsidP="009A13AF">
            <w:pPr>
              <w:rPr>
                <w:rFonts w:ascii="Times New Roman" w:hAnsi="Times New Roman" w:cs="Times New Roman"/>
                <w:sz w:val="24"/>
                <w:szCs w:val="24"/>
              </w:rPr>
            </w:pPr>
          </w:p>
        </w:tc>
      </w:tr>
      <w:tr w:rsidR="009A13AF" w:rsidRPr="009A13AF" w14:paraId="7420B0E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8C71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EF9B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3BEC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F50A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3073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59693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663000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26CD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A99C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quỹ</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D67C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73C387" w14:textId="77777777" w:rsidR="009A13AF" w:rsidRPr="009A13AF" w:rsidRDefault="009A13AF" w:rsidP="009A13AF">
            <w:pPr>
              <w:rPr>
                <w:rFonts w:ascii="Times New Roman" w:hAnsi="Times New Roman" w:cs="Times New Roman"/>
                <w:sz w:val="24"/>
                <w:szCs w:val="24"/>
              </w:rPr>
            </w:pPr>
          </w:p>
        </w:tc>
      </w:tr>
      <w:tr w:rsidR="009A13AF" w:rsidRPr="009A13AF" w14:paraId="2804D66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252FD4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A1E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8363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8D5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F812D4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35D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282CF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6630001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51B2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danh mục đầu tư (loại trừ quĩ BHXH)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3DCA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17A013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14:paraId="7313A20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533B4C0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Việc mua hoặc bán chứng khoán trên cơ sở phí giao dịch, được phân vào nhóm 6612001</w:t>
            </w:r>
          </w:p>
          <w:p w14:paraId="24E02A4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tư vấn về kế hoạch tài chính cá nhân không liên quan đến việc ra quyết định thay mặt khách hàng, được phân vào nhóm 6619041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C2535C" w14:textId="77777777" w:rsidR="009A13AF" w:rsidRPr="009A13AF" w:rsidRDefault="009A13AF" w:rsidP="009A13AF">
            <w:pPr>
              <w:rPr>
                <w:rFonts w:ascii="Times New Roman" w:hAnsi="Times New Roman" w:cs="Times New Roman"/>
                <w:sz w:val="24"/>
                <w:szCs w:val="24"/>
              </w:rPr>
            </w:pPr>
          </w:p>
        </w:tc>
      </w:tr>
      <w:tr w:rsidR="009A13AF" w:rsidRPr="009A13AF" w14:paraId="5DA0173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A1E9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76D4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CD47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46AE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94BF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91D1C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92ADF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6630002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CAEB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quĩ bảo hiểm xã hội</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C5447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E10C43" w14:textId="77777777" w:rsidR="009A13AF" w:rsidRPr="009A13AF" w:rsidRDefault="009A13AF" w:rsidP="009A13AF">
            <w:pPr>
              <w:rPr>
                <w:rFonts w:ascii="Times New Roman" w:hAnsi="Times New Roman" w:cs="Times New Roman"/>
                <w:sz w:val="24"/>
                <w:szCs w:val="24"/>
              </w:rPr>
            </w:pPr>
          </w:p>
        </w:tc>
      </w:tr>
      <w:tr w:rsidR="009A13AF" w:rsidRPr="009A13AF" w14:paraId="6EF3237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1A69D1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6A4C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4D0D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0F07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9C31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E184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65263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78ED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KINH DOANH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4D13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21959" w14:textId="77777777" w:rsidR="009A13AF" w:rsidRPr="009A13AF" w:rsidRDefault="009A13AF" w:rsidP="009A13AF">
            <w:pPr>
              <w:rPr>
                <w:rFonts w:ascii="Times New Roman" w:hAnsi="Times New Roman" w:cs="Times New Roman"/>
                <w:sz w:val="24"/>
                <w:szCs w:val="24"/>
              </w:rPr>
            </w:pPr>
          </w:p>
        </w:tc>
      </w:tr>
      <w:tr w:rsidR="009A13AF" w:rsidRPr="009A13AF" w14:paraId="4B9B161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0A3F4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CF535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16FA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9F3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3EEF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64B2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14C2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DBF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kinh doanh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2716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A22610" w14:textId="77777777" w:rsidR="009A13AF" w:rsidRPr="009A13AF" w:rsidRDefault="009A13AF" w:rsidP="009A13AF">
            <w:pPr>
              <w:rPr>
                <w:rFonts w:ascii="Times New Roman" w:hAnsi="Times New Roman" w:cs="Times New Roman"/>
                <w:sz w:val="24"/>
                <w:szCs w:val="24"/>
              </w:rPr>
            </w:pPr>
          </w:p>
        </w:tc>
      </w:tr>
      <w:tr w:rsidR="009A13AF" w:rsidRPr="009A13AF" w14:paraId="43F7E67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7AC62B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544D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335EC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C7B5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93C50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FADF0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4A296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23B1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kinh doanh bất động sản, quyền sử dụng đất thuộc chủ sở hữu, chủ sử dụng hoặc đi thuê</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6168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03B307" w14:textId="77777777" w:rsidR="009A13AF" w:rsidRPr="009A13AF" w:rsidRDefault="009A13AF" w:rsidP="009A13AF">
            <w:pPr>
              <w:rPr>
                <w:rFonts w:ascii="Times New Roman" w:hAnsi="Times New Roman" w:cs="Times New Roman"/>
                <w:sz w:val="24"/>
                <w:szCs w:val="24"/>
              </w:rPr>
            </w:pPr>
          </w:p>
        </w:tc>
      </w:tr>
      <w:tr w:rsidR="009A13AF" w:rsidRPr="009A13AF" w14:paraId="72FD1FAE"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852262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F3AE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D29BD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B223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212A56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60A8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72C29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3D79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nhà ở và quyền sử dụng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7BA9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105E44" w14:textId="77777777" w:rsidR="009A13AF" w:rsidRPr="009A13AF" w:rsidRDefault="009A13AF" w:rsidP="009A13AF">
            <w:pPr>
              <w:rPr>
                <w:rFonts w:ascii="Times New Roman" w:hAnsi="Times New Roman" w:cs="Times New Roman"/>
                <w:sz w:val="24"/>
                <w:szCs w:val="24"/>
              </w:rPr>
            </w:pPr>
          </w:p>
        </w:tc>
      </w:tr>
      <w:tr w:rsidR="009A13AF" w:rsidRPr="009A13AF" w14:paraId="5912C28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B553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E4837B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8D28A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CDC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3E5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E4FAA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702C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639E7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nhà ở (chung cư, không gắn với quyền sử dụng đất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C3268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9E713" w14:textId="77777777" w:rsidR="009A13AF" w:rsidRPr="009A13AF" w:rsidRDefault="009A13AF" w:rsidP="009A13AF">
            <w:pPr>
              <w:rPr>
                <w:rFonts w:ascii="Times New Roman" w:hAnsi="Times New Roman" w:cs="Times New Roman"/>
                <w:sz w:val="24"/>
                <w:szCs w:val="24"/>
              </w:rPr>
            </w:pPr>
          </w:p>
        </w:tc>
      </w:tr>
      <w:tr w:rsidR="009A13AF" w:rsidRPr="009A13AF" w14:paraId="71F2C35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BDB4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B6C55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BE93D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3B9B1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B8B8D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97C5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8779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40B2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nhà ở gắn với quyền sử dụng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183B3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A37CAD" w14:textId="77777777" w:rsidR="009A13AF" w:rsidRPr="009A13AF" w:rsidRDefault="009A13AF" w:rsidP="009A13AF">
            <w:pPr>
              <w:rPr>
                <w:rFonts w:ascii="Times New Roman" w:hAnsi="Times New Roman" w:cs="Times New Roman"/>
                <w:sz w:val="24"/>
                <w:szCs w:val="24"/>
              </w:rPr>
            </w:pPr>
          </w:p>
        </w:tc>
      </w:tr>
      <w:tr w:rsidR="009A13AF" w:rsidRPr="009A13AF" w14:paraId="697CB71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3C36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5F51D8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7B7F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7D113A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EAFE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B932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B88F8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6810130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6680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quyền sử dụng đất trống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64A41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3F7649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bán và mua đất trống để ở trong trường hợp việc mua bán được xem là giao dịch cổ phiếu bởi người bán. Đất trống để ở này có thể gồm: nhiều lô đất nhỏ.</w:t>
            </w:r>
          </w:p>
          <w:p w14:paraId="34D9D0B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Bất động sản phân lô theo cách rút thăm</w:t>
            </w:r>
          </w:p>
          <w:p w14:paraId="2327CAC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89A07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Chia nhỏ hoặc cải tạo đất, được phân vào nhóm 4290024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1645B3" w14:textId="77777777" w:rsidR="009A13AF" w:rsidRPr="009A13AF" w:rsidRDefault="009A13AF" w:rsidP="009A13AF">
            <w:pPr>
              <w:rPr>
                <w:rFonts w:ascii="Times New Roman" w:hAnsi="Times New Roman" w:cs="Times New Roman"/>
                <w:sz w:val="24"/>
                <w:szCs w:val="24"/>
              </w:rPr>
            </w:pPr>
          </w:p>
        </w:tc>
      </w:tr>
      <w:tr w:rsidR="009A13AF" w:rsidRPr="009A13AF" w14:paraId="6A9F5A9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08A0A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AD34C0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7182EC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C6CB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8087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BE31F1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2D9F1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3DCD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nhà và quyền sử dụng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01FA5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EE076A" w14:textId="77777777" w:rsidR="009A13AF" w:rsidRPr="009A13AF" w:rsidRDefault="009A13AF" w:rsidP="009A13AF">
            <w:pPr>
              <w:rPr>
                <w:rFonts w:ascii="Times New Roman" w:hAnsi="Times New Roman" w:cs="Times New Roman"/>
                <w:sz w:val="24"/>
                <w:szCs w:val="24"/>
              </w:rPr>
            </w:pPr>
          </w:p>
        </w:tc>
      </w:tr>
      <w:tr w:rsidR="009A13AF" w:rsidRPr="009A13AF" w14:paraId="5ED9ACF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63B1C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A794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EAC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3052E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EA5D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303D80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83C6A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6810210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69F3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mua, bán nhà gắn với QSD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A5C9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3534BD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bán và mua nhà và đất không để ở trong trường hợp việc mua bán được xem là giao dịch cổ phiếu bởi người bán, không phải là bán tài sản cố định. Ví dụ về bất động sản không để ở:</w:t>
            </w:r>
          </w:p>
          <w:p w14:paraId="4363BC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Nhà máy, văn phòng, nhà kho</w:t>
            </w:r>
          </w:p>
          <w:p w14:paraId="643885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Nhà hát, các tòa nhà đa mục đích không phải để ở</w:t>
            </w:r>
          </w:p>
          <w:p w14:paraId="676207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Bất động sản nông lâm nghiệp</w:t>
            </w:r>
          </w:p>
          <w:p w14:paraId="36B445C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Bất động sản tương tự</w:t>
            </w:r>
          </w:p>
          <w:p w14:paraId="3CE599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Nhóm này loại trừ:</w:t>
            </w:r>
          </w:p>
          <w:p w14:paraId="4F40307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Xây bất động sản không để ở để bán, được phân vào nhóm 4100012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C8FAC80" w14:textId="77777777" w:rsidR="009A13AF" w:rsidRPr="009A13AF" w:rsidRDefault="009A13AF" w:rsidP="009A13AF">
            <w:pPr>
              <w:rPr>
                <w:rFonts w:ascii="Times New Roman" w:hAnsi="Times New Roman" w:cs="Times New Roman"/>
                <w:sz w:val="24"/>
                <w:szCs w:val="24"/>
              </w:rPr>
            </w:pPr>
          </w:p>
        </w:tc>
      </w:tr>
      <w:tr w:rsidR="009A13AF" w:rsidRPr="009A13AF" w14:paraId="4770F97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FCCC9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51C0C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5E011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E5CA4E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2FDC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E1FBB7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669D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6810220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C4046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và mua quyền sử dụng đất trống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E8BAD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2A543CD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xml:space="preserve">Dịch vụ bán và mua quyền sử dụng đất trống không để ở mà </w:t>
            </w:r>
            <w:r w:rsidRPr="009A13AF">
              <w:rPr>
                <w:rFonts w:ascii="Times New Roman" w:hAnsi="Times New Roman" w:cs="Times New Roman"/>
                <w:sz w:val="24"/>
                <w:szCs w:val="24"/>
                <w:lang w:val="vi-VN"/>
              </w:rPr>
              <w:lastRenderedPageBreak/>
              <w:t>việc bán được xem là giao dịch cổ phiếu của người bán. Đất trống này có thể Gồm: đất phân lô Bất động sản chia lô, không có cải tạo đất</w:t>
            </w:r>
          </w:p>
          <w:p w14:paraId="7CAEFE9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606AA6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Cải tạo đất, được phân vào nhóm 431201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76D25C" w14:textId="77777777" w:rsidR="009A13AF" w:rsidRPr="009A13AF" w:rsidRDefault="009A13AF" w:rsidP="009A13AF">
            <w:pPr>
              <w:rPr>
                <w:rFonts w:ascii="Times New Roman" w:hAnsi="Times New Roman" w:cs="Times New Roman"/>
                <w:sz w:val="24"/>
                <w:szCs w:val="24"/>
              </w:rPr>
            </w:pPr>
          </w:p>
        </w:tc>
      </w:tr>
      <w:tr w:rsidR="009A13AF" w:rsidRPr="009A13AF" w14:paraId="42F16FF7"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1F801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81796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1B1A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DB8F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D188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7282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0FEBA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D12E8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cho thuê, điều hành, quản lý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F2D3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A2E329" w14:textId="77777777" w:rsidR="009A13AF" w:rsidRPr="009A13AF" w:rsidRDefault="009A13AF" w:rsidP="009A13AF">
            <w:pPr>
              <w:rPr>
                <w:rFonts w:ascii="Times New Roman" w:hAnsi="Times New Roman" w:cs="Times New Roman"/>
                <w:sz w:val="24"/>
                <w:szCs w:val="24"/>
              </w:rPr>
            </w:pPr>
          </w:p>
        </w:tc>
      </w:tr>
      <w:tr w:rsidR="009A13AF" w:rsidRPr="009A13AF" w14:paraId="40E9583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36128E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6BEF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DF48A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F349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61EFC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37B7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9554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E968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cho thuê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45683F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2610968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cho thuê bất động sản để ở bởi người chủ sở hữu hoặc người thuê theo hợp đồng cho người khác thuê:</w:t>
            </w:r>
          </w:p>
          <w:p w14:paraId="656CB5E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Nhà riêng, căn hộ</w:t>
            </w:r>
          </w:p>
          <w:p w14:paraId="168B437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Nhà sử dụng đa mục đích chủ yếu để ở</w:t>
            </w:r>
          </w:p>
          <w:p w14:paraId="77A849A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Không gian được sở hữu theo thời gian</w:t>
            </w:r>
          </w:p>
          <w:p w14:paraId="0E1E7D9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2C3B46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nhà ở được cung cấp bởi khách sạn, nhà khách, nhà nghỉ, ký túc xá, được phân vào nhóm 55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EC00D8" w14:textId="77777777" w:rsidR="009A13AF" w:rsidRPr="009A13AF" w:rsidRDefault="009A13AF" w:rsidP="009A13AF">
            <w:pPr>
              <w:rPr>
                <w:rFonts w:ascii="Times New Roman" w:hAnsi="Times New Roman" w:cs="Times New Roman"/>
                <w:sz w:val="24"/>
                <w:szCs w:val="24"/>
              </w:rPr>
            </w:pPr>
          </w:p>
        </w:tc>
      </w:tr>
      <w:tr w:rsidR="009A13AF" w:rsidRPr="009A13AF" w14:paraId="467AB4E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2EA894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A14B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D3838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9736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97C704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EC79C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07EE2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473BF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điều hành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D4FDC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187CDC" w14:textId="77777777" w:rsidR="009A13AF" w:rsidRPr="009A13AF" w:rsidRDefault="009A13AF" w:rsidP="009A13AF">
            <w:pPr>
              <w:rPr>
                <w:rFonts w:ascii="Times New Roman" w:hAnsi="Times New Roman" w:cs="Times New Roman"/>
                <w:sz w:val="24"/>
                <w:szCs w:val="24"/>
              </w:rPr>
            </w:pPr>
          </w:p>
        </w:tc>
      </w:tr>
      <w:tr w:rsidR="009A13AF" w:rsidRPr="009A13AF" w14:paraId="7EB6F5B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C7BB9F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19B41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2152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56757A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99DF3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214C9A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9A80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6810330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FFAE2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nhà và đất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986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A2A9585" w14:textId="77777777" w:rsidR="009A13AF" w:rsidRPr="009A13AF" w:rsidRDefault="009A13AF" w:rsidP="009A13AF">
            <w:pPr>
              <w:rPr>
                <w:rFonts w:ascii="Times New Roman" w:hAnsi="Times New Roman" w:cs="Times New Roman"/>
                <w:sz w:val="24"/>
                <w:szCs w:val="24"/>
              </w:rPr>
            </w:pPr>
          </w:p>
        </w:tc>
      </w:tr>
      <w:tr w:rsidR="009A13AF" w:rsidRPr="009A13AF" w14:paraId="4CC90E6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BFE5F7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8A1A30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F96B2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91EA4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D5778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57C9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9B0E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6373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cho thuê, điều hành, quản lý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60D4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5B5DC16" w14:textId="77777777" w:rsidR="009A13AF" w:rsidRPr="009A13AF" w:rsidRDefault="009A13AF" w:rsidP="009A13AF">
            <w:pPr>
              <w:rPr>
                <w:rFonts w:ascii="Times New Roman" w:hAnsi="Times New Roman" w:cs="Times New Roman"/>
                <w:sz w:val="24"/>
                <w:szCs w:val="24"/>
              </w:rPr>
            </w:pPr>
          </w:p>
        </w:tc>
      </w:tr>
      <w:tr w:rsidR="009A13AF" w:rsidRPr="009A13AF" w14:paraId="5DF8560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839B0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21C7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E1937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E1DD9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FFDD8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E165F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10C4B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57653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cho thuê nhà và quyền sử dụng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1D1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6F7C16" w14:textId="77777777" w:rsidR="009A13AF" w:rsidRPr="009A13AF" w:rsidRDefault="009A13AF" w:rsidP="009A13AF">
            <w:pPr>
              <w:rPr>
                <w:rFonts w:ascii="Times New Roman" w:hAnsi="Times New Roman" w:cs="Times New Roman"/>
                <w:sz w:val="24"/>
                <w:szCs w:val="24"/>
              </w:rPr>
            </w:pPr>
          </w:p>
        </w:tc>
      </w:tr>
      <w:tr w:rsidR="009A13AF" w:rsidRPr="009A13AF" w14:paraId="3712B26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B08EB9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42B74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7EEEB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9807D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70BF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95C80A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C040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8063B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điều hành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7EEB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15D82A" w14:textId="77777777" w:rsidR="009A13AF" w:rsidRPr="009A13AF" w:rsidRDefault="009A13AF" w:rsidP="009A13AF">
            <w:pPr>
              <w:rPr>
                <w:rFonts w:ascii="Times New Roman" w:hAnsi="Times New Roman" w:cs="Times New Roman"/>
                <w:sz w:val="24"/>
                <w:szCs w:val="24"/>
              </w:rPr>
            </w:pPr>
          </w:p>
        </w:tc>
      </w:tr>
      <w:tr w:rsidR="009A13AF" w:rsidRPr="009A13AF" w14:paraId="582C3A0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351F50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1D37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89CEA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CA8BE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65FA9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14ADBB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FDB5D6F"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6810430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9C4B6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nhà và đất không để ở</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04C35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1C6F184" w14:textId="77777777" w:rsidR="009A13AF" w:rsidRPr="009A13AF" w:rsidRDefault="009A13AF" w:rsidP="009A13AF">
            <w:pPr>
              <w:rPr>
                <w:rFonts w:ascii="Times New Roman" w:hAnsi="Times New Roman" w:cs="Times New Roman"/>
                <w:sz w:val="24"/>
                <w:szCs w:val="24"/>
              </w:rPr>
            </w:pPr>
          </w:p>
        </w:tc>
      </w:tr>
      <w:tr w:rsidR="009A13AF" w:rsidRPr="009A13AF" w14:paraId="3A886990"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3BB2DE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DBFCF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341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7E564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C1322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1AE7B0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B1B80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EE604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kinh doanh bất động sản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4F14FC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88F3F9E" w14:textId="77777777" w:rsidR="009A13AF" w:rsidRPr="009A13AF" w:rsidRDefault="009A13AF" w:rsidP="009A13AF">
            <w:pPr>
              <w:rPr>
                <w:rFonts w:ascii="Times New Roman" w:hAnsi="Times New Roman" w:cs="Times New Roman"/>
                <w:sz w:val="24"/>
                <w:szCs w:val="24"/>
              </w:rPr>
            </w:pPr>
          </w:p>
        </w:tc>
      </w:tr>
      <w:tr w:rsidR="009A13AF" w:rsidRPr="009A13AF" w14:paraId="539D9D1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E46990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6846C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C6F24F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EEA03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288C1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6D36D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DCA3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E69F89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đại lý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2733C5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9DE638B" w14:textId="77777777" w:rsidR="009A13AF" w:rsidRPr="009A13AF" w:rsidRDefault="009A13AF" w:rsidP="009A13AF">
            <w:pPr>
              <w:rPr>
                <w:rFonts w:ascii="Times New Roman" w:hAnsi="Times New Roman" w:cs="Times New Roman"/>
                <w:sz w:val="24"/>
                <w:szCs w:val="24"/>
              </w:rPr>
            </w:pPr>
          </w:p>
        </w:tc>
      </w:tr>
      <w:tr w:rsidR="009A13AF" w:rsidRPr="009A13AF" w14:paraId="2F26847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0A0742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6945B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842FF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E31595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63C6DE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517CA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27F9E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AB91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nhà kết hợp với quyền sử dụng đất để ở trên cơ sở phí hoặc hợp đồng trừ bất động sản chủ sở hữu sử dụng theo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0903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75C9525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14:paraId="4769AA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3BAF8C1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bán nhà chủ sở hữu sử dụng theo thời gian được phân vào nhóm 6810912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9D8C91" w14:textId="77777777" w:rsidR="009A13AF" w:rsidRPr="009A13AF" w:rsidRDefault="009A13AF" w:rsidP="009A13AF">
            <w:pPr>
              <w:rPr>
                <w:rFonts w:ascii="Times New Roman" w:hAnsi="Times New Roman" w:cs="Times New Roman"/>
                <w:sz w:val="24"/>
                <w:szCs w:val="24"/>
              </w:rPr>
            </w:pPr>
          </w:p>
        </w:tc>
      </w:tr>
      <w:tr w:rsidR="009A13AF" w:rsidRPr="009A13AF" w14:paraId="21A9F172"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3B3E73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BA5F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EBE4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9DEE7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4D2FE3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D6F3E6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BAA92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6F7F09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nhà và quyền sử dụng đất sử dụng theo thời gian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D4DB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6104A5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các công ty bất động sản hoặc môi giới nhà liên quan đến bán nhà và quyền sử dụng đất theo thời gian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455A68" w14:textId="77777777" w:rsidR="009A13AF" w:rsidRPr="009A13AF" w:rsidRDefault="009A13AF" w:rsidP="009A13AF">
            <w:pPr>
              <w:rPr>
                <w:rFonts w:ascii="Times New Roman" w:hAnsi="Times New Roman" w:cs="Times New Roman"/>
                <w:sz w:val="24"/>
                <w:szCs w:val="24"/>
              </w:rPr>
            </w:pPr>
          </w:p>
        </w:tc>
      </w:tr>
      <w:tr w:rsidR="009A13AF" w:rsidRPr="009A13AF" w14:paraId="3FBAA409"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A0559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005E0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23A95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23C8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C5CC5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3DDD7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65AAE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59E1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quyền sử dụng đất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2991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52C4731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808D54" w14:textId="77777777" w:rsidR="009A13AF" w:rsidRPr="009A13AF" w:rsidRDefault="009A13AF" w:rsidP="009A13AF">
            <w:pPr>
              <w:rPr>
                <w:rFonts w:ascii="Times New Roman" w:hAnsi="Times New Roman" w:cs="Times New Roman"/>
                <w:sz w:val="24"/>
                <w:szCs w:val="24"/>
              </w:rPr>
            </w:pPr>
          </w:p>
        </w:tc>
      </w:tr>
      <w:tr w:rsidR="009A13AF" w:rsidRPr="009A13AF" w14:paraId="47A494F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633C2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C9561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8F864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26338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93D7A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C5D79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EBE01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5FFD8E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nhà và kết hợp với đất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30B88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6F24367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4A2CC6" w14:textId="77777777" w:rsidR="009A13AF" w:rsidRPr="009A13AF" w:rsidRDefault="009A13AF" w:rsidP="009A13AF">
            <w:pPr>
              <w:rPr>
                <w:rFonts w:ascii="Times New Roman" w:hAnsi="Times New Roman" w:cs="Times New Roman"/>
                <w:sz w:val="24"/>
                <w:szCs w:val="24"/>
              </w:rPr>
            </w:pPr>
          </w:p>
        </w:tc>
      </w:tr>
      <w:tr w:rsidR="009A13AF" w:rsidRPr="009A13AF" w14:paraId="6C04A815"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FF3132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31C58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4E05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1CFE1F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F1DAC6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6CEC0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A7A0E1"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6810915</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D3DD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bán quyền sử dụng đất trống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F3202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6E25733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C14F1C" w14:textId="77777777" w:rsidR="009A13AF" w:rsidRPr="009A13AF" w:rsidRDefault="009A13AF" w:rsidP="009A13AF">
            <w:pPr>
              <w:rPr>
                <w:rFonts w:ascii="Times New Roman" w:hAnsi="Times New Roman" w:cs="Times New Roman"/>
                <w:sz w:val="24"/>
                <w:szCs w:val="24"/>
              </w:rPr>
            </w:pPr>
          </w:p>
        </w:tc>
      </w:tr>
      <w:tr w:rsidR="009A13AF" w:rsidRPr="009A13AF" w14:paraId="19EC2E9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9B10F5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8A62AA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C0709D"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6AD063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D5056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53D704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109132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431BF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7FF7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4FF80F" w14:textId="77777777" w:rsidR="009A13AF" w:rsidRPr="009A13AF" w:rsidRDefault="009A13AF" w:rsidP="009A13AF">
            <w:pPr>
              <w:rPr>
                <w:rFonts w:ascii="Times New Roman" w:hAnsi="Times New Roman" w:cs="Times New Roman"/>
                <w:sz w:val="24"/>
                <w:szCs w:val="24"/>
              </w:rPr>
            </w:pPr>
          </w:p>
        </w:tc>
      </w:tr>
      <w:tr w:rsidR="009A13AF" w:rsidRPr="009A13AF" w14:paraId="241D0351"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4C43A3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6F9FD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8EBAB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9F08D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2285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079D2C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C98274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6810921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427F33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bất động sản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BA93FD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27031F4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nhà và bất động sản để ở khác, trên cơ sở phí hoặc hợp đồng</w:t>
            </w:r>
          </w:p>
          <w:p w14:paraId="3DD3D0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nhà chung cư đa chức năng (hoặc nhà đa mục đích mà mục đích chính là để ở)</w:t>
            </w:r>
          </w:p>
          <w:p w14:paraId="01F33D1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nhà di động</w:t>
            </w:r>
          </w:p>
          <w:p w14:paraId="6B7C16E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tập trung cho thuê</w:t>
            </w:r>
          </w:p>
          <w:p w14:paraId="1286F9C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nhà ở trong cổ phần liên kết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283242" w14:textId="77777777" w:rsidR="009A13AF" w:rsidRPr="009A13AF" w:rsidRDefault="009A13AF" w:rsidP="009A13AF">
            <w:pPr>
              <w:rPr>
                <w:rFonts w:ascii="Times New Roman" w:hAnsi="Times New Roman" w:cs="Times New Roman"/>
                <w:sz w:val="24"/>
                <w:szCs w:val="24"/>
              </w:rPr>
            </w:pPr>
          </w:p>
        </w:tc>
      </w:tr>
      <w:tr w:rsidR="009A13AF" w:rsidRPr="009A13AF" w14:paraId="25551AF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0814FF2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88CAAD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78305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6767C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03F82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D53F45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8D1975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6810922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BA756AB"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bất động sản theo thời gian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DB4C0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A3E5BD0" w14:textId="77777777" w:rsidR="009A13AF" w:rsidRPr="009A13AF" w:rsidRDefault="009A13AF" w:rsidP="009A13AF">
            <w:pPr>
              <w:rPr>
                <w:rFonts w:ascii="Times New Roman" w:hAnsi="Times New Roman" w:cs="Times New Roman"/>
                <w:sz w:val="24"/>
                <w:szCs w:val="24"/>
              </w:rPr>
            </w:pPr>
          </w:p>
        </w:tc>
      </w:tr>
      <w:tr w:rsidR="009A13AF" w:rsidRPr="009A13AF" w14:paraId="1BAAB2B6"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4CF979B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9BF03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FE7AB7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A970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0447C2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E5AC3E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B1A141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6810923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2817F6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quản lý bất động sản không để ở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01BCC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Gồm:</w:t>
            </w:r>
          </w:p>
          <w:p w14:paraId="26B506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bất động sản công nghiệp và thương mại, nhà sử dụng đa mục đích mà mục đích chủ yếu không phải để ở..</w:t>
            </w:r>
          </w:p>
          <w:p w14:paraId="09CBEF2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liên quan đến bất động sản trong nông lâm nghiệp và tương tự</w:t>
            </w:r>
          </w:p>
          <w:p w14:paraId="6FA2B2D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Loại trừ:</w:t>
            </w:r>
          </w:p>
          <w:p w14:paraId="4FB4A04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cung cấp các phương tiện (dịch vụ kết hợp như vệ sinh bên trong tòa nhà, duy trì và sửa chữa những lỗi nhỏ, thu gom rác thải, bảo vệ) được phân vào nhóm 8110000</w:t>
            </w:r>
          </w:p>
          <w:p w14:paraId="5F749AA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Quản lý các cơ sở vật chất như căn cứ quân sự, nhà tù, và các cơ sở khác (trừ quản lý thiết bị máy tính), được phân vào nhóm 8110000</w:t>
            </w:r>
          </w:p>
          <w:p w14:paraId="175EE07A"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các phương tiện thể thao và thể thao giải trí, được phân vào nhóm 9311000</w:t>
            </w:r>
          </w:p>
          <w:p w14:paraId="2DD664F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Dịch vụ quản lý </w:t>
            </w:r>
            <w:proofErr w:type="spellStart"/>
            <w:r w:rsidRPr="009A13AF">
              <w:rPr>
                <w:rFonts w:ascii="Times New Roman" w:hAnsi="Times New Roman" w:cs="Times New Roman"/>
                <w:sz w:val="24"/>
                <w:szCs w:val="24"/>
              </w:rPr>
              <w:t>khác</w:t>
            </w:r>
            <w:proofErr w:type="spellEnd"/>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4EB2302" w14:textId="77777777" w:rsidR="009A13AF" w:rsidRPr="009A13AF" w:rsidRDefault="009A13AF" w:rsidP="009A13AF">
            <w:pPr>
              <w:rPr>
                <w:rFonts w:ascii="Times New Roman" w:hAnsi="Times New Roman" w:cs="Times New Roman"/>
                <w:sz w:val="24"/>
                <w:szCs w:val="24"/>
              </w:rPr>
            </w:pPr>
          </w:p>
        </w:tc>
      </w:tr>
      <w:tr w:rsidR="009A13AF" w:rsidRPr="009A13AF" w14:paraId="38F36D8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7E969F5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36AF74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99CA3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93A31F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9B5B8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12DD26"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DBAE0DC"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5511A8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tư vấn, môi giới, đấu giá bất động sản, đấu giá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73BF9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A8A5BE0" w14:textId="77777777" w:rsidR="009A13AF" w:rsidRPr="009A13AF" w:rsidRDefault="009A13AF" w:rsidP="009A13AF">
            <w:pPr>
              <w:rPr>
                <w:rFonts w:ascii="Times New Roman" w:hAnsi="Times New Roman" w:cs="Times New Roman"/>
                <w:sz w:val="24"/>
                <w:szCs w:val="24"/>
              </w:rPr>
            </w:pPr>
          </w:p>
        </w:tc>
      </w:tr>
      <w:tr w:rsidR="009A13AF" w:rsidRPr="009A13AF" w14:paraId="2B1333AF"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DBE978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C7358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C5DA46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79093E"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6452B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0C6CD84"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5C704E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F1455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tư vấn, môi giới bất động sản,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14AD3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644DE5B" w14:textId="77777777" w:rsidR="009A13AF" w:rsidRPr="009A13AF" w:rsidRDefault="009A13AF" w:rsidP="009A13AF">
            <w:pPr>
              <w:rPr>
                <w:rFonts w:ascii="Times New Roman" w:hAnsi="Times New Roman" w:cs="Times New Roman"/>
                <w:sz w:val="24"/>
                <w:szCs w:val="24"/>
              </w:rPr>
            </w:pPr>
          </w:p>
        </w:tc>
      </w:tr>
      <w:tr w:rsidR="009A13AF" w:rsidRPr="009A13AF" w14:paraId="1C787768"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1AB2864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DD568F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28C78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A7AC92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382B6F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8B2734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0FE530C"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6820101</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C4D9C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tư vấn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5E3D97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11ACEB3" w14:textId="77777777" w:rsidR="009A13AF" w:rsidRPr="009A13AF" w:rsidRDefault="009A13AF" w:rsidP="009A13AF">
            <w:pPr>
              <w:rPr>
                <w:rFonts w:ascii="Times New Roman" w:hAnsi="Times New Roman" w:cs="Times New Roman"/>
                <w:sz w:val="24"/>
                <w:szCs w:val="24"/>
              </w:rPr>
            </w:pPr>
          </w:p>
        </w:tc>
      </w:tr>
      <w:tr w:rsidR="009A13AF" w:rsidRPr="009A13AF" w14:paraId="427C8D2A"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489841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9DE9E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7234AE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FFDC07B"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CE27D8"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3DB585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0D9F24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2F74DD"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môi giới bất động sản</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BA3268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D0A62C8" w14:textId="77777777" w:rsidR="009A13AF" w:rsidRPr="009A13AF" w:rsidRDefault="009A13AF" w:rsidP="009A13AF">
            <w:pPr>
              <w:rPr>
                <w:rFonts w:ascii="Times New Roman" w:hAnsi="Times New Roman" w:cs="Times New Roman"/>
                <w:sz w:val="24"/>
                <w:szCs w:val="24"/>
              </w:rPr>
            </w:pPr>
          </w:p>
        </w:tc>
      </w:tr>
      <w:tr w:rsidR="009A13AF" w:rsidRPr="009A13AF" w14:paraId="33FF18F3"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3F405D7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234FB7CA"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44A9461"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C2B1877"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C56752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BD956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BEA6753"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6820103</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A8A9EF7"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đánh giá bất động sản trên cơ sở phí hoặc hợp đồng</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3012BF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F009272" w14:textId="77777777" w:rsidR="009A13AF" w:rsidRPr="009A13AF" w:rsidRDefault="009A13AF" w:rsidP="009A13AF">
            <w:pPr>
              <w:rPr>
                <w:rFonts w:ascii="Times New Roman" w:hAnsi="Times New Roman" w:cs="Times New Roman"/>
                <w:sz w:val="24"/>
                <w:szCs w:val="24"/>
              </w:rPr>
            </w:pPr>
          </w:p>
        </w:tc>
      </w:tr>
      <w:tr w:rsidR="009A13AF" w:rsidRPr="009A13AF" w14:paraId="1867E0BB"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5C6D049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5D55ADF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AFF641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AEFF19"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3E7D45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66EEED34"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70ED8A0"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6820104</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F99722E"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thu phí giao dịch bất động sản khác</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CBE128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Sàn giao dịch</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2D960EA" w14:textId="77777777" w:rsidR="009A13AF" w:rsidRPr="009A13AF" w:rsidRDefault="009A13AF" w:rsidP="009A13AF">
            <w:pPr>
              <w:rPr>
                <w:rFonts w:ascii="Times New Roman" w:hAnsi="Times New Roman" w:cs="Times New Roman"/>
                <w:sz w:val="24"/>
                <w:szCs w:val="24"/>
              </w:rPr>
            </w:pPr>
          </w:p>
        </w:tc>
      </w:tr>
      <w:tr w:rsidR="009A13AF" w:rsidRPr="009A13AF" w14:paraId="0BB17CCD" w14:textId="77777777" w:rsidTr="009A13AF">
        <w:trPr>
          <w:jc w:val="center"/>
        </w:trPr>
        <w:tc>
          <w:tcPr>
            <w:tcW w:w="0" w:type="auto"/>
            <w:tcBorders>
              <w:top w:val="single" w:sz="6" w:space="0" w:color="333333"/>
              <w:left w:val="single" w:sz="6" w:space="0" w:color="333333"/>
              <w:bottom w:val="single" w:sz="6" w:space="0" w:color="333333"/>
              <w:right w:val="single" w:sz="6" w:space="0" w:color="333333"/>
            </w:tcBorders>
            <w:vAlign w:val="bottom"/>
            <w:hideMark/>
          </w:tcPr>
          <w:p w14:paraId="642512D0"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D4FAE32"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4DA9EEF"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21030E3"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23023E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68202</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BDDE135"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682020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1A159702"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6820200</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494ED8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Dịch vụ đấu giá bất động sản, quyền sử dụng đất</w:t>
            </w: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70DA6FF5" w14:textId="77777777" w:rsidR="009A13AF" w:rsidRPr="009A13AF" w:rsidRDefault="009A13AF" w:rsidP="009A13A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vAlign w:val="bottom"/>
            <w:hideMark/>
          </w:tcPr>
          <w:p w14:paraId="0705FC6C" w14:textId="77777777" w:rsidR="009A13AF" w:rsidRPr="009A13AF" w:rsidRDefault="009A13AF" w:rsidP="009A13AF">
            <w:pPr>
              <w:rPr>
                <w:rFonts w:ascii="Times New Roman" w:hAnsi="Times New Roman" w:cs="Times New Roman"/>
                <w:sz w:val="24"/>
                <w:szCs w:val="24"/>
              </w:rPr>
            </w:pPr>
          </w:p>
        </w:tc>
      </w:tr>
    </w:tbl>
    <w:p w14:paraId="330D757A" w14:textId="77777777" w:rsidR="009A13AF" w:rsidRPr="009A13AF" w:rsidRDefault="009A13AF" w:rsidP="009A13AF">
      <w:pPr>
        <w:rPr>
          <w:rFonts w:ascii="Times New Roman" w:hAnsi="Times New Roman" w:cs="Times New Roman"/>
          <w:sz w:val="24"/>
          <w:szCs w:val="24"/>
        </w:rPr>
      </w:pPr>
    </w:p>
    <w:p w14:paraId="26609B3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Ghi chú:</w:t>
      </w:r>
    </w:p>
    <w:p w14:paraId="632F7B46"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Phụ lục Danh mục hàng hóa, dịch vụ không được giảm thuế giá trị gia tăng này là một phần của Phụ lục Danh mục và nội dung hệ thống ngành sản phẩm Việt Nam ban hành kèm theo Quyết định số 43/2018/QĐ-TTg ngày 01</w:t>
      </w:r>
      <w:r w:rsidRPr="009A13AF">
        <w:rPr>
          <w:rFonts w:ascii="Times New Roman" w:hAnsi="Times New Roman" w:cs="Times New Roman"/>
          <w:sz w:val="24"/>
          <w:szCs w:val="24"/>
        </w:rPr>
        <w:t> </w:t>
      </w:r>
      <w:proofErr w:type="spellStart"/>
      <w:r w:rsidRPr="009A13AF">
        <w:rPr>
          <w:rFonts w:ascii="Times New Roman" w:hAnsi="Times New Roman" w:cs="Times New Roman"/>
          <w:sz w:val="24"/>
          <w:szCs w:val="24"/>
        </w:rPr>
        <w:t>tháng</w:t>
      </w:r>
      <w:proofErr w:type="spellEnd"/>
      <w:r w:rsidRPr="009A13AF">
        <w:rPr>
          <w:rFonts w:ascii="Times New Roman" w:hAnsi="Times New Roman" w:cs="Times New Roman"/>
          <w:sz w:val="24"/>
          <w:szCs w:val="24"/>
        </w:rPr>
        <w:t> </w:t>
      </w:r>
      <w:r w:rsidRPr="009A13AF">
        <w:rPr>
          <w:rFonts w:ascii="Times New Roman" w:hAnsi="Times New Roman" w:cs="Times New Roman"/>
          <w:sz w:val="24"/>
          <w:szCs w:val="24"/>
          <w:lang w:val="vi-VN"/>
        </w:rPr>
        <w:t>11</w:t>
      </w:r>
      <w:r w:rsidRPr="009A13AF">
        <w:rPr>
          <w:rFonts w:ascii="Times New Roman" w:hAnsi="Times New Roman" w:cs="Times New Roman"/>
          <w:sz w:val="24"/>
          <w:szCs w:val="24"/>
        </w:rPr>
        <w:t> </w:t>
      </w:r>
      <w:proofErr w:type="spellStart"/>
      <w:r w:rsidRPr="009A13AF">
        <w:rPr>
          <w:rFonts w:ascii="Times New Roman" w:hAnsi="Times New Roman" w:cs="Times New Roman"/>
          <w:sz w:val="24"/>
          <w:szCs w:val="24"/>
        </w:rPr>
        <w:t>năm</w:t>
      </w:r>
      <w:proofErr w:type="spellEnd"/>
      <w:r w:rsidRPr="009A13AF">
        <w:rPr>
          <w:rFonts w:ascii="Times New Roman" w:hAnsi="Times New Roman" w:cs="Times New Roman"/>
          <w:sz w:val="24"/>
          <w:szCs w:val="24"/>
        </w:rPr>
        <w:t> </w:t>
      </w:r>
      <w:r w:rsidRPr="009A13AF">
        <w:rPr>
          <w:rFonts w:ascii="Times New Roman" w:hAnsi="Times New Roman" w:cs="Times New Roman"/>
          <w:sz w:val="24"/>
          <w:szCs w:val="24"/>
          <w:lang w:val="vi-VN"/>
        </w:rPr>
        <w:t>2018 của Thủ tướng Chính phủ về ban hành Hệ thống ngành sản phẩm Việt Nam</w:t>
      </w:r>
    </w:p>
    <w:p w14:paraId="2F9914A8"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Mã</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số</w:t>
      </w:r>
      <w:proofErr w:type="spellEnd"/>
      <w:r w:rsidRPr="009A13AF">
        <w:rPr>
          <w:rFonts w:ascii="Times New Roman" w:hAnsi="Times New Roman" w:cs="Times New Roman"/>
          <w:sz w:val="24"/>
          <w:szCs w:val="24"/>
        </w:rPr>
        <w:t xml:space="preserve"> HS ở </w:t>
      </w:r>
      <w:proofErr w:type="spellStart"/>
      <w:r w:rsidRPr="009A13AF">
        <w:rPr>
          <w:rFonts w:ascii="Times New Roman" w:hAnsi="Times New Roman" w:cs="Times New Roman"/>
          <w:sz w:val="24"/>
          <w:szCs w:val="24"/>
        </w:rPr>
        <w:t>cột</w:t>
      </w:r>
      <w:proofErr w:type="spellEnd"/>
      <w:r w:rsidRPr="009A13AF">
        <w:rPr>
          <w:rFonts w:ascii="Times New Roman" w:hAnsi="Times New Roman" w:cs="Times New Roman"/>
          <w:sz w:val="24"/>
          <w:szCs w:val="24"/>
        </w:rPr>
        <w:t xml:space="preserve"> (10) </w:t>
      </w:r>
      <w:proofErr w:type="spellStart"/>
      <w:r w:rsidRPr="009A13AF">
        <w:rPr>
          <w:rFonts w:ascii="Times New Roman" w:hAnsi="Times New Roman" w:cs="Times New Roman"/>
          <w:sz w:val="24"/>
          <w:szCs w:val="24"/>
        </w:rPr>
        <w:t>chỉ</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để</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tra</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cứu</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Việc</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xác</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định</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mã</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số</w:t>
      </w:r>
      <w:proofErr w:type="spellEnd"/>
      <w:r w:rsidRPr="009A13AF">
        <w:rPr>
          <w:rFonts w:ascii="Times New Roman" w:hAnsi="Times New Roman" w:cs="Times New Roman"/>
          <w:sz w:val="24"/>
          <w:szCs w:val="24"/>
        </w:rPr>
        <w:t xml:space="preserve"> HS </w:t>
      </w:r>
      <w:proofErr w:type="spellStart"/>
      <w:r w:rsidRPr="009A13AF">
        <w:rPr>
          <w:rFonts w:ascii="Times New Roman" w:hAnsi="Times New Roman" w:cs="Times New Roman"/>
          <w:sz w:val="24"/>
          <w:szCs w:val="24"/>
        </w:rPr>
        <w:t>đối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với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hàng</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hoá</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thực</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tế</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nhập</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khẩu</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thực</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hiện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theo</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quy</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định</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về</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phân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loại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hàng</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hoá</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tại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Luật</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Hải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quan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và</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các</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văn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bản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quy</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phạm</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pháp</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luật</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hướng</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dẫn</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thi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hành</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Luật</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Hải</w:t>
      </w:r>
      <w:proofErr w:type="spellEnd"/>
      <w:r w:rsidRPr="009A13AF">
        <w:rPr>
          <w:rFonts w:ascii="Times New Roman" w:hAnsi="Times New Roman" w:cs="Times New Roman"/>
          <w:sz w:val="24"/>
          <w:szCs w:val="24"/>
        </w:rPr>
        <w:t xml:space="preserve"> </w:t>
      </w:r>
      <w:proofErr w:type="spellStart"/>
      <w:r w:rsidRPr="009A13AF">
        <w:rPr>
          <w:rFonts w:ascii="Times New Roman" w:hAnsi="Times New Roman" w:cs="Times New Roman"/>
          <w:sz w:val="24"/>
          <w:szCs w:val="24"/>
        </w:rPr>
        <w:t>quan</w:t>
      </w:r>
      <w:proofErr w:type="spellEnd"/>
      <w:r w:rsidRPr="009A13AF">
        <w:rPr>
          <w:rFonts w:ascii="Times New Roman" w:hAnsi="Times New Roman" w:cs="Times New Roman"/>
          <w:sz w:val="24"/>
          <w:szCs w:val="24"/>
        </w:rPr>
        <w:t>.</w:t>
      </w:r>
    </w:p>
    <w:p w14:paraId="1EBA3DE9" w14:textId="77777777" w:rsidR="009A13AF" w:rsidRPr="009A13AF" w:rsidRDefault="009A13AF" w:rsidP="009A13AF">
      <w:pPr>
        <w:rPr>
          <w:rFonts w:ascii="Times New Roman" w:hAnsi="Times New Roman" w:cs="Times New Roman"/>
          <w:sz w:val="24"/>
          <w:szCs w:val="24"/>
        </w:rPr>
      </w:pPr>
      <w:r w:rsidRPr="009A13AF">
        <w:rPr>
          <w:rFonts w:ascii="Times New Roman" w:hAnsi="Times New Roman" w:cs="Times New Roman"/>
          <w:sz w:val="24"/>
          <w:szCs w:val="24"/>
          <w:lang w:val="vi-VN"/>
        </w:rPr>
        <w:t>- Các dòng hàng có ký hiệu (*) ở cột (10), thực hiện khai </w:t>
      </w:r>
      <w:proofErr w:type="spellStart"/>
      <w:r w:rsidRPr="009A13AF">
        <w:rPr>
          <w:rFonts w:ascii="Times New Roman" w:hAnsi="Times New Roman" w:cs="Times New Roman"/>
          <w:sz w:val="24"/>
          <w:szCs w:val="24"/>
        </w:rPr>
        <w:t>báo</w:t>
      </w:r>
      <w:proofErr w:type="spellEnd"/>
      <w:r w:rsidRPr="009A13AF">
        <w:rPr>
          <w:rFonts w:ascii="Times New Roman" w:hAnsi="Times New Roman" w:cs="Times New Roman"/>
          <w:sz w:val="24"/>
          <w:szCs w:val="24"/>
        </w:rPr>
        <w:t> </w:t>
      </w:r>
      <w:r w:rsidRPr="009A13AF">
        <w:rPr>
          <w:rFonts w:ascii="Times New Roman" w:hAnsi="Times New Roman" w:cs="Times New Roman"/>
          <w:sz w:val="24"/>
          <w:szCs w:val="24"/>
          <w:lang w:val="vi-VN"/>
        </w:rPr>
        <w:t>mã</w:t>
      </w:r>
      <w:r w:rsidRPr="009A13AF">
        <w:rPr>
          <w:rFonts w:ascii="Times New Roman" w:hAnsi="Times New Roman" w:cs="Times New Roman"/>
          <w:sz w:val="24"/>
          <w:szCs w:val="24"/>
        </w:rPr>
        <w:t> </w:t>
      </w:r>
      <w:proofErr w:type="spellStart"/>
      <w:r w:rsidRPr="009A13AF">
        <w:rPr>
          <w:rFonts w:ascii="Times New Roman" w:hAnsi="Times New Roman" w:cs="Times New Roman"/>
          <w:sz w:val="24"/>
          <w:szCs w:val="24"/>
        </w:rPr>
        <w:t>số</w:t>
      </w:r>
      <w:proofErr w:type="spellEnd"/>
      <w:r w:rsidRPr="009A13AF">
        <w:rPr>
          <w:rFonts w:ascii="Times New Roman" w:hAnsi="Times New Roman" w:cs="Times New Roman"/>
          <w:sz w:val="24"/>
          <w:szCs w:val="24"/>
          <w:lang w:val="vi-VN"/>
        </w:rPr>
        <w:t> HS theo thực tế hàng hóa nhập khẩu.</w:t>
      </w:r>
    </w:p>
    <w:p w14:paraId="0D039EC3" w14:textId="77777777" w:rsidR="00413F57" w:rsidRPr="009A13AF" w:rsidRDefault="00413F57" w:rsidP="009A13AF">
      <w:pPr>
        <w:rPr>
          <w:rFonts w:ascii="Times New Roman" w:hAnsi="Times New Roman" w:cs="Times New Roman"/>
          <w:sz w:val="24"/>
          <w:szCs w:val="24"/>
        </w:rPr>
      </w:pPr>
    </w:p>
    <w:sectPr w:rsidR="00413F57" w:rsidRPr="009A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AF"/>
    <w:rsid w:val="0036237F"/>
    <w:rsid w:val="00413F57"/>
    <w:rsid w:val="009A13AF"/>
    <w:rsid w:val="00AB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DA3"/>
  <w15:chartTrackingRefBased/>
  <w15:docId w15:val="{C9980394-45FD-4645-9698-208C968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13A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3AF"/>
    <w:rPr>
      <w:rFonts w:ascii="Times New Roman" w:eastAsia="Times New Roman" w:hAnsi="Times New Roman" w:cs="Times New Roman"/>
      <w:b/>
      <w:bCs/>
      <w:kern w:val="0"/>
      <w:sz w:val="36"/>
      <w:szCs w:val="36"/>
      <w14:ligatures w14:val="none"/>
    </w:rPr>
  </w:style>
  <w:style w:type="paragraph" w:customStyle="1" w:styleId="msonormal0">
    <w:name w:val="msonormal"/>
    <w:basedOn w:val="Normal"/>
    <w:rsid w:val="009A1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9A13A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867633">
      <w:bodyDiv w:val="1"/>
      <w:marLeft w:val="0"/>
      <w:marRight w:val="0"/>
      <w:marTop w:val="0"/>
      <w:marBottom w:val="0"/>
      <w:divBdr>
        <w:top w:val="none" w:sz="0" w:space="0" w:color="auto"/>
        <w:left w:val="none" w:sz="0" w:space="0" w:color="auto"/>
        <w:bottom w:val="none" w:sz="0" w:space="0" w:color="auto"/>
        <w:right w:val="none" w:sz="0" w:space="0" w:color="auto"/>
      </w:divBdr>
      <w:divsChild>
        <w:div w:id="857362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13911</Words>
  <Characters>79297</Characters>
  <Application>Microsoft Office Word</Application>
  <DocSecurity>0</DocSecurity>
  <Lines>660</Lines>
  <Paragraphs>186</Paragraphs>
  <ScaleCrop>false</ScaleCrop>
  <Company/>
  <LinksUpToDate>false</LinksUpToDate>
  <CharactersWithSpaces>93022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1</cp:revision>
  <dcterms:created xsi:type="dcterms:W3CDTF">2023-06-30T13:07:00Z</dcterms:created>
  <dcterms:modified xsi:type="dcterms:W3CDTF">2023-06-30T13:08:00Z</dcterms:modified>
</cp:coreProperties>
</file>