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6E" w:rsidRPr="0074776E" w:rsidRDefault="0074776E" w:rsidP="0074776E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CỘNG HÒA XÃ HỘI CHỦ NGHĨA VIỆT NAM</w:t>
      </w:r>
    </w:p>
    <w:p w:rsidR="0074776E" w:rsidRDefault="0074776E" w:rsidP="0074776E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1847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C8130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4pt" to="14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" strokecolor="black [3213]">
                <v:stroke joinstyle="miter"/>
                <w10:wrap anchorx="margin"/>
              </v:line>
            </w:pict>
          </mc:Fallback>
        </mc:AlternateContent>
      </w:r>
      <w:r w:rsidRPr="0074776E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Độc lập - Tự do - Hạnh phúc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4776E" w:rsidRPr="0074776E" w:rsidRDefault="0074776E" w:rsidP="0074776E">
      <w:pPr>
        <w:spacing w:beforeLines="60" w:before="144" w:afterLines="60" w:after="144" w:line="380" w:lineRule="exact"/>
        <w:jc w:val="right"/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i/>
          <w:color w:val="333333"/>
          <w:sz w:val="26"/>
          <w:szCs w:val="26"/>
        </w:rPr>
        <w:t>…….ngày…..tháng….. năm…..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4776E" w:rsidRPr="0074776E" w:rsidRDefault="0074776E" w:rsidP="0074776E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32"/>
          <w:szCs w:val="26"/>
        </w:rPr>
      </w:pPr>
      <w:r w:rsidRPr="0074776E">
        <w:rPr>
          <w:rFonts w:ascii="Times New Roman" w:eastAsia="Times New Roman" w:hAnsi="Times New Roman" w:cs="Times New Roman"/>
          <w:b/>
          <w:bCs/>
          <w:color w:val="333333"/>
          <w:sz w:val="32"/>
          <w:szCs w:val="26"/>
        </w:rPr>
        <w:t>ĐƠN ĐỀ NGHỊ HÒA GIẢI TRANH CHẤP ĐẤT ĐAI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74776E" w:rsidRPr="0074776E" w:rsidRDefault="0074776E" w:rsidP="0074776E">
      <w:pPr>
        <w:spacing w:beforeLines="60" w:before="144" w:afterLines="60" w:after="144" w:line="380" w:lineRule="exac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Kính gửi: Uỷ ban nhân dân xã (phường, thị trấn):………………………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Tên tôi là: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Sinh năm: 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CMND/CCCD: 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Ngày cấp:........................................ nơi cấp:…………………………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………………………..</w:t>
      </w:r>
    </w:p>
    <w:p w:rsid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Đăng ký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thường trú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tại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:............................................................................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thoại: ………………………………………………………………………………….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Tôi viết đơn này đề nghị Q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uý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Ủy ban thực hiện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xác minh, 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giải quyết vấn đề tranh chấp đất đai giữa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gia đình tôi với gia đình của 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ông (bà):.....................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</w:t>
      </w:r>
    </w:p>
    <w:p w:rsid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Nơi ở:...................................................................................................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Số điện thoại (nếu có): …………………………………………………………………………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Nội dung vụ việc tranh chấp đất đai như sau: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</w:t>
      </w:r>
    </w:p>
    <w:p w:rsid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Dù đã nhiều lần thiện chí hòa giải, thương lượng, đàm phán với gia đình Ông/bà….. nhưng không đạt được kết quả, mức độ tranh chấp ngày càng trở nên nghiêm trọng. 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Vì vậy, tôi làm đơn này đề nghị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Ủy ban nhân dân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…………….. tổ chức hòa giải tranh chấp đất giữa gia đình tôi với gia đình ông: ……………............., trú tại …………….. để giải quyết mâu thuẫn, tranh chấp nêu trên.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lastRenderedPageBreak/>
        <w:t>Yêu cầu hòa giải cụ thể: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......................................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Kèm theo đơn là các tài liệu, chứng cứ chứng minh cho yêu cầu của tôi.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Kính mong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Quý Ủy ban</w:t>
      </w:r>
      <w:r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xem xét đơn đề nghị và giải quyết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trong thời gian sớm nhất để bảo vệ quyền lợi hợp pháp cho tôi cũng như không để tranh chấp leo thang, không kiểm soát được.</w:t>
      </w:r>
    </w:p>
    <w:p w:rsidR="0074776E" w:rsidRPr="0074776E" w:rsidRDefault="00AE3C30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Tôi xin</w:t>
      </w:r>
      <w:r w:rsid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chân thành cảm ơn</w:t>
      </w:r>
      <w:r w:rsidR="0074776E" w:rsidRPr="0074776E">
        <w:rPr>
          <w:rFonts w:ascii="Times New Roman" w:eastAsia="Times New Roman" w:hAnsi="Times New Roman" w:cs="Times New Roman"/>
          <w:color w:val="333333"/>
          <w:sz w:val="26"/>
          <w:szCs w:val="26"/>
        </w:rPr>
        <w:t>!</w:t>
      </w:r>
    </w:p>
    <w:p w:rsidR="0074776E" w:rsidRPr="0074776E" w:rsidRDefault="0074776E" w:rsidP="0074776E">
      <w:pPr>
        <w:spacing w:beforeLines="60" w:before="144" w:afterLines="60" w:after="144" w:line="380" w:lineRule="exac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9686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591"/>
      </w:tblGrid>
      <w:tr w:rsidR="0074776E" w:rsidRPr="0074776E" w:rsidTr="00A54B14">
        <w:trPr>
          <w:trHeight w:val="1710"/>
          <w:tblCellSpacing w:w="0" w:type="dxa"/>
        </w:trPr>
        <w:tc>
          <w:tcPr>
            <w:tcW w:w="509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74776E" w:rsidRPr="0074776E" w:rsidRDefault="0074776E" w:rsidP="0074776E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477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Tài liệu </w:t>
            </w:r>
            <w:r w:rsidRPr="00A54B1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gửi kèm</w:t>
            </w:r>
            <w:r w:rsidRPr="007477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:</w:t>
            </w:r>
          </w:p>
          <w:p w:rsidR="0074776E" w:rsidRPr="0074776E" w:rsidRDefault="0074776E" w:rsidP="0074776E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7477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 Giấy chứng nhận quyền sử dụng đất</w:t>
            </w: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;</w:t>
            </w:r>
          </w:p>
          <w:p w:rsidR="0074776E" w:rsidRPr="00A54B14" w:rsidRDefault="0074776E" w:rsidP="0074776E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7477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</w:t>
            </w: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Căn cước công dân;</w:t>
            </w:r>
          </w:p>
          <w:p w:rsidR="0074776E" w:rsidRPr="00A54B14" w:rsidRDefault="0074776E" w:rsidP="0074776E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- Trích lục bản đồ địa </w:t>
            </w:r>
            <w:bookmarkStart w:id="0" w:name="_GoBack"/>
            <w:bookmarkEnd w:id="0"/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chính;</w:t>
            </w:r>
          </w:p>
          <w:p w:rsidR="0074776E" w:rsidRPr="0074776E" w:rsidRDefault="0074776E" w:rsidP="0074776E">
            <w:pPr>
              <w:spacing w:beforeLines="60" w:before="144" w:afterLines="60" w:after="144" w:line="380" w:lineRule="exact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A54B1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- …………………..;</w:t>
            </w:r>
          </w:p>
        </w:tc>
        <w:tc>
          <w:tcPr>
            <w:tcW w:w="459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hideMark/>
          </w:tcPr>
          <w:p w:rsidR="0074776E" w:rsidRPr="0074776E" w:rsidRDefault="0074776E" w:rsidP="0074776E">
            <w:pPr>
              <w:spacing w:beforeLines="60" w:before="144" w:afterLines="60" w:after="144" w:line="380" w:lineRule="exac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74776E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NGƯỜI LÀM ĐƠN</w:t>
            </w:r>
          </w:p>
          <w:p w:rsidR="0074776E" w:rsidRPr="0074776E" w:rsidRDefault="0074776E" w:rsidP="0074776E">
            <w:pPr>
              <w:spacing w:beforeLines="60" w:before="144" w:afterLines="60" w:after="144" w:line="380" w:lineRule="exac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</w:rPr>
            </w:pPr>
            <w:r w:rsidRPr="0074776E">
              <w:rPr>
                <w:rFonts w:ascii="Times New Roman" w:eastAsia="Times New Roman" w:hAnsi="Times New Roman" w:cs="Times New Roman"/>
                <w:i/>
                <w:color w:val="333333"/>
                <w:sz w:val="26"/>
                <w:szCs w:val="26"/>
              </w:rPr>
              <w:t>(ký và ghi rõ họ tên)</w:t>
            </w:r>
          </w:p>
        </w:tc>
      </w:tr>
    </w:tbl>
    <w:p w:rsidR="00AA70A7" w:rsidRPr="0074776E" w:rsidRDefault="00AE3C30" w:rsidP="0074776E">
      <w:pPr>
        <w:spacing w:beforeLines="60" w:before="144" w:afterLines="60" w:after="144" w:line="38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AA70A7" w:rsidRPr="0074776E" w:rsidSect="0074776E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6E"/>
    <w:rsid w:val="006421FB"/>
    <w:rsid w:val="0074776E"/>
    <w:rsid w:val="007D0587"/>
    <w:rsid w:val="007F7A2F"/>
    <w:rsid w:val="00947DC5"/>
    <w:rsid w:val="00A32331"/>
    <w:rsid w:val="00A54B14"/>
    <w:rsid w:val="00AE3C30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09A0"/>
  <w15:chartTrackingRefBased/>
  <w15:docId w15:val="{C76E724F-A92E-4A7C-A123-2CBC499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4</cp:revision>
  <dcterms:created xsi:type="dcterms:W3CDTF">2023-07-12T03:30:00Z</dcterms:created>
  <dcterms:modified xsi:type="dcterms:W3CDTF">2023-07-12T03:42:00Z</dcterms:modified>
</cp:coreProperties>
</file>