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5548"/>
      </w:tblGrid>
      <w:tr w:rsidR="00590292" w:rsidRPr="00590292" w:rsidTr="00590292">
        <w:trPr>
          <w:trHeight w:val="205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590292" w:rsidRPr="00590292" w:rsidRDefault="00590292" w:rsidP="005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TÊN DOANH NGHIỆP</w:t>
            </w:r>
          </w:p>
          <w:p w:rsidR="00590292" w:rsidRPr="00590292" w:rsidRDefault="00590292" w:rsidP="0059029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 xml:space="preserve">Số: </w:t>
            </w:r>
            <w:r w:rsidRPr="00590292">
              <w:rPr>
                <w:rFonts w:ascii="Times New Roman" w:eastAsia="Times New Roman" w:hAnsi="Times New Roman" w:cs="Times New Roman"/>
                <w:color w:val="000000"/>
                <w:szCs w:val="28"/>
              </w:rPr>
              <w:t>……………………</w:t>
            </w:r>
          </w:p>
          <w:p w:rsidR="00590292" w:rsidRPr="00590292" w:rsidRDefault="00590292" w:rsidP="0059029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  <w:t>V/v đăng ký nội quy lao động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590292" w:rsidRPr="00590292" w:rsidRDefault="00590292" w:rsidP="005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CỘNG HÒA XÃ HỘI CHỦ NGHĨA VIỆT NAM</w:t>
            </w:r>
          </w:p>
          <w:p w:rsidR="00590292" w:rsidRPr="00590292" w:rsidRDefault="00590292" w:rsidP="005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Độc lập – Tự do – Hạnh phúc</w:t>
            </w:r>
          </w:p>
          <w:p w:rsidR="00590292" w:rsidRPr="00590292" w:rsidRDefault="00590292" w:rsidP="005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  <w:t>……, ngày … tháng … năm …</w:t>
            </w:r>
          </w:p>
        </w:tc>
      </w:tr>
    </w:tbl>
    <w:p w:rsidR="00CF66BF" w:rsidRDefault="00CF66BF" w:rsidP="0059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b/>
          <w:bCs/>
          <w:color w:val="000000"/>
          <w:szCs w:val="28"/>
        </w:rPr>
        <w:t>Kính gửi:</w:t>
      </w:r>
      <w:r w:rsidRPr="00590292">
        <w:rPr>
          <w:rFonts w:ascii="Times New Roman" w:eastAsia="Times New Roman" w:hAnsi="Times New Roman" w:cs="Times New Roman"/>
          <w:color w:val="000000"/>
          <w:szCs w:val="28"/>
        </w:rPr>
        <w:t xml:space="preserve"> Sở Lao động Thương binh và Xã hội ……..</w:t>
      </w:r>
    </w:p>
    <w:p w:rsidR="00590292" w:rsidRDefault="00590292" w:rsidP="0059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590292">
        <w:rPr>
          <w:rFonts w:ascii="Times New Roman" w:eastAsia="Times New Roman" w:hAnsi="Times New Roman" w:cs="Times New Roman"/>
          <w:i/>
          <w:iCs/>
          <w:color w:val="000000"/>
          <w:szCs w:val="28"/>
        </w:rPr>
        <w:t>(ghi địa phương cấp tỉnh nơi doanh nghiệp đăng ký kinh doanh)</w:t>
      </w:r>
    </w:p>
    <w:p w:rsidR="00CF66BF" w:rsidRPr="00590292" w:rsidRDefault="00CF66BF" w:rsidP="0059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Công ty …………………… thành lập theo giấy chứng nhận đăng ký kinh doanh số: …………….. do Sở Kế hoạch và Đầu tư tỉnh/thành phố …………. cấp ngày … tháng … năm …</w:t>
      </w:r>
    </w:p>
    <w:p w:rsidR="00590292" w:rsidRPr="00590292" w:rsidRDefault="00590292" w:rsidP="0059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Địa chỉ: ………………………………………………………………………………</w:t>
      </w:r>
    </w:p>
    <w:p w:rsidR="00590292" w:rsidRPr="00590292" w:rsidRDefault="00590292" w:rsidP="0059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Số điện thoại: …………………………… Fax: …………………………………….</w:t>
      </w:r>
    </w:p>
    <w:p w:rsidR="00590292" w:rsidRPr="00590292" w:rsidRDefault="00590292" w:rsidP="0059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Mã số thuế: ………………………………………………………………………….</w:t>
      </w:r>
    </w:p>
    <w:p w:rsidR="00590292" w:rsidRPr="00590292" w:rsidRDefault="00590292" w:rsidP="0059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Người đại diện theo pháp luật: ………………………………………………………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Thực hiện Bộ luật Lao động 2019; Nghị định số 145/2020/NĐ-CP Nghị định quy định chi tiết và hướng dẫn thi hành một số điều của Bộ luật lao động về điều kiện lao động và quan hệ lao động.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Đề nghị Sở Lao động Thương binh và Xã hội …………………………… xem xét và thông báo kết quả đăng ký Nội quy lao động, kèm theo hồ sơ gồm có: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1. Quyết định ban hành Nội quy lao động.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2. Bản Nội quy lao động.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>3. Biên bản góp ý của Ban chấp hành Công đoàn cơ sở.</w:t>
      </w:r>
    </w:p>
    <w:p w:rsidR="00590292" w:rsidRPr="00590292" w:rsidRDefault="00590292" w:rsidP="0059029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92">
        <w:rPr>
          <w:rFonts w:ascii="Times New Roman" w:eastAsia="Times New Roman" w:hAnsi="Times New Roman" w:cs="Times New Roman"/>
          <w:color w:val="000000"/>
          <w:szCs w:val="28"/>
        </w:rPr>
        <w:t xml:space="preserve">4. Các văn bản quy định của đơn vị có liên quan đến kỷ luật lao động và trách nhiệm vật chất </w:t>
      </w:r>
      <w:r w:rsidRPr="00590292">
        <w:rPr>
          <w:rFonts w:ascii="Times New Roman" w:eastAsia="Times New Roman" w:hAnsi="Times New Roman" w:cs="Times New Roman"/>
          <w:i/>
          <w:iCs/>
          <w:color w:val="000000"/>
          <w:szCs w:val="28"/>
        </w:rPr>
        <w:t>(nếu có)</w:t>
      </w:r>
      <w:r w:rsidRPr="00590292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333"/>
      </w:tblGrid>
      <w:tr w:rsidR="00590292" w:rsidRPr="00590292" w:rsidTr="00590292">
        <w:trPr>
          <w:trHeight w:val="253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590292" w:rsidRPr="00590292" w:rsidRDefault="00590292" w:rsidP="0059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Nơi nhận:</w:t>
            </w:r>
          </w:p>
          <w:p w:rsidR="00590292" w:rsidRPr="00590292" w:rsidRDefault="00590292" w:rsidP="0059029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color w:val="000000"/>
                <w:szCs w:val="28"/>
              </w:rPr>
              <w:t>– Như trên;</w:t>
            </w:r>
          </w:p>
          <w:p w:rsidR="00590292" w:rsidRPr="00590292" w:rsidRDefault="00590292" w:rsidP="0059029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color w:val="000000"/>
                <w:szCs w:val="28"/>
              </w:rPr>
              <w:t>– Ban chấp hành Công đoàn cơ sở (để theo dõi);</w:t>
            </w:r>
          </w:p>
          <w:p w:rsidR="00590292" w:rsidRPr="00590292" w:rsidRDefault="00590292" w:rsidP="0059029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color w:val="000000"/>
                <w:szCs w:val="28"/>
              </w:rPr>
              <w:t>– Lưu VP.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590292" w:rsidRPr="00590292" w:rsidRDefault="00590292" w:rsidP="0059029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NGƯỜI ĐẠI DIỆN THEO PHÁP LUẬT</w:t>
            </w:r>
          </w:p>
          <w:p w:rsidR="00590292" w:rsidRPr="00590292" w:rsidRDefault="00590292" w:rsidP="0059029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  <w:t>(Ký, ghi rõ họ tên và đóng dấu)</w:t>
            </w:r>
          </w:p>
        </w:tc>
      </w:tr>
    </w:tbl>
    <w:p w:rsidR="001D1D33" w:rsidRDefault="001D1D33"/>
    <w:sectPr w:rsidR="001D1D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2"/>
    <w:rsid w:val="001D1D33"/>
    <w:rsid w:val="00590292"/>
    <w:rsid w:val="00CF66BF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9AB2"/>
  <w15:chartTrackingRefBased/>
  <w15:docId w15:val="{FE42E823-DAC5-48FC-97FB-FFEB87F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2024-02-14T10:35:00Z</dcterms:created>
  <dcterms:modified xsi:type="dcterms:W3CDTF">2024-02-14T10:35:00Z</dcterms:modified>
</cp:coreProperties>
</file>